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14:anchorId="5BF66B0F" wp14:editId="17761477">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477879">
        <w:rPr>
          <w:rFonts w:cstheme="minorBidi"/>
        </w:rPr>
        <w:t>4</w:t>
      </w:r>
      <w:r w:rsidR="00E60BDB">
        <w:rPr>
          <w:rFonts w:cstheme="minorBidi"/>
        </w:rPr>
        <w:t>6</w:t>
      </w:r>
      <w:r w:rsidR="007F7D43">
        <w:rPr>
          <w:rFonts w:cstheme="minorBidi"/>
        </w:rPr>
        <w:t>.</w:t>
      </w:r>
      <w:r w:rsidR="0097361B">
        <w:rPr>
          <w:rFonts w:cstheme="minorBidi"/>
        </w:rPr>
        <w:t>0</w:t>
      </w:r>
      <w:r w:rsidR="00CC4C4D">
        <w:rPr>
          <w:rFonts w:cstheme="minorBidi"/>
        </w:rPr>
        <w:t>-</w:t>
      </w:r>
      <w:r w:rsidR="00904EDA">
        <w:rPr>
          <w:rFonts w:cstheme="minorBidi"/>
        </w:rPr>
        <w:t xml:space="preserve"> </w:t>
      </w:r>
      <w:r w:rsidR="006033A1">
        <w:rPr>
          <w:rFonts w:cstheme="minorBidi"/>
        </w:rPr>
        <w:t>1</w:t>
      </w:r>
      <w:r>
        <w:rPr>
          <w:rFonts w:cstheme="minorBidi"/>
        </w:rPr>
        <w:t>7</w:t>
      </w:r>
      <w:r w:rsidR="006033A1">
        <w:rPr>
          <w:rFonts w:cstheme="minorBidi"/>
        </w:rPr>
        <w:t xml:space="preserve"> czerwca </w:t>
      </w:r>
      <w:r w:rsidR="00036EFA" w:rsidRPr="00CC4C4D">
        <w:rPr>
          <w:rFonts w:cstheme="minorBidi"/>
        </w:rPr>
        <w:t>20</w:t>
      </w:r>
      <w:r w:rsidR="005941C1">
        <w:rPr>
          <w:rFonts w:cstheme="minorBidi"/>
        </w:rPr>
        <w:t>20</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3262EFF3" wp14:editId="189C0C84">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1648E3" w:rsidRDefault="00F448E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sidR="001648E3">
              <w:rPr>
                <w:noProof/>
                <w:webHidden/>
              </w:rPr>
              <w:fldChar w:fldCharType="begin"/>
            </w:r>
            <w:r w:rsidR="001648E3">
              <w:rPr>
                <w:noProof/>
                <w:webHidden/>
              </w:rPr>
              <w:instrText xml:space="preserve"> PAGEREF _Toc43191110 \h </w:instrText>
            </w:r>
            <w:r w:rsidR="001648E3">
              <w:rPr>
                <w:noProof/>
                <w:webHidden/>
              </w:rPr>
            </w:r>
            <w:r w:rsidR="001648E3">
              <w:rPr>
                <w:noProof/>
                <w:webHidden/>
              </w:rPr>
              <w:fldChar w:fldCharType="separate"/>
            </w:r>
            <w:r w:rsidR="006258A9">
              <w:rPr>
                <w:noProof/>
                <w:webHidden/>
              </w:rPr>
              <w:t>1</w:t>
            </w:r>
            <w:r w:rsidR="001648E3">
              <w:rPr>
                <w:noProof/>
                <w:webHidden/>
              </w:rPr>
              <w:fldChar w:fldCharType="end"/>
            </w:r>
          </w:hyperlink>
        </w:p>
        <w:p w:rsidR="001648E3" w:rsidRDefault="006258A9">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sidR="001648E3">
              <w:rPr>
                <w:noProof/>
                <w:webHidden/>
              </w:rPr>
              <w:fldChar w:fldCharType="begin"/>
            </w:r>
            <w:r w:rsidR="001648E3">
              <w:rPr>
                <w:noProof/>
                <w:webHidden/>
              </w:rPr>
              <w:instrText xml:space="preserve"> PAGEREF _Toc43191111 \h </w:instrText>
            </w:r>
            <w:r w:rsidR="001648E3">
              <w:rPr>
                <w:noProof/>
                <w:webHidden/>
              </w:rPr>
            </w:r>
            <w:r w:rsidR="001648E3">
              <w:rPr>
                <w:noProof/>
                <w:webHidden/>
              </w:rPr>
              <w:fldChar w:fldCharType="separate"/>
            </w:r>
            <w:r>
              <w:rPr>
                <w:noProof/>
                <w:webHidden/>
              </w:rPr>
              <w:t>5</w:t>
            </w:r>
            <w:r w:rsidR="001648E3">
              <w:rPr>
                <w:noProof/>
                <w:webHidden/>
              </w:rPr>
              <w:fldChar w:fldCharType="end"/>
            </w:r>
          </w:hyperlink>
        </w:p>
        <w:p w:rsidR="001648E3" w:rsidRDefault="006258A9">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sidR="001648E3">
              <w:rPr>
                <w:noProof/>
                <w:webHidden/>
              </w:rPr>
              <w:fldChar w:fldCharType="begin"/>
            </w:r>
            <w:r w:rsidR="001648E3">
              <w:rPr>
                <w:noProof/>
                <w:webHidden/>
              </w:rPr>
              <w:instrText xml:space="preserve"> PAGEREF _Toc43191112 \h </w:instrText>
            </w:r>
            <w:r w:rsidR="001648E3">
              <w:rPr>
                <w:noProof/>
                <w:webHidden/>
              </w:rPr>
            </w:r>
            <w:r w:rsidR="001648E3">
              <w:rPr>
                <w:noProof/>
                <w:webHidden/>
              </w:rPr>
              <w:fldChar w:fldCharType="separate"/>
            </w:r>
            <w:r>
              <w:rPr>
                <w:noProof/>
                <w:webHidden/>
              </w:rPr>
              <w:t>5</w:t>
            </w:r>
            <w:r w:rsidR="001648E3">
              <w:rPr>
                <w:noProof/>
                <w:webHidden/>
              </w:rPr>
              <w:fldChar w:fldCharType="end"/>
            </w:r>
          </w:hyperlink>
        </w:p>
        <w:p w:rsidR="001648E3" w:rsidRDefault="006258A9">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sidR="001648E3">
              <w:rPr>
                <w:noProof/>
                <w:webHidden/>
              </w:rPr>
              <w:fldChar w:fldCharType="begin"/>
            </w:r>
            <w:r w:rsidR="001648E3">
              <w:rPr>
                <w:noProof/>
                <w:webHidden/>
              </w:rPr>
              <w:instrText xml:space="preserve"> PAGEREF _Toc43191113 \h </w:instrText>
            </w:r>
            <w:r w:rsidR="001648E3">
              <w:rPr>
                <w:noProof/>
                <w:webHidden/>
              </w:rPr>
            </w:r>
            <w:r w:rsidR="001648E3">
              <w:rPr>
                <w:noProof/>
                <w:webHidden/>
              </w:rPr>
              <w:fldChar w:fldCharType="separate"/>
            </w:r>
            <w:r>
              <w:rPr>
                <w:noProof/>
                <w:webHidden/>
              </w:rPr>
              <w:t>7</w:t>
            </w:r>
            <w:r w:rsidR="001648E3">
              <w:rPr>
                <w:noProof/>
                <w:webHidden/>
              </w:rPr>
              <w:fldChar w:fldCharType="end"/>
            </w:r>
          </w:hyperlink>
        </w:p>
        <w:p w:rsidR="001648E3" w:rsidRDefault="006258A9">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sidR="001648E3">
              <w:rPr>
                <w:noProof/>
                <w:webHidden/>
              </w:rPr>
              <w:fldChar w:fldCharType="begin"/>
            </w:r>
            <w:r w:rsidR="001648E3">
              <w:rPr>
                <w:noProof/>
                <w:webHidden/>
              </w:rPr>
              <w:instrText xml:space="preserve"> PAGEREF _Toc43191114 \h </w:instrText>
            </w:r>
            <w:r w:rsidR="001648E3">
              <w:rPr>
                <w:noProof/>
                <w:webHidden/>
              </w:rPr>
            </w:r>
            <w:r w:rsidR="001648E3">
              <w:rPr>
                <w:noProof/>
                <w:webHidden/>
              </w:rPr>
              <w:fldChar w:fldCharType="separate"/>
            </w:r>
            <w:r>
              <w:rPr>
                <w:noProof/>
                <w:webHidden/>
              </w:rPr>
              <w:t>13</w:t>
            </w:r>
            <w:r w:rsidR="001648E3">
              <w:rPr>
                <w:noProof/>
                <w:webHidden/>
              </w:rPr>
              <w:fldChar w:fldCharType="end"/>
            </w:r>
          </w:hyperlink>
        </w:p>
        <w:p w:rsidR="001648E3" w:rsidRDefault="006258A9">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sidR="001648E3">
              <w:rPr>
                <w:noProof/>
                <w:webHidden/>
              </w:rPr>
              <w:fldChar w:fldCharType="begin"/>
            </w:r>
            <w:r w:rsidR="001648E3">
              <w:rPr>
                <w:noProof/>
                <w:webHidden/>
              </w:rPr>
              <w:instrText xml:space="preserve"> PAGEREF _Toc43191115 \h </w:instrText>
            </w:r>
            <w:r w:rsidR="001648E3">
              <w:rPr>
                <w:noProof/>
                <w:webHidden/>
              </w:rPr>
            </w:r>
            <w:r w:rsidR="001648E3">
              <w:rPr>
                <w:noProof/>
                <w:webHidden/>
              </w:rPr>
              <w:fldChar w:fldCharType="separate"/>
            </w:r>
            <w:r>
              <w:rPr>
                <w:noProof/>
                <w:webHidden/>
              </w:rPr>
              <w:t>18</w:t>
            </w:r>
            <w:r w:rsidR="001648E3">
              <w:rPr>
                <w:noProof/>
                <w:webHidden/>
              </w:rPr>
              <w:fldChar w:fldCharType="end"/>
            </w:r>
          </w:hyperlink>
        </w:p>
        <w:p w:rsidR="001648E3" w:rsidRDefault="006258A9">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sidR="001648E3">
              <w:rPr>
                <w:noProof/>
                <w:webHidden/>
              </w:rPr>
              <w:fldChar w:fldCharType="begin"/>
            </w:r>
            <w:r w:rsidR="001648E3">
              <w:rPr>
                <w:noProof/>
                <w:webHidden/>
              </w:rPr>
              <w:instrText xml:space="preserve"> PAGEREF _Toc43191116 \h </w:instrText>
            </w:r>
            <w:r w:rsidR="001648E3">
              <w:rPr>
                <w:noProof/>
                <w:webHidden/>
              </w:rPr>
            </w:r>
            <w:r w:rsidR="001648E3">
              <w:rPr>
                <w:noProof/>
                <w:webHidden/>
              </w:rPr>
              <w:fldChar w:fldCharType="separate"/>
            </w:r>
            <w:r>
              <w:rPr>
                <w:noProof/>
                <w:webHidden/>
              </w:rPr>
              <w:t>22</w:t>
            </w:r>
            <w:r w:rsidR="001648E3">
              <w:rPr>
                <w:noProof/>
                <w:webHidden/>
              </w:rPr>
              <w:fldChar w:fldCharType="end"/>
            </w:r>
          </w:hyperlink>
        </w:p>
        <w:p w:rsidR="001648E3" w:rsidRDefault="006258A9">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sidR="001648E3">
              <w:rPr>
                <w:noProof/>
                <w:webHidden/>
              </w:rPr>
              <w:fldChar w:fldCharType="begin"/>
            </w:r>
            <w:r w:rsidR="001648E3">
              <w:rPr>
                <w:noProof/>
                <w:webHidden/>
              </w:rPr>
              <w:instrText xml:space="preserve"> PAGEREF _Toc43191117 \h </w:instrText>
            </w:r>
            <w:r w:rsidR="001648E3">
              <w:rPr>
                <w:noProof/>
                <w:webHidden/>
              </w:rPr>
            </w:r>
            <w:r w:rsidR="001648E3">
              <w:rPr>
                <w:noProof/>
                <w:webHidden/>
              </w:rPr>
              <w:fldChar w:fldCharType="separate"/>
            </w:r>
            <w:r>
              <w:rPr>
                <w:noProof/>
                <w:webHidden/>
              </w:rPr>
              <w:t>26</w:t>
            </w:r>
            <w:r w:rsidR="001648E3">
              <w:rPr>
                <w:noProof/>
                <w:webHidden/>
              </w:rPr>
              <w:fldChar w:fldCharType="end"/>
            </w:r>
          </w:hyperlink>
        </w:p>
        <w:p w:rsidR="001648E3" w:rsidRDefault="006258A9">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sidR="001648E3">
              <w:rPr>
                <w:noProof/>
                <w:webHidden/>
              </w:rPr>
              <w:fldChar w:fldCharType="begin"/>
            </w:r>
            <w:r w:rsidR="001648E3">
              <w:rPr>
                <w:noProof/>
                <w:webHidden/>
              </w:rPr>
              <w:instrText xml:space="preserve"> PAGEREF _Toc43191118 \h </w:instrText>
            </w:r>
            <w:r w:rsidR="001648E3">
              <w:rPr>
                <w:noProof/>
                <w:webHidden/>
              </w:rPr>
            </w:r>
            <w:r w:rsidR="001648E3">
              <w:rPr>
                <w:noProof/>
                <w:webHidden/>
              </w:rPr>
              <w:fldChar w:fldCharType="separate"/>
            </w:r>
            <w:r>
              <w:rPr>
                <w:noProof/>
                <w:webHidden/>
              </w:rPr>
              <w:t>30</w:t>
            </w:r>
            <w:r w:rsidR="001648E3">
              <w:rPr>
                <w:noProof/>
                <w:webHidden/>
              </w:rPr>
              <w:fldChar w:fldCharType="end"/>
            </w:r>
          </w:hyperlink>
        </w:p>
        <w:p w:rsidR="001648E3" w:rsidRDefault="006258A9">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sidR="001648E3">
              <w:rPr>
                <w:noProof/>
                <w:webHidden/>
              </w:rPr>
              <w:fldChar w:fldCharType="begin"/>
            </w:r>
            <w:r w:rsidR="001648E3">
              <w:rPr>
                <w:noProof/>
                <w:webHidden/>
              </w:rPr>
              <w:instrText xml:space="preserve"> PAGEREF _Toc43191119 \h </w:instrText>
            </w:r>
            <w:r w:rsidR="001648E3">
              <w:rPr>
                <w:noProof/>
                <w:webHidden/>
              </w:rPr>
            </w:r>
            <w:r w:rsidR="001648E3">
              <w:rPr>
                <w:noProof/>
                <w:webHidden/>
              </w:rPr>
              <w:fldChar w:fldCharType="separate"/>
            </w:r>
            <w:r>
              <w:rPr>
                <w:noProof/>
                <w:webHidden/>
              </w:rPr>
              <w:t>34</w:t>
            </w:r>
            <w:r w:rsidR="001648E3">
              <w:rPr>
                <w:noProof/>
                <w:webHidden/>
              </w:rPr>
              <w:fldChar w:fldCharType="end"/>
            </w:r>
          </w:hyperlink>
        </w:p>
        <w:p w:rsidR="001648E3" w:rsidRDefault="006258A9">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sidR="001648E3">
              <w:rPr>
                <w:noProof/>
                <w:webHidden/>
              </w:rPr>
              <w:fldChar w:fldCharType="begin"/>
            </w:r>
            <w:r w:rsidR="001648E3">
              <w:rPr>
                <w:noProof/>
                <w:webHidden/>
              </w:rPr>
              <w:instrText xml:space="preserve"> PAGEREF _Toc43191120 \h </w:instrText>
            </w:r>
            <w:r w:rsidR="001648E3">
              <w:rPr>
                <w:noProof/>
                <w:webHidden/>
              </w:rPr>
            </w:r>
            <w:r w:rsidR="001648E3">
              <w:rPr>
                <w:noProof/>
                <w:webHidden/>
              </w:rPr>
              <w:fldChar w:fldCharType="separate"/>
            </w:r>
            <w:r>
              <w:rPr>
                <w:noProof/>
                <w:webHidden/>
              </w:rPr>
              <w:t>38</w:t>
            </w:r>
            <w:r w:rsidR="001648E3">
              <w:rPr>
                <w:noProof/>
                <w:webHidden/>
              </w:rPr>
              <w:fldChar w:fldCharType="end"/>
            </w:r>
          </w:hyperlink>
        </w:p>
        <w:p w:rsidR="001648E3" w:rsidRDefault="006258A9">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sidR="001648E3">
              <w:rPr>
                <w:noProof/>
                <w:webHidden/>
              </w:rPr>
              <w:fldChar w:fldCharType="begin"/>
            </w:r>
            <w:r w:rsidR="001648E3">
              <w:rPr>
                <w:noProof/>
                <w:webHidden/>
              </w:rPr>
              <w:instrText xml:space="preserve"> PAGEREF _Toc43191121 \h </w:instrText>
            </w:r>
            <w:r w:rsidR="001648E3">
              <w:rPr>
                <w:noProof/>
                <w:webHidden/>
              </w:rPr>
            </w:r>
            <w:r w:rsidR="001648E3">
              <w:rPr>
                <w:noProof/>
                <w:webHidden/>
              </w:rPr>
              <w:fldChar w:fldCharType="separate"/>
            </w:r>
            <w:r>
              <w:rPr>
                <w:noProof/>
                <w:webHidden/>
              </w:rPr>
              <w:t>42</w:t>
            </w:r>
            <w:r w:rsidR="001648E3">
              <w:rPr>
                <w:noProof/>
                <w:webHidden/>
              </w:rPr>
              <w:fldChar w:fldCharType="end"/>
            </w:r>
          </w:hyperlink>
        </w:p>
        <w:p w:rsidR="001648E3" w:rsidRDefault="006258A9">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sidR="001648E3">
              <w:rPr>
                <w:noProof/>
                <w:webHidden/>
              </w:rPr>
              <w:fldChar w:fldCharType="begin"/>
            </w:r>
            <w:r w:rsidR="001648E3">
              <w:rPr>
                <w:noProof/>
                <w:webHidden/>
              </w:rPr>
              <w:instrText xml:space="preserve"> PAGEREF _Toc43191122 \h </w:instrText>
            </w:r>
            <w:r w:rsidR="001648E3">
              <w:rPr>
                <w:noProof/>
                <w:webHidden/>
              </w:rPr>
            </w:r>
            <w:r w:rsidR="001648E3">
              <w:rPr>
                <w:noProof/>
                <w:webHidden/>
              </w:rPr>
              <w:fldChar w:fldCharType="separate"/>
            </w:r>
            <w:r>
              <w:rPr>
                <w:noProof/>
                <w:webHidden/>
              </w:rPr>
              <w:t>46</w:t>
            </w:r>
            <w:r w:rsidR="001648E3">
              <w:rPr>
                <w:noProof/>
                <w:webHidden/>
              </w:rPr>
              <w:fldChar w:fldCharType="end"/>
            </w:r>
          </w:hyperlink>
        </w:p>
        <w:p w:rsidR="001648E3" w:rsidRDefault="006258A9">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sidR="001648E3">
              <w:rPr>
                <w:noProof/>
                <w:webHidden/>
              </w:rPr>
              <w:fldChar w:fldCharType="begin"/>
            </w:r>
            <w:r w:rsidR="001648E3">
              <w:rPr>
                <w:noProof/>
                <w:webHidden/>
              </w:rPr>
              <w:instrText xml:space="preserve"> PAGEREF _Toc43191123 \h </w:instrText>
            </w:r>
            <w:r w:rsidR="001648E3">
              <w:rPr>
                <w:noProof/>
                <w:webHidden/>
              </w:rPr>
            </w:r>
            <w:r w:rsidR="001648E3">
              <w:rPr>
                <w:noProof/>
                <w:webHidden/>
              </w:rPr>
              <w:fldChar w:fldCharType="separate"/>
            </w:r>
            <w:r>
              <w:rPr>
                <w:noProof/>
                <w:webHidden/>
              </w:rPr>
              <w:t>51</w:t>
            </w:r>
            <w:r w:rsidR="001648E3">
              <w:rPr>
                <w:noProof/>
                <w:webHidden/>
              </w:rPr>
              <w:fldChar w:fldCharType="end"/>
            </w:r>
          </w:hyperlink>
        </w:p>
        <w:p w:rsidR="001648E3" w:rsidRDefault="006258A9">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sidR="001648E3">
              <w:rPr>
                <w:noProof/>
                <w:webHidden/>
              </w:rPr>
              <w:fldChar w:fldCharType="begin"/>
            </w:r>
            <w:r w:rsidR="001648E3">
              <w:rPr>
                <w:noProof/>
                <w:webHidden/>
              </w:rPr>
              <w:instrText xml:space="preserve"> PAGEREF _Toc43191124 \h </w:instrText>
            </w:r>
            <w:r w:rsidR="001648E3">
              <w:rPr>
                <w:noProof/>
                <w:webHidden/>
              </w:rPr>
            </w:r>
            <w:r w:rsidR="001648E3">
              <w:rPr>
                <w:noProof/>
                <w:webHidden/>
              </w:rPr>
              <w:fldChar w:fldCharType="separate"/>
            </w:r>
            <w:r>
              <w:rPr>
                <w:noProof/>
                <w:webHidden/>
              </w:rPr>
              <w:t>56</w:t>
            </w:r>
            <w:r w:rsidR="001648E3">
              <w:rPr>
                <w:noProof/>
                <w:webHidden/>
              </w:rPr>
              <w:fldChar w:fldCharType="end"/>
            </w:r>
          </w:hyperlink>
        </w:p>
        <w:p w:rsidR="001648E3" w:rsidRDefault="006258A9">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sidR="001648E3">
              <w:rPr>
                <w:noProof/>
                <w:webHidden/>
              </w:rPr>
              <w:fldChar w:fldCharType="begin"/>
            </w:r>
            <w:r w:rsidR="001648E3">
              <w:rPr>
                <w:noProof/>
                <w:webHidden/>
              </w:rPr>
              <w:instrText xml:space="preserve"> PAGEREF _Toc43191125 \h </w:instrText>
            </w:r>
            <w:r w:rsidR="001648E3">
              <w:rPr>
                <w:noProof/>
                <w:webHidden/>
              </w:rPr>
            </w:r>
            <w:r w:rsidR="001648E3">
              <w:rPr>
                <w:noProof/>
                <w:webHidden/>
              </w:rPr>
              <w:fldChar w:fldCharType="separate"/>
            </w:r>
            <w:r>
              <w:rPr>
                <w:noProof/>
                <w:webHidden/>
              </w:rPr>
              <w:t>61</w:t>
            </w:r>
            <w:r w:rsidR="001648E3">
              <w:rPr>
                <w:noProof/>
                <w:webHidden/>
              </w:rPr>
              <w:fldChar w:fldCharType="end"/>
            </w:r>
          </w:hyperlink>
        </w:p>
        <w:p w:rsidR="001648E3" w:rsidRDefault="006258A9">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sidR="001648E3">
              <w:rPr>
                <w:noProof/>
                <w:webHidden/>
              </w:rPr>
              <w:fldChar w:fldCharType="begin"/>
            </w:r>
            <w:r w:rsidR="001648E3">
              <w:rPr>
                <w:noProof/>
                <w:webHidden/>
              </w:rPr>
              <w:instrText xml:space="preserve"> PAGEREF _Toc43191126 \h </w:instrText>
            </w:r>
            <w:r w:rsidR="001648E3">
              <w:rPr>
                <w:noProof/>
                <w:webHidden/>
              </w:rPr>
            </w:r>
            <w:r w:rsidR="001648E3">
              <w:rPr>
                <w:noProof/>
                <w:webHidden/>
              </w:rPr>
              <w:fldChar w:fldCharType="separate"/>
            </w:r>
            <w:r>
              <w:rPr>
                <w:noProof/>
                <w:webHidden/>
              </w:rPr>
              <w:t>66</w:t>
            </w:r>
            <w:r w:rsidR="001648E3">
              <w:rPr>
                <w:noProof/>
                <w:webHidden/>
              </w:rPr>
              <w:fldChar w:fldCharType="end"/>
            </w:r>
          </w:hyperlink>
        </w:p>
        <w:p w:rsidR="001648E3" w:rsidRDefault="006258A9">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sidR="001648E3">
              <w:rPr>
                <w:noProof/>
                <w:webHidden/>
              </w:rPr>
              <w:fldChar w:fldCharType="begin"/>
            </w:r>
            <w:r w:rsidR="001648E3">
              <w:rPr>
                <w:noProof/>
                <w:webHidden/>
              </w:rPr>
              <w:instrText xml:space="preserve"> PAGEREF _Toc43191127 \h </w:instrText>
            </w:r>
            <w:r w:rsidR="001648E3">
              <w:rPr>
                <w:noProof/>
                <w:webHidden/>
              </w:rPr>
            </w:r>
            <w:r w:rsidR="001648E3">
              <w:rPr>
                <w:noProof/>
                <w:webHidden/>
              </w:rPr>
              <w:fldChar w:fldCharType="separate"/>
            </w:r>
            <w:r>
              <w:rPr>
                <w:noProof/>
                <w:webHidden/>
              </w:rPr>
              <w:t>70</w:t>
            </w:r>
            <w:r w:rsidR="001648E3">
              <w:rPr>
                <w:noProof/>
                <w:webHidden/>
              </w:rPr>
              <w:fldChar w:fldCharType="end"/>
            </w:r>
          </w:hyperlink>
        </w:p>
        <w:p w:rsidR="001648E3" w:rsidRDefault="006258A9">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sidR="001648E3">
              <w:rPr>
                <w:noProof/>
                <w:webHidden/>
              </w:rPr>
              <w:fldChar w:fldCharType="begin"/>
            </w:r>
            <w:r w:rsidR="001648E3">
              <w:rPr>
                <w:noProof/>
                <w:webHidden/>
              </w:rPr>
              <w:instrText xml:space="preserve"> PAGEREF _Toc43191128 \h </w:instrText>
            </w:r>
            <w:r w:rsidR="001648E3">
              <w:rPr>
                <w:noProof/>
                <w:webHidden/>
              </w:rPr>
            </w:r>
            <w:r w:rsidR="001648E3">
              <w:rPr>
                <w:noProof/>
                <w:webHidden/>
              </w:rPr>
              <w:fldChar w:fldCharType="separate"/>
            </w:r>
            <w:r>
              <w:rPr>
                <w:noProof/>
                <w:webHidden/>
              </w:rPr>
              <w:t>75</w:t>
            </w:r>
            <w:r w:rsidR="001648E3">
              <w:rPr>
                <w:noProof/>
                <w:webHidden/>
              </w:rPr>
              <w:fldChar w:fldCharType="end"/>
            </w:r>
          </w:hyperlink>
        </w:p>
        <w:p w:rsidR="001648E3" w:rsidRDefault="006258A9">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sidR="001648E3">
              <w:rPr>
                <w:noProof/>
                <w:webHidden/>
              </w:rPr>
              <w:fldChar w:fldCharType="begin"/>
            </w:r>
            <w:r w:rsidR="001648E3">
              <w:rPr>
                <w:noProof/>
                <w:webHidden/>
              </w:rPr>
              <w:instrText xml:space="preserve"> PAGEREF _Toc43191129 \h </w:instrText>
            </w:r>
            <w:r w:rsidR="001648E3">
              <w:rPr>
                <w:noProof/>
                <w:webHidden/>
              </w:rPr>
            </w:r>
            <w:r w:rsidR="001648E3">
              <w:rPr>
                <w:noProof/>
                <w:webHidden/>
              </w:rPr>
              <w:fldChar w:fldCharType="separate"/>
            </w:r>
            <w:r>
              <w:rPr>
                <w:noProof/>
                <w:webHidden/>
              </w:rPr>
              <w:t>81</w:t>
            </w:r>
            <w:r w:rsidR="001648E3">
              <w:rPr>
                <w:noProof/>
                <w:webHidden/>
              </w:rPr>
              <w:fldChar w:fldCharType="end"/>
            </w:r>
          </w:hyperlink>
        </w:p>
        <w:p w:rsidR="001648E3" w:rsidRDefault="006258A9">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sidR="001648E3">
              <w:rPr>
                <w:noProof/>
                <w:webHidden/>
              </w:rPr>
              <w:fldChar w:fldCharType="begin"/>
            </w:r>
            <w:r w:rsidR="001648E3">
              <w:rPr>
                <w:noProof/>
                <w:webHidden/>
              </w:rPr>
              <w:instrText xml:space="preserve"> PAGEREF _Toc43191130 \h </w:instrText>
            </w:r>
            <w:r w:rsidR="001648E3">
              <w:rPr>
                <w:noProof/>
                <w:webHidden/>
              </w:rPr>
            </w:r>
            <w:r w:rsidR="001648E3">
              <w:rPr>
                <w:noProof/>
                <w:webHidden/>
              </w:rPr>
              <w:fldChar w:fldCharType="separate"/>
            </w:r>
            <w:r>
              <w:rPr>
                <w:noProof/>
                <w:webHidden/>
              </w:rPr>
              <w:t>85</w:t>
            </w:r>
            <w:r w:rsidR="001648E3">
              <w:rPr>
                <w:noProof/>
                <w:webHidden/>
              </w:rPr>
              <w:fldChar w:fldCharType="end"/>
            </w:r>
          </w:hyperlink>
        </w:p>
        <w:p w:rsidR="001648E3" w:rsidRPr="002B567D" w:rsidRDefault="006258A9"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przedsiębiorstw w w</w:t>
            </w:r>
            <w:r w:rsidR="001648E3" w:rsidRPr="002B567D">
              <w:rPr>
                <w:rStyle w:val="Hipercze"/>
                <w:rFonts w:ascii="Myriad Pro" w:eastAsia="Times New Roman" w:hAnsi="Myriad Pro" w:cs="Times New Roman"/>
                <w:noProof/>
              </w:rPr>
              <w:t>a</w:t>
            </w:r>
            <w:r w:rsidR="001648E3" w:rsidRPr="002B567D">
              <w:rPr>
                <w:rStyle w:val="Hipercze"/>
                <w:rFonts w:ascii="Myriad Pro" w:eastAsia="Times New Roman" w:hAnsi="Myriad Pro" w:cs="Times New Roman"/>
                <w:noProof/>
              </w:rPr>
              <w:t>lce ze skutkami epidemii COVID-19</w:t>
            </w:r>
            <w:r w:rsidR="001648E3" w:rsidRPr="002B567D">
              <w:rPr>
                <w:rStyle w:val="Hipercze"/>
                <w:rFonts w:ascii="Myriad Pro" w:eastAsia="Times New Roman" w:hAnsi="Myriad Pro" w:cs="Times New Roman"/>
                <w:noProof/>
                <w:webHidden/>
              </w:rPr>
              <w:tab/>
            </w:r>
            <w:r w:rsidR="001648E3"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001648E3" w:rsidRPr="002B567D">
              <w:rPr>
                <w:rStyle w:val="Hipercze"/>
                <w:rFonts w:ascii="Myriad Pro" w:eastAsia="Times New Roman" w:hAnsi="Myriad Pro" w:cs="Times New Roman"/>
                <w:noProof/>
                <w:webHidden/>
              </w:rPr>
            </w:r>
            <w:r w:rsidR="001648E3" w:rsidRPr="002B567D">
              <w:rPr>
                <w:rStyle w:val="Hipercze"/>
                <w:rFonts w:ascii="Myriad Pro" w:eastAsia="Times New Roman" w:hAnsi="Myriad Pro" w:cs="Times New Roman"/>
                <w:noProof/>
                <w:webHidden/>
              </w:rPr>
              <w:fldChar w:fldCharType="separate"/>
            </w:r>
            <w:r>
              <w:rPr>
                <w:rStyle w:val="Hipercze"/>
                <w:rFonts w:ascii="Myriad Pro" w:eastAsia="Times New Roman" w:hAnsi="Myriad Pro" w:cs="Times New Roman"/>
                <w:noProof/>
                <w:webHidden/>
              </w:rPr>
              <w:t>88</w:t>
            </w:r>
            <w:r w:rsidR="001648E3" w:rsidRPr="002B567D">
              <w:rPr>
                <w:rStyle w:val="Hipercze"/>
                <w:rFonts w:ascii="Myriad Pro" w:eastAsia="Times New Roman" w:hAnsi="Myriad Pro" w:cs="Times New Roman"/>
                <w:noProof/>
                <w:webHidden/>
              </w:rPr>
              <w:fldChar w:fldCharType="end"/>
            </w:r>
          </w:hyperlink>
        </w:p>
        <w:p w:rsidR="001648E3" w:rsidRDefault="006258A9">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sidR="001648E3">
              <w:rPr>
                <w:noProof/>
                <w:webHidden/>
              </w:rPr>
              <w:fldChar w:fldCharType="begin"/>
            </w:r>
            <w:r w:rsidR="001648E3">
              <w:rPr>
                <w:noProof/>
                <w:webHidden/>
              </w:rPr>
              <w:instrText xml:space="preserve"> PAGEREF _Toc43191132 \h </w:instrText>
            </w:r>
            <w:r w:rsidR="001648E3">
              <w:rPr>
                <w:noProof/>
                <w:webHidden/>
              </w:rPr>
            </w:r>
            <w:r w:rsidR="001648E3">
              <w:rPr>
                <w:noProof/>
                <w:webHidden/>
              </w:rPr>
              <w:fldChar w:fldCharType="separate"/>
            </w:r>
            <w:r>
              <w:rPr>
                <w:noProof/>
                <w:webHidden/>
              </w:rPr>
              <w:t>93</w:t>
            </w:r>
            <w:r w:rsidR="001648E3">
              <w:rPr>
                <w:noProof/>
                <w:webHidden/>
              </w:rPr>
              <w:fldChar w:fldCharType="end"/>
            </w:r>
          </w:hyperlink>
        </w:p>
        <w:p w:rsidR="001648E3" w:rsidRDefault="006258A9">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sidR="001648E3">
              <w:rPr>
                <w:noProof/>
                <w:webHidden/>
              </w:rPr>
              <w:fldChar w:fldCharType="begin"/>
            </w:r>
            <w:r w:rsidR="001648E3">
              <w:rPr>
                <w:noProof/>
                <w:webHidden/>
              </w:rPr>
              <w:instrText xml:space="preserve"> PAGEREF _Toc43191133 \h </w:instrText>
            </w:r>
            <w:r w:rsidR="001648E3">
              <w:rPr>
                <w:noProof/>
                <w:webHidden/>
              </w:rPr>
            </w:r>
            <w:r w:rsidR="001648E3">
              <w:rPr>
                <w:noProof/>
                <w:webHidden/>
              </w:rPr>
              <w:fldChar w:fldCharType="separate"/>
            </w:r>
            <w:r>
              <w:rPr>
                <w:noProof/>
                <w:webHidden/>
              </w:rPr>
              <w:t>95</w:t>
            </w:r>
            <w:r w:rsidR="001648E3">
              <w:rPr>
                <w:noProof/>
                <w:webHidden/>
              </w:rPr>
              <w:fldChar w:fldCharType="end"/>
            </w:r>
          </w:hyperlink>
        </w:p>
        <w:p w:rsidR="001648E3" w:rsidRDefault="006258A9">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_Toc43191134 \h </w:instrText>
            </w:r>
            <w:r w:rsidR="001648E3">
              <w:rPr>
                <w:noProof/>
                <w:webHidden/>
              </w:rPr>
            </w:r>
            <w:r w:rsidR="001648E3">
              <w:rPr>
                <w:noProof/>
                <w:webHidden/>
              </w:rPr>
              <w:fldChar w:fldCharType="separate"/>
            </w:r>
            <w:r>
              <w:rPr>
                <w:noProof/>
                <w:webHidden/>
              </w:rPr>
              <w:t>101</w:t>
            </w:r>
            <w:r w:rsidR="001648E3">
              <w:rPr>
                <w:noProof/>
                <w:webHidden/>
              </w:rPr>
              <w:fldChar w:fldCharType="end"/>
            </w:r>
          </w:hyperlink>
        </w:p>
        <w:p w:rsidR="001648E3" w:rsidRDefault="006258A9">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sidR="001648E3">
              <w:rPr>
                <w:noProof/>
                <w:webHidden/>
              </w:rPr>
              <w:fldChar w:fldCharType="begin"/>
            </w:r>
            <w:r w:rsidR="001648E3">
              <w:rPr>
                <w:noProof/>
                <w:webHidden/>
              </w:rPr>
              <w:instrText xml:space="preserve"> PAGEREF _Toc43191135 \h </w:instrText>
            </w:r>
            <w:r w:rsidR="001648E3">
              <w:rPr>
                <w:noProof/>
                <w:webHidden/>
              </w:rPr>
            </w:r>
            <w:r w:rsidR="001648E3">
              <w:rPr>
                <w:noProof/>
                <w:webHidden/>
              </w:rPr>
              <w:fldChar w:fldCharType="separate"/>
            </w:r>
            <w:r>
              <w:rPr>
                <w:noProof/>
                <w:webHidden/>
              </w:rPr>
              <w:t>107</w:t>
            </w:r>
            <w:r w:rsidR="001648E3">
              <w:rPr>
                <w:noProof/>
                <w:webHidden/>
              </w:rPr>
              <w:fldChar w:fldCharType="end"/>
            </w:r>
          </w:hyperlink>
        </w:p>
        <w:p w:rsidR="001648E3" w:rsidRDefault="006258A9">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sidR="001648E3">
              <w:rPr>
                <w:noProof/>
                <w:webHidden/>
              </w:rPr>
              <w:fldChar w:fldCharType="begin"/>
            </w:r>
            <w:r w:rsidR="001648E3">
              <w:rPr>
                <w:noProof/>
                <w:webHidden/>
              </w:rPr>
              <w:instrText xml:space="preserve"> PAGEREF _Toc43191136 \h </w:instrText>
            </w:r>
            <w:r w:rsidR="001648E3">
              <w:rPr>
                <w:noProof/>
                <w:webHidden/>
              </w:rPr>
            </w:r>
            <w:r w:rsidR="001648E3">
              <w:rPr>
                <w:noProof/>
                <w:webHidden/>
              </w:rPr>
              <w:fldChar w:fldCharType="separate"/>
            </w:r>
            <w:r>
              <w:rPr>
                <w:noProof/>
                <w:webHidden/>
              </w:rPr>
              <w:t>113</w:t>
            </w:r>
            <w:r w:rsidR="001648E3">
              <w:rPr>
                <w:noProof/>
                <w:webHidden/>
              </w:rPr>
              <w:fldChar w:fldCharType="end"/>
            </w:r>
          </w:hyperlink>
        </w:p>
        <w:p w:rsidR="001648E3" w:rsidRDefault="006258A9">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sidR="001648E3">
              <w:rPr>
                <w:noProof/>
                <w:webHidden/>
              </w:rPr>
              <w:fldChar w:fldCharType="begin"/>
            </w:r>
            <w:r w:rsidR="001648E3">
              <w:rPr>
                <w:noProof/>
                <w:webHidden/>
              </w:rPr>
              <w:instrText xml:space="preserve"> PAGEREF _Toc43191137 \h </w:instrText>
            </w:r>
            <w:r w:rsidR="001648E3">
              <w:rPr>
                <w:noProof/>
                <w:webHidden/>
              </w:rPr>
            </w:r>
            <w:r w:rsidR="001648E3">
              <w:rPr>
                <w:noProof/>
                <w:webHidden/>
              </w:rPr>
              <w:fldChar w:fldCharType="separate"/>
            </w:r>
            <w:r>
              <w:rPr>
                <w:noProof/>
                <w:webHidden/>
              </w:rPr>
              <w:t>119</w:t>
            </w:r>
            <w:r w:rsidR="001648E3">
              <w:rPr>
                <w:noProof/>
                <w:webHidden/>
              </w:rPr>
              <w:fldChar w:fldCharType="end"/>
            </w:r>
          </w:hyperlink>
        </w:p>
        <w:p w:rsidR="001648E3" w:rsidRDefault="006258A9">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_Toc43191138 \h </w:instrText>
            </w:r>
            <w:r w:rsidR="001648E3">
              <w:rPr>
                <w:noProof/>
                <w:webHidden/>
              </w:rPr>
            </w:r>
            <w:r w:rsidR="001648E3">
              <w:rPr>
                <w:noProof/>
                <w:webHidden/>
              </w:rPr>
              <w:fldChar w:fldCharType="separate"/>
            </w:r>
            <w:r>
              <w:rPr>
                <w:noProof/>
                <w:webHidden/>
              </w:rPr>
              <w:t>124</w:t>
            </w:r>
            <w:r w:rsidR="001648E3">
              <w:rPr>
                <w:noProof/>
                <w:webHidden/>
              </w:rPr>
              <w:fldChar w:fldCharType="end"/>
            </w:r>
          </w:hyperlink>
        </w:p>
        <w:p w:rsidR="001648E3" w:rsidRDefault="006258A9">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sidR="001648E3">
              <w:rPr>
                <w:noProof/>
                <w:webHidden/>
              </w:rPr>
              <w:fldChar w:fldCharType="begin"/>
            </w:r>
            <w:r w:rsidR="001648E3">
              <w:rPr>
                <w:noProof/>
                <w:webHidden/>
              </w:rPr>
              <w:instrText xml:space="preserve"> PAGEREF _Toc43191139 \h </w:instrText>
            </w:r>
            <w:r w:rsidR="001648E3">
              <w:rPr>
                <w:noProof/>
                <w:webHidden/>
              </w:rPr>
            </w:r>
            <w:r w:rsidR="001648E3">
              <w:rPr>
                <w:noProof/>
                <w:webHidden/>
              </w:rPr>
              <w:fldChar w:fldCharType="separate"/>
            </w:r>
            <w:r>
              <w:rPr>
                <w:noProof/>
                <w:webHidden/>
              </w:rPr>
              <w:t>129</w:t>
            </w:r>
            <w:r w:rsidR="001648E3">
              <w:rPr>
                <w:noProof/>
                <w:webHidden/>
              </w:rPr>
              <w:fldChar w:fldCharType="end"/>
            </w:r>
          </w:hyperlink>
        </w:p>
        <w:p w:rsidR="001648E3" w:rsidRDefault="006258A9">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sidR="001648E3">
              <w:rPr>
                <w:noProof/>
                <w:webHidden/>
              </w:rPr>
              <w:fldChar w:fldCharType="begin"/>
            </w:r>
            <w:r w:rsidR="001648E3">
              <w:rPr>
                <w:noProof/>
                <w:webHidden/>
              </w:rPr>
              <w:instrText xml:space="preserve"> PAGEREF _Toc43191140 \h </w:instrText>
            </w:r>
            <w:r w:rsidR="001648E3">
              <w:rPr>
                <w:noProof/>
                <w:webHidden/>
              </w:rPr>
            </w:r>
            <w:r w:rsidR="001648E3">
              <w:rPr>
                <w:noProof/>
                <w:webHidden/>
              </w:rPr>
              <w:fldChar w:fldCharType="separate"/>
            </w:r>
            <w:r>
              <w:rPr>
                <w:noProof/>
                <w:webHidden/>
              </w:rPr>
              <w:t>134</w:t>
            </w:r>
            <w:r w:rsidR="001648E3">
              <w:rPr>
                <w:noProof/>
                <w:webHidden/>
              </w:rPr>
              <w:fldChar w:fldCharType="end"/>
            </w:r>
          </w:hyperlink>
        </w:p>
        <w:p w:rsidR="001648E3" w:rsidRDefault="006258A9">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sidR="001648E3">
              <w:rPr>
                <w:noProof/>
                <w:webHidden/>
              </w:rPr>
              <w:fldChar w:fldCharType="begin"/>
            </w:r>
            <w:r w:rsidR="001648E3">
              <w:rPr>
                <w:noProof/>
                <w:webHidden/>
              </w:rPr>
              <w:instrText xml:space="preserve"> PAGEREF _Toc43191141 \h </w:instrText>
            </w:r>
            <w:r w:rsidR="001648E3">
              <w:rPr>
                <w:noProof/>
                <w:webHidden/>
              </w:rPr>
            </w:r>
            <w:r w:rsidR="001648E3">
              <w:rPr>
                <w:noProof/>
                <w:webHidden/>
              </w:rPr>
              <w:fldChar w:fldCharType="separate"/>
            </w:r>
            <w:r>
              <w:rPr>
                <w:noProof/>
                <w:webHidden/>
              </w:rPr>
              <w:t>139</w:t>
            </w:r>
            <w:r w:rsidR="001648E3">
              <w:rPr>
                <w:noProof/>
                <w:webHidden/>
              </w:rPr>
              <w:fldChar w:fldCharType="end"/>
            </w:r>
          </w:hyperlink>
        </w:p>
        <w:p w:rsidR="001648E3" w:rsidRDefault="006258A9">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sidR="001648E3">
              <w:rPr>
                <w:noProof/>
                <w:webHidden/>
              </w:rPr>
              <w:fldChar w:fldCharType="begin"/>
            </w:r>
            <w:r w:rsidR="001648E3">
              <w:rPr>
                <w:noProof/>
                <w:webHidden/>
              </w:rPr>
              <w:instrText xml:space="preserve"> PAGEREF _Toc43191142 \h </w:instrText>
            </w:r>
            <w:r w:rsidR="001648E3">
              <w:rPr>
                <w:noProof/>
                <w:webHidden/>
              </w:rPr>
            </w:r>
            <w:r w:rsidR="001648E3">
              <w:rPr>
                <w:noProof/>
                <w:webHidden/>
              </w:rPr>
              <w:fldChar w:fldCharType="separate"/>
            </w:r>
            <w:r>
              <w:rPr>
                <w:noProof/>
                <w:webHidden/>
              </w:rPr>
              <w:t>144</w:t>
            </w:r>
            <w:r w:rsidR="001648E3">
              <w:rPr>
                <w:noProof/>
                <w:webHidden/>
              </w:rPr>
              <w:fldChar w:fldCharType="end"/>
            </w:r>
          </w:hyperlink>
        </w:p>
        <w:p w:rsidR="001648E3" w:rsidRDefault="006258A9">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sidR="001648E3">
              <w:rPr>
                <w:noProof/>
                <w:webHidden/>
              </w:rPr>
              <w:fldChar w:fldCharType="begin"/>
            </w:r>
            <w:r w:rsidR="001648E3">
              <w:rPr>
                <w:noProof/>
                <w:webHidden/>
              </w:rPr>
              <w:instrText xml:space="preserve"> PAGEREF _Toc43191143 \h </w:instrText>
            </w:r>
            <w:r w:rsidR="001648E3">
              <w:rPr>
                <w:noProof/>
                <w:webHidden/>
              </w:rPr>
            </w:r>
            <w:r w:rsidR="001648E3">
              <w:rPr>
                <w:noProof/>
                <w:webHidden/>
              </w:rPr>
              <w:fldChar w:fldCharType="separate"/>
            </w:r>
            <w:r>
              <w:rPr>
                <w:noProof/>
                <w:webHidden/>
              </w:rPr>
              <w:t>149</w:t>
            </w:r>
            <w:r w:rsidR="001648E3">
              <w:rPr>
                <w:noProof/>
                <w:webHidden/>
              </w:rPr>
              <w:fldChar w:fldCharType="end"/>
            </w:r>
          </w:hyperlink>
        </w:p>
        <w:p w:rsidR="001648E3" w:rsidRDefault="006258A9">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sidR="001648E3">
              <w:rPr>
                <w:noProof/>
                <w:webHidden/>
              </w:rPr>
              <w:fldChar w:fldCharType="begin"/>
            </w:r>
            <w:r w:rsidR="001648E3">
              <w:rPr>
                <w:noProof/>
                <w:webHidden/>
              </w:rPr>
              <w:instrText xml:space="preserve"> PAGEREF _Toc43191144 \h </w:instrText>
            </w:r>
            <w:r w:rsidR="001648E3">
              <w:rPr>
                <w:noProof/>
                <w:webHidden/>
              </w:rPr>
            </w:r>
            <w:r w:rsidR="001648E3">
              <w:rPr>
                <w:noProof/>
                <w:webHidden/>
              </w:rPr>
              <w:fldChar w:fldCharType="separate"/>
            </w:r>
            <w:r>
              <w:rPr>
                <w:noProof/>
                <w:webHidden/>
              </w:rPr>
              <w:t>152</w:t>
            </w:r>
            <w:r w:rsidR="001648E3">
              <w:rPr>
                <w:noProof/>
                <w:webHidden/>
              </w:rPr>
              <w:fldChar w:fldCharType="end"/>
            </w:r>
          </w:hyperlink>
        </w:p>
        <w:p w:rsidR="001648E3" w:rsidRDefault="006258A9">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sidR="001648E3">
              <w:rPr>
                <w:noProof/>
                <w:webHidden/>
              </w:rPr>
              <w:fldChar w:fldCharType="begin"/>
            </w:r>
            <w:r w:rsidR="001648E3">
              <w:rPr>
                <w:noProof/>
                <w:webHidden/>
              </w:rPr>
              <w:instrText xml:space="preserve"> PAGEREF _Toc43191145 \h </w:instrText>
            </w:r>
            <w:r w:rsidR="001648E3">
              <w:rPr>
                <w:noProof/>
                <w:webHidden/>
              </w:rPr>
            </w:r>
            <w:r w:rsidR="001648E3">
              <w:rPr>
                <w:noProof/>
                <w:webHidden/>
              </w:rPr>
              <w:fldChar w:fldCharType="separate"/>
            </w:r>
            <w:r>
              <w:rPr>
                <w:noProof/>
                <w:webHidden/>
              </w:rPr>
              <w:t>156</w:t>
            </w:r>
            <w:r w:rsidR="001648E3">
              <w:rPr>
                <w:noProof/>
                <w:webHidden/>
              </w:rPr>
              <w:fldChar w:fldCharType="end"/>
            </w:r>
          </w:hyperlink>
        </w:p>
        <w:p w:rsidR="001648E3" w:rsidRDefault="006258A9">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sidR="001648E3">
              <w:rPr>
                <w:noProof/>
                <w:webHidden/>
              </w:rPr>
              <w:fldChar w:fldCharType="begin"/>
            </w:r>
            <w:r w:rsidR="001648E3">
              <w:rPr>
                <w:noProof/>
                <w:webHidden/>
              </w:rPr>
              <w:instrText xml:space="preserve"> PAGEREF _Toc43191146 \h </w:instrText>
            </w:r>
            <w:r w:rsidR="001648E3">
              <w:rPr>
                <w:noProof/>
                <w:webHidden/>
              </w:rPr>
            </w:r>
            <w:r w:rsidR="001648E3">
              <w:rPr>
                <w:noProof/>
                <w:webHidden/>
              </w:rPr>
              <w:fldChar w:fldCharType="separate"/>
            </w:r>
            <w:r>
              <w:rPr>
                <w:noProof/>
                <w:webHidden/>
              </w:rPr>
              <w:t>161</w:t>
            </w:r>
            <w:r w:rsidR="001648E3">
              <w:rPr>
                <w:noProof/>
                <w:webHidden/>
              </w:rPr>
              <w:fldChar w:fldCharType="end"/>
            </w:r>
          </w:hyperlink>
        </w:p>
        <w:p w:rsidR="001648E3" w:rsidRDefault="006258A9">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sidR="001648E3">
              <w:rPr>
                <w:noProof/>
                <w:webHidden/>
              </w:rPr>
              <w:fldChar w:fldCharType="begin"/>
            </w:r>
            <w:r w:rsidR="001648E3">
              <w:rPr>
                <w:noProof/>
                <w:webHidden/>
              </w:rPr>
              <w:instrText xml:space="preserve"> PAGEREF _Toc43191147 \h </w:instrText>
            </w:r>
            <w:r w:rsidR="001648E3">
              <w:rPr>
                <w:noProof/>
                <w:webHidden/>
              </w:rPr>
            </w:r>
            <w:r w:rsidR="001648E3">
              <w:rPr>
                <w:noProof/>
                <w:webHidden/>
              </w:rPr>
              <w:fldChar w:fldCharType="separate"/>
            </w:r>
            <w:r>
              <w:rPr>
                <w:noProof/>
                <w:webHidden/>
              </w:rPr>
              <w:t>166</w:t>
            </w:r>
            <w:r w:rsidR="001648E3">
              <w:rPr>
                <w:noProof/>
                <w:webHidden/>
              </w:rPr>
              <w:fldChar w:fldCharType="end"/>
            </w:r>
          </w:hyperlink>
        </w:p>
        <w:p w:rsidR="001648E3" w:rsidRDefault="006258A9">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sidR="001648E3">
              <w:rPr>
                <w:noProof/>
                <w:webHidden/>
              </w:rPr>
              <w:fldChar w:fldCharType="begin"/>
            </w:r>
            <w:r w:rsidR="001648E3">
              <w:rPr>
                <w:noProof/>
                <w:webHidden/>
              </w:rPr>
              <w:instrText xml:space="preserve"> PAGEREF _Toc43191148 \h </w:instrText>
            </w:r>
            <w:r w:rsidR="001648E3">
              <w:rPr>
                <w:noProof/>
                <w:webHidden/>
              </w:rPr>
            </w:r>
            <w:r w:rsidR="001648E3">
              <w:rPr>
                <w:noProof/>
                <w:webHidden/>
              </w:rPr>
              <w:fldChar w:fldCharType="separate"/>
            </w:r>
            <w:r>
              <w:rPr>
                <w:noProof/>
                <w:webHidden/>
              </w:rPr>
              <w:t>172</w:t>
            </w:r>
            <w:r w:rsidR="001648E3">
              <w:rPr>
                <w:noProof/>
                <w:webHidden/>
              </w:rPr>
              <w:fldChar w:fldCharType="end"/>
            </w:r>
          </w:hyperlink>
        </w:p>
        <w:p w:rsidR="001648E3" w:rsidRDefault="006258A9">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sidR="001648E3">
              <w:rPr>
                <w:noProof/>
                <w:webHidden/>
              </w:rPr>
              <w:fldChar w:fldCharType="begin"/>
            </w:r>
            <w:r w:rsidR="001648E3">
              <w:rPr>
                <w:noProof/>
                <w:webHidden/>
              </w:rPr>
              <w:instrText xml:space="preserve"> PAGEREF _Toc43191149 \h </w:instrText>
            </w:r>
            <w:r w:rsidR="001648E3">
              <w:rPr>
                <w:noProof/>
                <w:webHidden/>
              </w:rPr>
            </w:r>
            <w:r w:rsidR="001648E3">
              <w:rPr>
                <w:noProof/>
                <w:webHidden/>
              </w:rPr>
              <w:fldChar w:fldCharType="separate"/>
            </w:r>
            <w:r>
              <w:rPr>
                <w:noProof/>
                <w:webHidden/>
              </w:rPr>
              <w:t>174</w:t>
            </w:r>
            <w:r w:rsidR="001648E3">
              <w:rPr>
                <w:noProof/>
                <w:webHidden/>
              </w:rPr>
              <w:fldChar w:fldCharType="end"/>
            </w:r>
          </w:hyperlink>
        </w:p>
        <w:p w:rsidR="001648E3" w:rsidRDefault="006258A9">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sidR="001648E3">
              <w:rPr>
                <w:noProof/>
                <w:webHidden/>
              </w:rPr>
              <w:fldChar w:fldCharType="begin"/>
            </w:r>
            <w:r w:rsidR="001648E3">
              <w:rPr>
                <w:noProof/>
                <w:webHidden/>
              </w:rPr>
              <w:instrText xml:space="preserve"> PAGEREF _Toc43191150 \h </w:instrText>
            </w:r>
            <w:r w:rsidR="001648E3">
              <w:rPr>
                <w:noProof/>
                <w:webHidden/>
              </w:rPr>
            </w:r>
            <w:r w:rsidR="001648E3">
              <w:rPr>
                <w:noProof/>
                <w:webHidden/>
              </w:rPr>
              <w:fldChar w:fldCharType="separate"/>
            </w:r>
            <w:r>
              <w:rPr>
                <w:noProof/>
                <w:webHidden/>
              </w:rPr>
              <w:t>178</w:t>
            </w:r>
            <w:r w:rsidR="001648E3">
              <w:rPr>
                <w:noProof/>
                <w:webHidden/>
              </w:rPr>
              <w:fldChar w:fldCharType="end"/>
            </w:r>
          </w:hyperlink>
        </w:p>
        <w:p w:rsidR="001648E3" w:rsidRDefault="006258A9">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sidR="001648E3">
              <w:rPr>
                <w:noProof/>
                <w:webHidden/>
              </w:rPr>
              <w:fldChar w:fldCharType="begin"/>
            </w:r>
            <w:r w:rsidR="001648E3">
              <w:rPr>
                <w:noProof/>
                <w:webHidden/>
              </w:rPr>
              <w:instrText xml:space="preserve"> PAGEREF _Toc43191151 \h </w:instrText>
            </w:r>
            <w:r w:rsidR="001648E3">
              <w:rPr>
                <w:noProof/>
                <w:webHidden/>
              </w:rPr>
            </w:r>
            <w:r w:rsidR="001648E3">
              <w:rPr>
                <w:noProof/>
                <w:webHidden/>
              </w:rPr>
              <w:fldChar w:fldCharType="separate"/>
            </w:r>
            <w:r>
              <w:rPr>
                <w:noProof/>
                <w:webHidden/>
              </w:rPr>
              <w:t>182</w:t>
            </w:r>
            <w:r w:rsidR="001648E3">
              <w:rPr>
                <w:noProof/>
                <w:webHidden/>
              </w:rPr>
              <w:fldChar w:fldCharType="end"/>
            </w:r>
          </w:hyperlink>
        </w:p>
        <w:p w:rsidR="001648E3" w:rsidRDefault="006258A9">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sidR="001648E3">
              <w:rPr>
                <w:noProof/>
                <w:webHidden/>
              </w:rPr>
              <w:fldChar w:fldCharType="begin"/>
            </w:r>
            <w:r w:rsidR="001648E3">
              <w:rPr>
                <w:noProof/>
                <w:webHidden/>
              </w:rPr>
              <w:instrText xml:space="preserve"> PAGEREF _Toc43191152 \h </w:instrText>
            </w:r>
            <w:r w:rsidR="001648E3">
              <w:rPr>
                <w:noProof/>
                <w:webHidden/>
              </w:rPr>
            </w:r>
            <w:r w:rsidR="001648E3">
              <w:rPr>
                <w:noProof/>
                <w:webHidden/>
              </w:rPr>
              <w:fldChar w:fldCharType="separate"/>
            </w:r>
            <w:r>
              <w:rPr>
                <w:noProof/>
                <w:webHidden/>
              </w:rPr>
              <w:t>185</w:t>
            </w:r>
            <w:r w:rsidR="001648E3">
              <w:rPr>
                <w:noProof/>
                <w:webHidden/>
              </w:rPr>
              <w:fldChar w:fldCharType="end"/>
            </w:r>
          </w:hyperlink>
        </w:p>
        <w:p w:rsidR="001648E3" w:rsidRDefault="006258A9">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sidR="001648E3">
              <w:rPr>
                <w:noProof/>
                <w:webHidden/>
              </w:rPr>
              <w:fldChar w:fldCharType="begin"/>
            </w:r>
            <w:r w:rsidR="001648E3">
              <w:rPr>
                <w:noProof/>
                <w:webHidden/>
              </w:rPr>
              <w:instrText xml:space="preserve"> PAGEREF _Toc43191153 \h </w:instrText>
            </w:r>
            <w:r w:rsidR="001648E3">
              <w:rPr>
                <w:noProof/>
                <w:webHidden/>
              </w:rPr>
            </w:r>
            <w:r w:rsidR="001648E3">
              <w:rPr>
                <w:noProof/>
                <w:webHidden/>
              </w:rPr>
              <w:fldChar w:fldCharType="separate"/>
            </w:r>
            <w:r>
              <w:rPr>
                <w:noProof/>
                <w:webHidden/>
              </w:rPr>
              <w:t>189</w:t>
            </w:r>
            <w:r w:rsidR="001648E3">
              <w:rPr>
                <w:noProof/>
                <w:webHidden/>
              </w:rPr>
              <w:fldChar w:fldCharType="end"/>
            </w:r>
          </w:hyperlink>
        </w:p>
        <w:p w:rsidR="001648E3" w:rsidRDefault="006258A9">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sidR="001648E3">
              <w:rPr>
                <w:noProof/>
                <w:webHidden/>
              </w:rPr>
              <w:fldChar w:fldCharType="begin"/>
            </w:r>
            <w:r w:rsidR="001648E3">
              <w:rPr>
                <w:noProof/>
                <w:webHidden/>
              </w:rPr>
              <w:instrText xml:space="preserve"> PAGEREF _Toc43191154 \h </w:instrText>
            </w:r>
            <w:r w:rsidR="001648E3">
              <w:rPr>
                <w:noProof/>
                <w:webHidden/>
              </w:rPr>
            </w:r>
            <w:r w:rsidR="001648E3">
              <w:rPr>
                <w:noProof/>
                <w:webHidden/>
              </w:rPr>
              <w:fldChar w:fldCharType="separate"/>
            </w:r>
            <w:r>
              <w:rPr>
                <w:noProof/>
                <w:webHidden/>
              </w:rPr>
              <w:t>192</w:t>
            </w:r>
            <w:r w:rsidR="001648E3">
              <w:rPr>
                <w:noProof/>
                <w:webHidden/>
              </w:rPr>
              <w:fldChar w:fldCharType="end"/>
            </w:r>
          </w:hyperlink>
        </w:p>
        <w:p w:rsidR="001648E3" w:rsidRDefault="006258A9">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sidR="001648E3">
              <w:rPr>
                <w:noProof/>
                <w:webHidden/>
              </w:rPr>
              <w:fldChar w:fldCharType="begin"/>
            </w:r>
            <w:r w:rsidR="001648E3">
              <w:rPr>
                <w:noProof/>
                <w:webHidden/>
              </w:rPr>
              <w:instrText xml:space="preserve"> PAGEREF _Toc43191155 \h </w:instrText>
            </w:r>
            <w:r w:rsidR="001648E3">
              <w:rPr>
                <w:noProof/>
                <w:webHidden/>
              </w:rPr>
            </w:r>
            <w:r w:rsidR="001648E3">
              <w:rPr>
                <w:noProof/>
                <w:webHidden/>
              </w:rPr>
              <w:fldChar w:fldCharType="separate"/>
            </w:r>
            <w:r>
              <w:rPr>
                <w:noProof/>
                <w:webHidden/>
              </w:rPr>
              <w:t>196</w:t>
            </w:r>
            <w:r w:rsidR="001648E3">
              <w:rPr>
                <w:noProof/>
                <w:webHidden/>
              </w:rPr>
              <w:fldChar w:fldCharType="end"/>
            </w:r>
          </w:hyperlink>
        </w:p>
        <w:p w:rsidR="001648E3" w:rsidRDefault="006258A9">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sidR="001648E3">
              <w:rPr>
                <w:noProof/>
                <w:webHidden/>
              </w:rPr>
              <w:fldChar w:fldCharType="begin"/>
            </w:r>
            <w:r w:rsidR="001648E3">
              <w:rPr>
                <w:noProof/>
                <w:webHidden/>
              </w:rPr>
              <w:instrText xml:space="preserve"> PAGEREF _Toc43191156 \h </w:instrText>
            </w:r>
            <w:r w:rsidR="001648E3">
              <w:rPr>
                <w:noProof/>
                <w:webHidden/>
              </w:rPr>
            </w:r>
            <w:r w:rsidR="001648E3">
              <w:rPr>
                <w:noProof/>
                <w:webHidden/>
              </w:rPr>
              <w:fldChar w:fldCharType="separate"/>
            </w:r>
            <w:r>
              <w:rPr>
                <w:noProof/>
                <w:webHidden/>
              </w:rPr>
              <w:t>201</w:t>
            </w:r>
            <w:r w:rsidR="001648E3">
              <w:rPr>
                <w:noProof/>
                <w:webHidden/>
              </w:rPr>
              <w:fldChar w:fldCharType="end"/>
            </w:r>
          </w:hyperlink>
        </w:p>
        <w:p w:rsidR="001648E3" w:rsidRDefault="006258A9">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sidR="001648E3">
              <w:rPr>
                <w:noProof/>
                <w:webHidden/>
              </w:rPr>
              <w:fldChar w:fldCharType="begin"/>
            </w:r>
            <w:r w:rsidR="001648E3">
              <w:rPr>
                <w:noProof/>
                <w:webHidden/>
              </w:rPr>
              <w:instrText xml:space="preserve"> PAGEREF _Toc43191157 \h </w:instrText>
            </w:r>
            <w:r w:rsidR="001648E3">
              <w:rPr>
                <w:noProof/>
                <w:webHidden/>
              </w:rPr>
            </w:r>
            <w:r w:rsidR="001648E3">
              <w:rPr>
                <w:noProof/>
                <w:webHidden/>
              </w:rPr>
              <w:fldChar w:fldCharType="separate"/>
            </w:r>
            <w:r>
              <w:rPr>
                <w:noProof/>
                <w:webHidden/>
              </w:rPr>
              <w:t>206</w:t>
            </w:r>
            <w:r w:rsidR="001648E3">
              <w:rPr>
                <w:noProof/>
                <w:webHidden/>
              </w:rPr>
              <w:fldChar w:fldCharType="end"/>
            </w:r>
          </w:hyperlink>
        </w:p>
        <w:p w:rsidR="001648E3" w:rsidRDefault="006258A9">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sidR="001648E3">
              <w:rPr>
                <w:noProof/>
                <w:webHidden/>
              </w:rPr>
              <w:fldChar w:fldCharType="begin"/>
            </w:r>
            <w:r w:rsidR="001648E3">
              <w:rPr>
                <w:noProof/>
                <w:webHidden/>
              </w:rPr>
              <w:instrText xml:space="preserve"> PAGEREF _Toc43191158 \h </w:instrText>
            </w:r>
            <w:r w:rsidR="001648E3">
              <w:rPr>
                <w:noProof/>
                <w:webHidden/>
              </w:rPr>
            </w:r>
            <w:r w:rsidR="001648E3">
              <w:rPr>
                <w:noProof/>
                <w:webHidden/>
              </w:rPr>
              <w:fldChar w:fldCharType="separate"/>
            </w:r>
            <w:r>
              <w:rPr>
                <w:noProof/>
                <w:webHidden/>
              </w:rPr>
              <w:t>208</w:t>
            </w:r>
            <w:r w:rsidR="001648E3">
              <w:rPr>
                <w:noProof/>
                <w:webHidden/>
              </w:rPr>
              <w:fldChar w:fldCharType="end"/>
            </w:r>
          </w:hyperlink>
        </w:p>
        <w:p w:rsidR="001648E3" w:rsidRDefault="006258A9">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sidR="001648E3">
              <w:rPr>
                <w:noProof/>
                <w:webHidden/>
              </w:rPr>
              <w:fldChar w:fldCharType="begin"/>
            </w:r>
            <w:r w:rsidR="001648E3">
              <w:rPr>
                <w:noProof/>
                <w:webHidden/>
              </w:rPr>
              <w:instrText xml:space="preserve"> PAGEREF _Toc43191159 \h </w:instrText>
            </w:r>
            <w:r w:rsidR="001648E3">
              <w:rPr>
                <w:noProof/>
                <w:webHidden/>
              </w:rPr>
            </w:r>
            <w:r w:rsidR="001648E3">
              <w:rPr>
                <w:noProof/>
                <w:webHidden/>
              </w:rPr>
              <w:fldChar w:fldCharType="separate"/>
            </w:r>
            <w:r>
              <w:rPr>
                <w:noProof/>
                <w:webHidden/>
              </w:rPr>
              <w:t>212</w:t>
            </w:r>
            <w:r w:rsidR="001648E3">
              <w:rPr>
                <w:noProof/>
                <w:webHidden/>
              </w:rPr>
              <w:fldChar w:fldCharType="end"/>
            </w:r>
          </w:hyperlink>
        </w:p>
        <w:p w:rsidR="001648E3" w:rsidRDefault="006258A9">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sidR="001648E3">
              <w:rPr>
                <w:noProof/>
                <w:webHidden/>
              </w:rPr>
              <w:fldChar w:fldCharType="begin"/>
            </w:r>
            <w:r w:rsidR="001648E3">
              <w:rPr>
                <w:noProof/>
                <w:webHidden/>
              </w:rPr>
              <w:instrText xml:space="preserve"> PAGEREF _Toc43191160 \h </w:instrText>
            </w:r>
            <w:r w:rsidR="001648E3">
              <w:rPr>
                <w:noProof/>
                <w:webHidden/>
              </w:rPr>
            </w:r>
            <w:r w:rsidR="001648E3">
              <w:rPr>
                <w:noProof/>
                <w:webHidden/>
              </w:rPr>
              <w:fldChar w:fldCharType="separate"/>
            </w:r>
            <w:r>
              <w:rPr>
                <w:noProof/>
                <w:webHidden/>
              </w:rPr>
              <w:t>216</w:t>
            </w:r>
            <w:r w:rsidR="001648E3">
              <w:rPr>
                <w:noProof/>
                <w:webHidden/>
              </w:rPr>
              <w:fldChar w:fldCharType="end"/>
            </w:r>
          </w:hyperlink>
        </w:p>
        <w:p w:rsidR="001648E3" w:rsidRDefault="006258A9">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sidR="001648E3">
              <w:rPr>
                <w:noProof/>
                <w:webHidden/>
              </w:rPr>
              <w:fldChar w:fldCharType="begin"/>
            </w:r>
            <w:r w:rsidR="001648E3">
              <w:rPr>
                <w:noProof/>
                <w:webHidden/>
              </w:rPr>
              <w:instrText xml:space="preserve"> PAGEREF _Toc43191161 \h </w:instrText>
            </w:r>
            <w:r w:rsidR="001648E3">
              <w:rPr>
                <w:noProof/>
                <w:webHidden/>
              </w:rPr>
            </w:r>
            <w:r w:rsidR="001648E3">
              <w:rPr>
                <w:noProof/>
                <w:webHidden/>
              </w:rPr>
              <w:fldChar w:fldCharType="separate"/>
            </w:r>
            <w:r>
              <w:rPr>
                <w:noProof/>
                <w:webHidden/>
              </w:rPr>
              <w:t>220</w:t>
            </w:r>
            <w:r w:rsidR="001648E3">
              <w:rPr>
                <w:noProof/>
                <w:webHidden/>
              </w:rPr>
              <w:fldChar w:fldCharType="end"/>
            </w:r>
          </w:hyperlink>
        </w:p>
        <w:p w:rsidR="001648E3" w:rsidRDefault="006258A9">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sidR="001648E3">
              <w:rPr>
                <w:noProof/>
                <w:webHidden/>
              </w:rPr>
              <w:fldChar w:fldCharType="begin"/>
            </w:r>
            <w:r w:rsidR="001648E3">
              <w:rPr>
                <w:noProof/>
                <w:webHidden/>
              </w:rPr>
              <w:instrText xml:space="preserve"> PAGEREF _Toc43191162 \h </w:instrText>
            </w:r>
            <w:r w:rsidR="001648E3">
              <w:rPr>
                <w:noProof/>
                <w:webHidden/>
              </w:rPr>
            </w:r>
            <w:r w:rsidR="001648E3">
              <w:rPr>
                <w:noProof/>
                <w:webHidden/>
              </w:rPr>
              <w:fldChar w:fldCharType="separate"/>
            </w:r>
            <w:r>
              <w:rPr>
                <w:noProof/>
                <w:webHidden/>
              </w:rPr>
              <w:t>224</w:t>
            </w:r>
            <w:r w:rsidR="001648E3">
              <w:rPr>
                <w:noProof/>
                <w:webHidden/>
              </w:rPr>
              <w:fldChar w:fldCharType="end"/>
            </w:r>
          </w:hyperlink>
        </w:p>
        <w:p w:rsidR="001648E3" w:rsidRDefault="006258A9">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sidR="001648E3">
              <w:rPr>
                <w:noProof/>
                <w:webHidden/>
              </w:rPr>
              <w:fldChar w:fldCharType="begin"/>
            </w:r>
            <w:r w:rsidR="001648E3">
              <w:rPr>
                <w:noProof/>
                <w:webHidden/>
              </w:rPr>
              <w:instrText xml:space="preserve"> PAGEREF _Toc43191163 \h </w:instrText>
            </w:r>
            <w:r w:rsidR="001648E3">
              <w:rPr>
                <w:noProof/>
                <w:webHidden/>
              </w:rPr>
            </w:r>
            <w:r w:rsidR="001648E3">
              <w:rPr>
                <w:noProof/>
                <w:webHidden/>
              </w:rPr>
              <w:fldChar w:fldCharType="separate"/>
            </w:r>
            <w:r>
              <w:rPr>
                <w:noProof/>
                <w:webHidden/>
              </w:rPr>
              <w:t>228</w:t>
            </w:r>
            <w:r w:rsidR="001648E3">
              <w:rPr>
                <w:noProof/>
                <w:webHidden/>
              </w:rPr>
              <w:fldChar w:fldCharType="end"/>
            </w:r>
          </w:hyperlink>
        </w:p>
        <w:p w:rsidR="001648E3" w:rsidRDefault="006258A9">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sidR="001648E3">
              <w:rPr>
                <w:noProof/>
                <w:webHidden/>
              </w:rPr>
              <w:fldChar w:fldCharType="begin"/>
            </w:r>
            <w:r w:rsidR="001648E3">
              <w:rPr>
                <w:noProof/>
                <w:webHidden/>
              </w:rPr>
              <w:instrText xml:space="preserve"> PAGEREF _Toc43191164 \h </w:instrText>
            </w:r>
            <w:r w:rsidR="001648E3">
              <w:rPr>
                <w:noProof/>
                <w:webHidden/>
              </w:rPr>
            </w:r>
            <w:r w:rsidR="001648E3">
              <w:rPr>
                <w:noProof/>
                <w:webHidden/>
              </w:rPr>
              <w:fldChar w:fldCharType="separate"/>
            </w:r>
            <w:r>
              <w:rPr>
                <w:noProof/>
                <w:webHidden/>
              </w:rPr>
              <w:t>232</w:t>
            </w:r>
            <w:r w:rsidR="001648E3">
              <w:rPr>
                <w:noProof/>
                <w:webHidden/>
              </w:rPr>
              <w:fldChar w:fldCharType="end"/>
            </w:r>
          </w:hyperlink>
        </w:p>
        <w:p w:rsidR="001648E3" w:rsidRDefault="006258A9">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sidR="001648E3">
              <w:rPr>
                <w:noProof/>
                <w:webHidden/>
              </w:rPr>
              <w:fldChar w:fldCharType="begin"/>
            </w:r>
            <w:r w:rsidR="001648E3">
              <w:rPr>
                <w:noProof/>
                <w:webHidden/>
              </w:rPr>
              <w:instrText xml:space="preserve"> PAGEREF _Toc43191165 \h </w:instrText>
            </w:r>
            <w:r w:rsidR="001648E3">
              <w:rPr>
                <w:noProof/>
                <w:webHidden/>
              </w:rPr>
            </w:r>
            <w:r w:rsidR="001648E3">
              <w:rPr>
                <w:noProof/>
                <w:webHidden/>
              </w:rPr>
              <w:fldChar w:fldCharType="separate"/>
            </w:r>
            <w:r>
              <w:rPr>
                <w:noProof/>
                <w:webHidden/>
              </w:rPr>
              <w:t>235</w:t>
            </w:r>
            <w:r w:rsidR="001648E3">
              <w:rPr>
                <w:noProof/>
                <w:webHidden/>
              </w:rPr>
              <w:fldChar w:fldCharType="end"/>
            </w:r>
          </w:hyperlink>
        </w:p>
        <w:p w:rsidR="001648E3" w:rsidRDefault="006258A9">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sidR="001648E3">
              <w:rPr>
                <w:noProof/>
                <w:webHidden/>
              </w:rPr>
              <w:fldChar w:fldCharType="begin"/>
            </w:r>
            <w:r w:rsidR="001648E3">
              <w:rPr>
                <w:noProof/>
                <w:webHidden/>
              </w:rPr>
              <w:instrText xml:space="preserve"> PAGEREF _Toc43191166 \h </w:instrText>
            </w:r>
            <w:r w:rsidR="001648E3">
              <w:rPr>
                <w:noProof/>
                <w:webHidden/>
              </w:rPr>
            </w:r>
            <w:r w:rsidR="001648E3">
              <w:rPr>
                <w:noProof/>
                <w:webHidden/>
              </w:rPr>
              <w:fldChar w:fldCharType="separate"/>
            </w:r>
            <w:r>
              <w:rPr>
                <w:noProof/>
                <w:webHidden/>
              </w:rPr>
              <w:t>239</w:t>
            </w:r>
            <w:r w:rsidR="001648E3">
              <w:rPr>
                <w:noProof/>
                <w:webHidden/>
              </w:rPr>
              <w:fldChar w:fldCharType="end"/>
            </w:r>
          </w:hyperlink>
        </w:p>
        <w:p w:rsidR="001648E3" w:rsidRDefault="006258A9">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sidR="001648E3">
              <w:rPr>
                <w:noProof/>
                <w:webHidden/>
              </w:rPr>
              <w:fldChar w:fldCharType="begin"/>
            </w:r>
            <w:r w:rsidR="001648E3">
              <w:rPr>
                <w:noProof/>
                <w:webHidden/>
              </w:rPr>
              <w:instrText xml:space="preserve"> PAGEREF _Toc43191167 \h </w:instrText>
            </w:r>
            <w:r w:rsidR="001648E3">
              <w:rPr>
                <w:noProof/>
                <w:webHidden/>
              </w:rPr>
            </w:r>
            <w:r w:rsidR="001648E3">
              <w:rPr>
                <w:noProof/>
                <w:webHidden/>
              </w:rPr>
              <w:fldChar w:fldCharType="separate"/>
            </w:r>
            <w:r>
              <w:rPr>
                <w:noProof/>
                <w:webHidden/>
              </w:rPr>
              <w:t>244</w:t>
            </w:r>
            <w:r w:rsidR="001648E3">
              <w:rPr>
                <w:noProof/>
                <w:webHidden/>
              </w:rPr>
              <w:fldChar w:fldCharType="end"/>
            </w:r>
          </w:hyperlink>
        </w:p>
        <w:p w:rsidR="001648E3" w:rsidRDefault="006258A9">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sidR="001648E3">
              <w:rPr>
                <w:noProof/>
                <w:webHidden/>
              </w:rPr>
              <w:fldChar w:fldCharType="begin"/>
            </w:r>
            <w:r w:rsidR="001648E3">
              <w:rPr>
                <w:noProof/>
                <w:webHidden/>
              </w:rPr>
              <w:instrText xml:space="preserve"> PAGEREF _Toc43191168 \h </w:instrText>
            </w:r>
            <w:r w:rsidR="001648E3">
              <w:rPr>
                <w:noProof/>
                <w:webHidden/>
              </w:rPr>
            </w:r>
            <w:r w:rsidR="001648E3">
              <w:rPr>
                <w:noProof/>
                <w:webHidden/>
              </w:rPr>
              <w:fldChar w:fldCharType="separate"/>
            </w:r>
            <w:r>
              <w:rPr>
                <w:noProof/>
                <w:webHidden/>
              </w:rPr>
              <w:t>246</w:t>
            </w:r>
            <w:r w:rsidR="001648E3">
              <w:rPr>
                <w:noProof/>
                <w:webHidden/>
              </w:rPr>
              <w:fldChar w:fldCharType="end"/>
            </w:r>
          </w:hyperlink>
        </w:p>
        <w:p w:rsidR="001648E3" w:rsidRDefault="006258A9">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sidR="001648E3">
              <w:rPr>
                <w:noProof/>
                <w:webHidden/>
              </w:rPr>
              <w:fldChar w:fldCharType="begin"/>
            </w:r>
            <w:r w:rsidR="001648E3">
              <w:rPr>
                <w:noProof/>
                <w:webHidden/>
              </w:rPr>
              <w:instrText xml:space="preserve"> PAGEREF _Toc43191169 \h </w:instrText>
            </w:r>
            <w:r w:rsidR="001648E3">
              <w:rPr>
                <w:noProof/>
                <w:webHidden/>
              </w:rPr>
            </w:r>
            <w:r w:rsidR="001648E3">
              <w:rPr>
                <w:noProof/>
                <w:webHidden/>
              </w:rPr>
              <w:fldChar w:fldCharType="separate"/>
            </w:r>
            <w:r>
              <w:rPr>
                <w:noProof/>
                <w:webHidden/>
              </w:rPr>
              <w:t>250</w:t>
            </w:r>
            <w:r w:rsidR="001648E3">
              <w:rPr>
                <w:noProof/>
                <w:webHidden/>
              </w:rPr>
              <w:fldChar w:fldCharType="end"/>
            </w:r>
          </w:hyperlink>
        </w:p>
        <w:p w:rsidR="001648E3" w:rsidRDefault="006258A9">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sidR="001648E3">
              <w:rPr>
                <w:noProof/>
                <w:webHidden/>
              </w:rPr>
              <w:fldChar w:fldCharType="begin"/>
            </w:r>
            <w:r w:rsidR="001648E3">
              <w:rPr>
                <w:noProof/>
                <w:webHidden/>
              </w:rPr>
              <w:instrText xml:space="preserve"> PAGEREF _Toc43191170 \h </w:instrText>
            </w:r>
            <w:r w:rsidR="001648E3">
              <w:rPr>
                <w:noProof/>
                <w:webHidden/>
              </w:rPr>
            </w:r>
            <w:r w:rsidR="001648E3">
              <w:rPr>
                <w:noProof/>
                <w:webHidden/>
              </w:rPr>
              <w:fldChar w:fldCharType="separate"/>
            </w:r>
            <w:r>
              <w:rPr>
                <w:noProof/>
                <w:webHidden/>
              </w:rPr>
              <w:t>254</w:t>
            </w:r>
            <w:r w:rsidR="001648E3">
              <w:rPr>
                <w:noProof/>
                <w:webHidden/>
              </w:rPr>
              <w:fldChar w:fldCharType="end"/>
            </w:r>
          </w:hyperlink>
        </w:p>
        <w:p w:rsidR="001648E3" w:rsidRDefault="006258A9">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sidR="001648E3">
              <w:rPr>
                <w:noProof/>
                <w:webHidden/>
              </w:rPr>
              <w:fldChar w:fldCharType="begin"/>
            </w:r>
            <w:r w:rsidR="001648E3">
              <w:rPr>
                <w:noProof/>
                <w:webHidden/>
              </w:rPr>
              <w:instrText xml:space="preserve"> PAGEREF _Toc43191171 \h </w:instrText>
            </w:r>
            <w:r w:rsidR="001648E3">
              <w:rPr>
                <w:noProof/>
                <w:webHidden/>
              </w:rPr>
            </w:r>
            <w:r w:rsidR="001648E3">
              <w:rPr>
                <w:noProof/>
                <w:webHidden/>
              </w:rPr>
              <w:fldChar w:fldCharType="separate"/>
            </w:r>
            <w:r>
              <w:rPr>
                <w:noProof/>
                <w:webHidden/>
              </w:rPr>
              <w:t>258</w:t>
            </w:r>
            <w:r w:rsidR="001648E3">
              <w:rPr>
                <w:noProof/>
                <w:webHidden/>
              </w:rPr>
              <w:fldChar w:fldCharType="end"/>
            </w:r>
          </w:hyperlink>
        </w:p>
        <w:p w:rsidR="001648E3" w:rsidRDefault="006258A9">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sidR="001648E3">
              <w:rPr>
                <w:noProof/>
                <w:webHidden/>
              </w:rPr>
              <w:fldChar w:fldCharType="begin"/>
            </w:r>
            <w:r w:rsidR="001648E3">
              <w:rPr>
                <w:noProof/>
                <w:webHidden/>
              </w:rPr>
              <w:instrText xml:space="preserve"> PAGEREF _Toc43191172 \h </w:instrText>
            </w:r>
            <w:r w:rsidR="001648E3">
              <w:rPr>
                <w:noProof/>
                <w:webHidden/>
              </w:rPr>
            </w:r>
            <w:r w:rsidR="001648E3">
              <w:rPr>
                <w:noProof/>
                <w:webHidden/>
              </w:rPr>
              <w:fldChar w:fldCharType="separate"/>
            </w:r>
            <w:r>
              <w:rPr>
                <w:noProof/>
                <w:webHidden/>
              </w:rPr>
              <w:t>262</w:t>
            </w:r>
            <w:r w:rsidR="001648E3">
              <w:rPr>
                <w:noProof/>
                <w:webHidden/>
              </w:rPr>
              <w:fldChar w:fldCharType="end"/>
            </w:r>
          </w:hyperlink>
        </w:p>
        <w:p w:rsidR="001648E3" w:rsidRDefault="006258A9">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sidR="001648E3">
              <w:rPr>
                <w:noProof/>
                <w:webHidden/>
              </w:rPr>
              <w:fldChar w:fldCharType="begin"/>
            </w:r>
            <w:r w:rsidR="001648E3">
              <w:rPr>
                <w:noProof/>
                <w:webHidden/>
              </w:rPr>
              <w:instrText xml:space="preserve"> PAGEREF _Toc43191173 \h </w:instrText>
            </w:r>
            <w:r w:rsidR="001648E3">
              <w:rPr>
                <w:noProof/>
                <w:webHidden/>
              </w:rPr>
            </w:r>
            <w:r w:rsidR="001648E3">
              <w:rPr>
                <w:noProof/>
                <w:webHidden/>
              </w:rPr>
              <w:fldChar w:fldCharType="separate"/>
            </w:r>
            <w:r>
              <w:rPr>
                <w:noProof/>
                <w:webHidden/>
              </w:rPr>
              <w:t>266</w:t>
            </w:r>
            <w:r w:rsidR="001648E3">
              <w:rPr>
                <w:noProof/>
                <w:webHidden/>
              </w:rPr>
              <w:fldChar w:fldCharType="end"/>
            </w:r>
          </w:hyperlink>
        </w:p>
        <w:p w:rsidR="001648E3" w:rsidRDefault="006258A9">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sidR="001648E3">
              <w:rPr>
                <w:noProof/>
                <w:webHidden/>
              </w:rPr>
              <w:fldChar w:fldCharType="begin"/>
            </w:r>
            <w:r w:rsidR="001648E3">
              <w:rPr>
                <w:noProof/>
                <w:webHidden/>
              </w:rPr>
              <w:instrText xml:space="preserve"> PAGEREF _Toc43191174 \h </w:instrText>
            </w:r>
            <w:r w:rsidR="001648E3">
              <w:rPr>
                <w:noProof/>
                <w:webHidden/>
              </w:rPr>
            </w:r>
            <w:r w:rsidR="001648E3">
              <w:rPr>
                <w:noProof/>
                <w:webHidden/>
              </w:rPr>
              <w:fldChar w:fldCharType="separate"/>
            </w:r>
            <w:r>
              <w:rPr>
                <w:noProof/>
                <w:webHidden/>
              </w:rPr>
              <w:t>269</w:t>
            </w:r>
            <w:r w:rsidR="001648E3">
              <w:rPr>
                <w:noProof/>
                <w:webHidden/>
              </w:rPr>
              <w:fldChar w:fldCharType="end"/>
            </w:r>
          </w:hyperlink>
        </w:p>
        <w:p w:rsidR="001648E3" w:rsidRDefault="006258A9">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PUBLICZNA</w:t>
            </w:r>
            <w:r w:rsidR="001648E3">
              <w:rPr>
                <w:noProof/>
                <w:webHidden/>
              </w:rPr>
              <w:tab/>
            </w:r>
            <w:r w:rsidR="001648E3">
              <w:rPr>
                <w:noProof/>
                <w:webHidden/>
              </w:rPr>
              <w:fldChar w:fldCharType="begin"/>
            </w:r>
            <w:r w:rsidR="001648E3">
              <w:rPr>
                <w:noProof/>
                <w:webHidden/>
              </w:rPr>
              <w:instrText xml:space="preserve"> PAGEREF _Toc43191175 \h </w:instrText>
            </w:r>
            <w:r w:rsidR="001648E3">
              <w:rPr>
                <w:noProof/>
                <w:webHidden/>
              </w:rPr>
            </w:r>
            <w:r w:rsidR="001648E3">
              <w:rPr>
                <w:noProof/>
                <w:webHidden/>
              </w:rPr>
              <w:fldChar w:fldCharType="separate"/>
            </w:r>
            <w:r>
              <w:rPr>
                <w:noProof/>
                <w:webHidden/>
              </w:rPr>
              <w:t>274</w:t>
            </w:r>
            <w:r w:rsidR="001648E3">
              <w:rPr>
                <w:noProof/>
                <w:webHidden/>
              </w:rPr>
              <w:fldChar w:fldCharType="end"/>
            </w:r>
          </w:hyperlink>
        </w:p>
        <w:p w:rsidR="001648E3" w:rsidRDefault="006258A9">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sidR="001648E3">
              <w:rPr>
                <w:noProof/>
                <w:webHidden/>
              </w:rPr>
              <w:fldChar w:fldCharType="begin"/>
            </w:r>
            <w:r w:rsidR="001648E3">
              <w:rPr>
                <w:noProof/>
                <w:webHidden/>
              </w:rPr>
              <w:instrText xml:space="preserve"> PAGEREF _Toc43191176 \h </w:instrText>
            </w:r>
            <w:r w:rsidR="001648E3">
              <w:rPr>
                <w:noProof/>
                <w:webHidden/>
              </w:rPr>
            </w:r>
            <w:r w:rsidR="001648E3">
              <w:rPr>
                <w:noProof/>
                <w:webHidden/>
              </w:rPr>
              <w:fldChar w:fldCharType="separate"/>
            </w:r>
            <w:r>
              <w:rPr>
                <w:noProof/>
                <w:webHidden/>
              </w:rPr>
              <w:t>276</w:t>
            </w:r>
            <w:r w:rsidR="001648E3">
              <w:rPr>
                <w:noProof/>
                <w:webHidden/>
              </w:rPr>
              <w:fldChar w:fldCharType="end"/>
            </w:r>
          </w:hyperlink>
        </w:p>
        <w:p w:rsidR="001648E3" w:rsidRDefault="006258A9">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sidR="001648E3">
              <w:rPr>
                <w:noProof/>
                <w:webHidden/>
              </w:rPr>
              <w:fldChar w:fldCharType="begin"/>
            </w:r>
            <w:r w:rsidR="001648E3">
              <w:rPr>
                <w:noProof/>
                <w:webHidden/>
              </w:rPr>
              <w:instrText xml:space="preserve"> PAGEREF _Toc43191177 \h </w:instrText>
            </w:r>
            <w:r w:rsidR="001648E3">
              <w:rPr>
                <w:noProof/>
                <w:webHidden/>
              </w:rPr>
            </w:r>
            <w:r w:rsidR="001648E3">
              <w:rPr>
                <w:noProof/>
                <w:webHidden/>
              </w:rPr>
              <w:fldChar w:fldCharType="separate"/>
            </w:r>
            <w:r>
              <w:rPr>
                <w:noProof/>
                <w:webHidden/>
              </w:rPr>
              <w:t>280</w:t>
            </w:r>
            <w:r w:rsidR="001648E3">
              <w:rPr>
                <w:noProof/>
                <w:webHidden/>
              </w:rPr>
              <w:fldChar w:fldCharType="end"/>
            </w:r>
          </w:hyperlink>
        </w:p>
        <w:p w:rsidR="001648E3" w:rsidRDefault="006258A9">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sidR="001648E3">
              <w:rPr>
                <w:noProof/>
                <w:webHidden/>
              </w:rPr>
              <w:fldChar w:fldCharType="begin"/>
            </w:r>
            <w:r w:rsidR="001648E3">
              <w:rPr>
                <w:noProof/>
                <w:webHidden/>
              </w:rPr>
              <w:instrText xml:space="preserve"> PAGEREF _Toc43191178 \h </w:instrText>
            </w:r>
            <w:r w:rsidR="001648E3">
              <w:rPr>
                <w:noProof/>
                <w:webHidden/>
              </w:rPr>
            </w:r>
            <w:r w:rsidR="001648E3">
              <w:rPr>
                <w:noProof/>
                <w:webHidden/>
              </w:rPr>
              <w:fldChar w:fldCharType="separate"/>
            </w:r>
            <w:r>
              <w:rPr>
                <w:noProof/>
                <w:webHidden/>
              </w:rPr>
              <w:t>284</w:t>
            </w:r>
            <w:r w:rsidR="001648E3">
              <w:rPr>
                <w:noProof/>
                <w:webHidden/>
              </w:rPr>
              <w:fldChar w:fldCharType="end"/>
            </w:r>
          </w:hyperlink>
        </w:p>
        <w:p w:rsidR="001648E3" w:rsidRDefault="006258A9">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sidR="001648E3">
              <w:rPr>
                <w:noProof/>
                <w:webHidden/>
              </w:rPr>
              <w:fldChar w:fldCharType="begin"/>
            </w:r>
            <w:r w:rsidR="001648E3">
              <w:rPr>
                <w:noProof/>
                <w:webHidden/>
              </w:rPr>
              <w:instrText xml:space="preserve"> PAGEREF _Toc43191179 \h </w:instrText>
            </w:r>
            <w:r w:rsidR="001648E3">
              <w:rPr>
                <w:noProof/>
                <w:webHidden/>
              </w:rPr>
            </w:r>
            <w:r w:rsidR="001648E3">
              <w:rPr>
                <w:noProof/>
                <w:webHidden/>
              </w:rPr>
              <w:fldChar w:fldCharType="separate"/>
            </w:r>
            <w:r>
              <w:rPr>
                <w:noProof/>
                <w:webHidden/>
              </w:rPr>
              <w:t>288</w:t>
            </w:r>
            <w:r w:rsidR="001648E3">
              <w:rPr>
                <w:noProof/>
                <w:webHidden/>
              </w:rPr>
              <w:fldChar w:fldCharType="end"/>
            </w:r>
          </w:hyperlink>
        </w:p>
        <w:p w:rsidR="001648E3" w:rsidRDefault="006258A9">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sidR="001648E3">
              <w:rPr>
                <w:noProof/>
                <w:webHidden/>
              </w:rPr>
              <w:fldChar w:fldCharType="begin"/>
            </w:r>
            <w:r w:rsidR="001648E3">
              <w:rPr>
                <w:noProof/>
                <w:webHidden/>
              </w:rPr>
              <w:instrText xml:space="preserve"> PAGEREF _Toc43191180 \h </w:instrText>
            </w:r>
            <w:r w:rsidR="001648E3">
              <w:rPr>
                <w:noProof/>
                <w:webHidden/>
              </w:rPr>
            </w:r>
            <w:r w:rsidR="001648E3">
              <w:rPr>
                <w:noProof/>
                <w:webHidden/>
              </w:rPr>
              <w:fldChar w:fldCharType="separate"/>
            </w:r>
            <w:r>
              <w:rPr>
                <w:noProof/>
                <w:webHidden/>
              </w:rPr>
              <w:t>292</w:t>
            </w:r>
            <w:r w:rsidR="001648E3">
              <w:rPr>
                <w:noProof/>
                <w:webHidden/>
              </w:rPr>
              <w:fldChar w:fldCharType="end"/>
            </w:r>
          </w:hyperlink>
        </w:p>
        <w:p w:rsidR="001648E3" w:rsidRDefault="006258A9">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sidR="001648E3">
              <w:rPr>
                <w:noProof/>
                <w:webHidden/>
              </w:rPr>
              <w:fldChar w:fldCharType="begin"/>
            </w:r>
            <w:r w:rsidR="001648E3">
              <w:rPr>
                <w:noProof/>
                <w:webHidden/>
              </w:rPr>
              <w:instrText xml:space="preserve"> PAGEREF _Toc43191181 \h </w:instrText>
            </w:r>
            <w:r w:rsidR="001648E3">
              <w:rPr>
                <w:noProof/>
                <w:webHidden/>
              </w:rPr>
            </w:r>
            <w:r w:rsidR="001648E3">
              <w:rPr>
                <w:noProof/>
                <w:webHidden/>
              </w:rPr>
              <w:fldChar w:fldCharType="separate"/>
            </w:r>
            <w:r>
              <w:rPr>
                <w:noProof/>
                <w:webHidden/>
              </w:rPr>
              <w:t>296</w:t>
            </w:r>
            <w:r w:rsidR="001648E3">
              <w:rPr>
                <w:noProof/>
                <w:webHidden/>
              </w:rPr>
              <w:fldChar w:fldCharType="end"/>
            </w:r>
          </w:hyperlink>
        </w:p>
        <w:p w:rsidR="001648E3" w:rsidRDefault="006258A9">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sidR="001648E3">
              <w:rPr>
                <w:noProof/>
                <w:webHidden/>
              </w:rPr>
              <w:fldChar w:fldCharType="begin"/>
            </w:r>
            <w:r w:rsidR="001648E3">
              <w:rPr>
                <w:noProof/>
                <w:webHidden/>
              </w:rPr>
              <w:instrText xml:space="preserve"> PAGEREF _Toc43191182 \h </w:instrText>
            </w:r>
            <w:r w:rsidR="001648E3">
              <w:rPr>
                <w:noProof/>
                <w:webHidden/>
              </w:rPr>
            </w:r>
            <w:r w:rsidR="001648E3">
              <w:rPr>
                <w:noProof/>
                <w:webHidden/>
              </w:rPr>
              <w:fldChar w:fldCharType="separate"/>
            </w:r>
            <w:r>
              <w:rPr>
                <w:noProof/>
                <w:webHidden/>
              </w:rPr>
              <w:t>300</w:t>
            </w:r>
            <w:r w:rsidR="001648E3">
              <w:rPr>
                <w:noProof/>
                <w:webHidden/>
              </w:rPr>
              <w:fldChar w:fldCharType="end"/>
            </w:r>
          </w:hyperlink>
        </w:p>
        <w:p w:rsidR="001648E3" w:rsidRDefault="006258A9">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sidR="001648E3">
              <w:rPr>
                <w:noProof/>
                <w:webHidden/>
              </w:rPr>
              <w:fldChar w:fldCharType="begin"/>
            </w:r>
            <w:r w:rsidR="001648E3">
              <w:rPr>
                <w:noProof/>
                <w:webHidden/>
              </w:rPr>
              <w:instrText xml:space="preserve"> PAGEREF _Toc43191183 \h </w:instrText>
            </w:r>
            <w:r w:rsidR="001648E3">
              <w:rPr>
                <w:noProof/>
                <w:webHidden/>
              </w:rPr>
            </w:r>
            <w:r w:rsidR="001648E3">
              <w:rPr>
                <w:noProof/>
                <w:webHidden/>
              </w:rPr>
              <w:fldChar w:fldCharType="separate"/>
            </w:r>
            <w:r>
              <w:rPr>
                <w:noProof/>
                <w:webHidden/>
              </w:rPr>
              <w:t>304</w:t>
            </w:r>
            <w:r w:rsidR="001648E3">
              <w:rPr>
                <w:noProof/>
                <w:webHidden/>
              </w:rPr>
              <w:fldChar w:fldCharType="end"/>
            </w:r>
          </w:hyperlink>
        </w:p>
        <w:p w:rsidR="001648E3" w:rsidRDefault="006258A9">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sidR="001648E3">
              <w:rPr>
                <w:noProof/>
                <w:webHidden/>
              </w:rPr>
              <w:fldChar w:fldCharType="begin"/>
            </w:r>
            <w:r w:rsidR="001648E3">
              <w:rPr>
                <w:noProof/>
                <w:webHidden/>
              </w:rPr>
              <w:instrText xml:space="preserve"> PAGEREF _Toc43191184 \h </w:instrText>
            </w:r>
            <w:r w:rsidR="001648E3">
              <w:rPr>
                <w:noProof/>
                <w:webHidden/>
              </w:rPr>
            </w:r>
            <w:r w:rsidR="001648E3">
              <w:rPr>
                <w:noProof/>
                <w:webHidden/>
              </w:rPr>
              <w:fldChar w:fldCharType="separate"/>
            </w:r>
            <w:r>
              <w:rPr>
                <w:noProof/>
                <w:webHidden/>
              </w:rPr>
              <w:t>308</w:t>
            </w:r>
            <w:r w:rsidR="001648E3">
              <w:rPr>
                <w:noProof/>
                <w:webHidden/>
              </w:rPr>
              <w:fldChar w:fldCharType="end"/>
            </w:r>
          </w:hyperlink>
        </w:p>
        <w:p w:rsidR="001648E3" w:rsidRDefault="006258A9">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sidR="001648E3">
              <w:rPr>
                <w:noProof/>
                <w:webHidden/>
              </w:rPr>
              <w:fldChar w:fldCharType="begin"/>
            </w:r>
            <w:r w:rsidR="001648E3">
              <w:rPr>
                <w:noProof/>
                <w:webHidden/>
              </w:rPr>
              <w:instrText xml:space="preserve"> PAGEREF _Toc43191185 \h </w:instrText>
            </w:r>
            <w:r w:rsidR="001648E3">
              <w:rPr>
                <w:noProof/>
                <w:webHidden/>
              </w:rPr>
            </w:r>
            <w:r w:rsidR="001648E3">
              <w:rPr>
                <w:noProof/>
                <w:webHidden/>
              </w:rPr>
              <w:fldChar w:fldCharType="separate"/>
            </w:r>
            <w:r>
              <w:rPr>
                <w:noProof/>
                <w:webHidden/>
              </w:rPr>
              <w:t>312</w:t>
            </w:r>
            <w:r w:rsidR="001648E3">
              <w:rPr>
                <w:noProof/>
                <w:webHidden/>
              </w:rPr>
              <w:fldChar w:fldCharType="end"/>
            </w:r>
          </w:hyperlink>
        </w:p>
        <w:p w:rsidR="008F6FC0" w:rsidRPr="0059042E" w:rsidRDefault="00F448E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1" w:name="_Toc415065972"/>
    </w:p>
    <w:bookmarkEnd w:id="1"/>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2A50A261" wp14:editId="72721B48">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2" w:name="_Toc423434297"/>
            <w:bookmarkStart w:id="3" w:name="_Toc43191111"/>
            <w:r w:rsidRPr="000047EC">
              <w:rPr>
                <w:rFonts w:eastAsia="Times New Roman" w:cs="Times New Roman"/>
                <w:b/>
                <w:color w:val="000000"/>
                <w:lang w:eastAsia="pl-PL"/>
              </w:rPr>
              <w:lastRenderedPageBreak/>
              <w:t>II. Opis poszczególnych osi priorytetowych PO oraz poszczególnych działań</w:t>
            </w:r>
            <w:bookmarkEnd w:id="2"/>
            <w:bookmarkEnd w:id="3"/>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4" w:name="_Toc423434298"/>
            <w:bookmarkStart w:id="5" w:name="_Toc43191112"/>
            <w:r w:rsidRPr="000047EC">
              <w:rPr>
                <w:rFonts w:ascii="Myriad Pro" w:hAnsi="Myriad Pro" w:cs="MyriadPro-Bold"/>
                <w:color w:val="auto"/>
                <w:sz w:val="20"/>
                <w:szCs w:val="20"/>
              </w:rPr>
              <w:t>I GOSPODARKA, INNOWACJE, NOWOCZESNE TECHNOLOGIE</w:t>
            </w:r>
            <w:bookmarkEnd w:id="4"/>
            <w:bookmarkEnd w:id="5"/>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6" w:name="_Toc43191113"/>
            <w:r w:rsidRPr="000047EC">
              <w:rPr>
                <w:rFonts w:ascii="Myriad Pro" w:eastAsia="Times New Roman" w:hAnsi="Myriad Pro" w:cs="Times New Roman"/>
                <w:b w:val="0"/>
                <w:color w:val="000000"/>
                <w:lang w:eastAsia="pl-PL"/>
              </w:rPr>
              <w:lastRenderedPageBreak/>
              <w:t>1.1 Projekty badawczo-rozwojowe przedsiębiorstw</w:t>
            </w:r>
            <w:bookmarkEnd w:id="6"/>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 xml:space="preserve">regionalną strategią na rzecz inteligentnych specjalizacji województwa </w:t>
            </w:r>
            <w:proofErr w:type="spellStart"/>
            <w:r w:rsidRPr="00161C5C">
              <w:rPr>
                <w:rFonts w:cstheme="minorBidi"/>
              </w:rPr>
              <w:t>zachodniopomorskiego.</w:t>
            </w:r>
            <w:r w:rsidR="00161C5C" w:rsidRPr="00161C5C">
              <w:t>Biorąc</w:t>
            </w:r>
            <w:proofErr w:type="spellEnd"/>
            <w:r w:rsidR="00161C5C" w:rsidRPr="00161C5C">
              <w:t xml:space="preserve">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 xml:space="preserve">rozwojowych z uczelni zachodniopomorskich (w szczególności spółki </w:t>
            </w:r>
            <w:proofErr w:type="spellStart"/>
            <w:r w:rsidRPr="000047EC">
              <w:t>spinoff</w:t>
            </w:r>
            <w:proofErr w:type="spellEnd"/>
            <w:r w:rsidRPr="000047EC">
              <w:t xml:space="preserve"> i </w:t>
            </w:r>
            <w:proofErr w:type="spellStart"/>
            <w:r w:rsidRPr="000047EC">
              <w:t>spinout</w:t>
            </w:r>
            <w:proofErr w:type="spellEnd"/>
            <w:r w:rsidRPr="000047EC">
              <w: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 xml:space="preserve">e wyników prac </w:t>
            </w:r>
            <w:proofErr w:type="spellStart"/>
            <w:r w:rsidR="00701CC6">
              <w:rPr>
                <w:rFonts w:eastAsia="Times New Roman" w:cs="Times New Roman"/>
                <w:lang w:eastAsia="pl-PL"/>
              </w:rPr>
              <w:t>B+R</w:t>
            </w:r>
            <w:r w:rsidRPr="000047EC">
              <w:rPr>
                <w:rFonts w:eastAsia="Times New Roman" w:cs="Times New Roman"/>
                <w:color w:val="000000"/>
                <w:lang w:eastAsia="pl-PL"/>
              </w:rPr>
              <w:t>w</w:t>
            </w:r>
            <w:proofErr w:type="spellEnd"/>
            <w:r w:rsidRPr="000047EC">
              <w:rPr>
                <w:rFonts w:eastAsia="Times New Roman" w:cs="Times New Roman"/>
                <w:color w:val="000000"/>
                <w:lang w:eastAsia="pl-PL"/>
              </w:rPr>
              <w:t xml:space="preserve">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 xml:space="preserve">otrzymać maksymalnie 200 000 zł </w:t>
            </w:r>
            <w:proofErr w:type="spellStart"/>
            <w:r w:rsidR="004369CC">
              <w:rPr>
                <w:rFonts w:eastAsia="Times New Roman" w:cs="Times New Roman"/>
                <w:color w:val="000000"/>
                <w:lang w:eastAsia="pl-PL"/>
              </w:rPr>
              <w:t>dofinansowania</w:t>
            </w:r>
            <w:r w:rsidR="00062E2A">
              <w:rPr>
                <w:rFonts w:eastAsia="Times New Roman"/>
                <w:lang w:eastAsia="pl-PL"/>
              </w:rPr>
              <w:t>Typ</w:t>
            </w:r>
            <w:proofErr w:type="spellEnd"/>
            <w:r w:rsidR="00062E2A">
              <w:rPr>
                <w:rFonts w:eastAsia="Times New Roman"/>
                <w:lang w:eastAsia="pl-PL"/>
              </w:rPr>
              <w:t xml:space="preserve">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w:t>
            </w:r>
            <w:proofErr w:type="spellStart"/>
            <w:r w:rsidRPr="006D7044">
              <w:rPr>
                <w:rFonts w:eastAsia="Times New Roman" w:cs="Times New Roman"/>
                <w:iCs/>
                <w:color w:val="000000"/>
                <w:lang w:eastAsia="pl-PL"/>
              </w:rPr>
              <w:t>tj.w</w:t>
            </w:r>
            <w:proofErr w:type="spellEnd"/>
            <w:r w:rsidRPr="006D7044">
              <w:rPr>
                <w:rFonts w:eastAsia="Times New Roman" w:cs="Times New Roman"/>
                <w:iCs/>
                <w:color w:val="000000"/>
                <w:lang w:eastAsia="pl-PL"/>
              </w:rPr>
              <w:t xml:space="preserve">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w:t>
            </w:r>
            <w:proofErr w:type="spellStart"/>
            <w:r w:rsidRPr="006D7044">
              <w:rPr>
                <w:rFonts w:eastAsia="Times New Roman" w:cs="Times New Roman"/>
                <w:iCs/>
                <w:color w:val="000000"/>
                <w:lang w:eastAsia="pl-PL"/>
              </w:rPr>
              <w:t>kompnentu</w:t>
            </w:r>
            <w:proofErr w:type="spellEnd"/>
            <w:r w:rsidRPr="006D7044">
              <w:rPr>
                <w:rFonts w:eastAsia="Times New Roman" w:cs="Times New Roman"/>
                <w:iCs/>
                <w:color w:val="000000"/>
                <w:lang w:eastAsia="pl-PL"/>
              </w:rPr>
              <w:t xml:space="preserve">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4"/>
            <w:r w:rsidRPr="000047EC">
              <w:rPr>
                <w:rFonts w:ascii="Myriad Pro" w:eastAsia="Times New Roman" w:hAnsi="Myriad Pro" w:cs="Times New Roman"/>
                <w:b w:val="0"/>
                <w:color w:val="000000"/>
                <w:lang w:eastAsia="pl-PL"/>
              </w:rPr>
              <w:lastRenderedPageBreak/>
              <w:t>1.2 Rozwój infrastruktury B+R w przedsiębiorstwach</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 xml:space="preserve">instytucje otoczenia </w:t>
            </w:r>
            <w:proofErr w:type="spellStart"/>
            <w:r w:rsidRPr="006D3802">
              <w:rPr>
                <w:rFonts w:eastAsia="Times New Roman" w:cs="Times New Roman"/>
                <w:color w:val="000000"/>
                <w:lang w:eastAsia="pl-PL"/>
              </w:rPr>
              <w:t>biznesu</w:t>
            </w:r>
            <w:r w:rsidR="006D3802">
              <w:rPr>
                <w:rFonts w:eastAsia="Times New Roman" w:cs="Times New Roman"/>
                <w:color w:val="000000"/>
                <w:lang w:eastAsia="pl-PL"/>
              </w:rPr>
              <w:t>.</w:t>
            </w:r>
            <w:r w:rsidR="004A0321">
              <w:rPr>
                <w:rFonts w:eastAsia="Times New Roman" w:cs="Times New Roman"/>
                <w:color w:val="000000"/>
                <w:lang w:eastAsia="pl-PL"/>
              </w:rPr>
              <w:t>grupy</w:t>
            </w:r>
            <w:proofErr w:type="spellEnd"/>
            <w:r w:rsidR="004A0321">
              <w:rPr>
                <w:rFonts w:eastAsia="Times New Roman" w:cs="Times New Roman"/>
                <w:color w:val="000000"/>
                <w:lang w:eastAsia="pl-PL"/>
              </w:rPr>
              <w:t xml:space="preserve">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15 569 765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 xml:space="preserve">Wydatki kwalifikowane w ramach cross – </w:t>
            </w:r>
            <w:proofErr w:type="spellStart"/>
            <w:r>
              <w:rPr>
                <w:rFonts w:eastAsia="Times New Roman" w:cstheme="minorBidi"/>
                <w:color w:val="000000"/>
                <w:lang w:eastAsia="pl-PL"/>
              </w:rPr>
              <w:t>financingu</w:t>
            </w:r>
            <w:proofErr w:type="spellEnd"/>
            <w:r>
              <w:rPr>
                <w:rFonts w:eastAsia="Times New Roman" w:cstheme="minorBidi"/>
                <w:color w:val="000000"/>
                <w:lang w:eastAsia="pl-PL"/>
              </w:rPr>
              <w:t>:</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5"/>
            <w:r w:rsidRPr="000047EC">
              <w:rPr>
                <w:rFonts w:ascii="Myriad Pro" w:eastAsia="Times New Roman" w:hAnsi="Myriad Pro" w:cs="Times New Roman"/>
                <w:b w:val="0"/>
                <w:color w:val="000000"/>
                <w:lang w:eastAsia="pl-PL"/>
              </w:rPr>
              <w:lastRenderedPageBreak/>
              <w:t>1.3 Rozwój publicznej infrastruktury badawczej</w:t>
            </w:r>
            <w:bookmarkEnd w:id="8"/>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 xml:space="preserve">Zastosowane zostaną mechanizmy, które umożliwią powiązanie sfery nauki ze sferą biznesu oraz umożliwią jak najszersze zaangażowanie finansowe przedsiębiorstw w realizację projektów podejmowanych przez jednostki </w:t>
            </w:r>
            <w:proofErr w:type="spellStart"/>
            <w:r w:rsidRPr="000047EC">
              <w:rPr>
                <w:rFonts w:cstheme="minorBidi"/>
              </w:rPr>
              <w:t>naukowe.Przedsięwzięcia</w:t>
            </w:r>
            <w:proofErr w:type="spellEnd"/>
            <w:r w:rsidRPr="000047EC">
              <w:rPr>
                <w:rFonts w:cstheme="minorBidi"/>
              </w:rPr>
              <w:t xml:space="preserve">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w:t>
            </w:r>
            <w:proofErr w:type="spellStart"/>
            <w:r w:rsidRPr="000047EC">
              <w:rPr>
                <w:rFonts w:eastAsia="Times New Roman" w:cs="Times New Roman"/>
                <w:color w:val="000000"/>
                <w:lang w:eastAsia="pl-PL"/>
              </w:rPr>
              <w:t>Europejską.Przedsięwzięcia</w:t>
            </w:r>
            <w:proofErr w:type="spellEnd"/>
            <w:r w:rsidRPr="000047EC">
              <w:rPr>
                <w:rFonts w:eastAsia="Times New Roman" w:cs="Times New Roman"/>
                <w:color w:val="000000"/>
                <w:lang w:eastAsia="pl-PL"/>
              </w:rPr>
              <w:t xml:space="preserve">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ocenie propozycji zgłoszonych do Kontraktu Terytorialnego uczestniczyć będą przedstawiciele ministra właściwego ds. rozwoju regionalnego, ministra właściwego ds. </w:t>
            </w:r>
            <w:proofErr w:type="spellStart"/>
            <w:r w:rsidRPr="000047EC">
              <w:rPr>
                <w:rFonts w:eastAsia="Times New Roman" w:cs="Times New Roman"/>
                <w:color w:val="000000"/>
                <w:lang w:eastAsia="pl-PL"/>
              </w:rPr>
              <w:t>nauki</w:t>
            </w:r>
            <w:r w:rsidR="004811D7">
              <w:rPr>
                <w:rFonts w:eastAsia="Times New Roman" w:cs="Times New Roman"/>
                <w:color w:val="000000"/>
                <w:lang w:eastAsia="pl-PL"/>
              </w:rPr>
              <w:t>.</w:t>
            </w:r>
            <w:r w:rsidRPr="000047EC">
              <w:rPr>
                <w:rFonts w:eastAsia="Times New Roman" w:cs="Times New Roman"/>
                <w:color w:val="000000"/>
                <w:lang w:eastAsia="pl-PL"/>
              </w:rPr>
              <w:t>W</w:t>
            </w:r>
            <w:proofErr w:type="spellEnd"/>
            <w:r w:rsidRPr="000047EC">
              <w:rPr>
                <w:rFonts w:eastAsia="Times New Roman" w:cs="Times New Roman"/>
                <w:color w:val="000000"/>
                <w:lang w:eastAsia="pl-PL"/>
              </w:rPr>
              <w:t xml:space="preserve">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 wydatki kwalifikowalne objęte pomocą de </w:t>
            </w:r>
            <w:proofErr w:type="spellStart"/>
            <w:r w:rsidRPr="000047EC">
              <w:rPr>
                <w:rFonts w:eastAsia="Times New Roman" w:cs="Times New Roman"/>
                <w:color w:val="000000"/>
                <w:lang w:eastAsia="pl-PL"/>
              </w:rPr>
              <w:t>minimis</w:t>
            </w:r>
            <w:proofErr w:type="spellEnd"/>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 wydatki kwalifikowalne objęte pomocą de </w:t>
            </w:r>
            <w:proofErr w:type="spellStart"/>
            <w:r w:rsidRPr="000047EC">
              <w:rPr>
                <w:rFonts w:eastAsia="Times New Roman" w:cs="Times New Roman"/>
                <w:color w:val="000000"/>
                <w:lang w:eastAsia="pl-PL"/>
              </w:rPr>
              <w:t>minimis</w:t>
            </w:r>
            <w:proofErr w:type="spellEnd"/>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 wydatki kwalifikowalne objęte pomocą de </w:t>
            </w:r>
            <w:proofErr w:type="spellStart"/>
            <w:r w:rsidRPr="000047EC">
              <w:rPr>
                <w:rFonts w:eastAsia="Times New Roman" w:cs="Times New Roman"/>
                <w:color w:val="000000"/>
                <w:lang w:eastAsia="pl-PL"/>
              </w:rPr>
              <w:t>minimis</w:t>
            </w:r>
            <w:proofErr w:type="spellEnd"/>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6"/>
            <w:r w:rsidRPr="000047EC">
              <w:rPr>
                <w:rFonts w:ascii="Myriad Pro" w:eastAsia="Times New Roman" w:hAnsi="Myriad Pro" w:cs="Times New Roman"/>
                <w:b w:val="0"/>
                <w:color w:val="000000"/>
                <w:lang w:eastAsia="pl-PL"/>
              </w:rPr>
              <w:lastRenderedPageBreak/>
              <w:t>1.4 Wdrażanie wyników prac B+R</w:t>
            </w:r>
            <w:bookmarkEnd w:id="9"/>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 xml:space="preserve">spółki </w:t>
            </w:r>
            <w:proofErr w:type="spellStart"/>
            <w:r w:rsidRPr="000047EC">
              <w:t>spinoff</w:t>
            </w:r>
            <w:proofErr w:type="spellEnd"/>
            <w:r w:rsidRPr="000047EC">
              <w:t xml:space="preserve"> i </w:t>
            </w:r>
            <w:proofErr w:type="spellStart"/>
            <w:r w:rsidRPr="000047EC">
              <w:t>spinout</w:t>
            </w:r>
            <w:proofErr w:type="spellEnd"/>
            <w:r w:rsidRPr="000047EC">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 xml:space="preserve">067 Rozwój działalności MŚP, wsparcie przedsiębiorczości i tworzenia przedsiębiorstw (w tym wsparcie dla przedsiębiorstw typu </w:t>
            </w:r>
            <w:proofErr w:type="spellStart"/>
            <w:r w:rsidRPr="008C5E73">
              <w:rPr>
                <w:rFonts w:eastAsia="Times New Roman" w:cstheme="minorBidi"/>
                <w:color w:val="000000"/>
              </w:rPr>
              <w:t>spin</w:t>
            </w:r>
            <w:proofErr w:type="spellEnd"/>
            <w:r w:rsidRPr="008C5E73">
              <w:rPr>
                <w:rFonts w:eastAsia="Times New Roman" w:cstheme="minorBidi"/>
                <w:color w:val="000000"/>
              </w:rPr>
              <w:t xml:space="preserve">-off i </w:t>
            </w:r>
            <w:proofErr w:type="spellStart"/>
            <w:r w:rsidRPr="008C5E73">
              <w:rPr>
                <w:rFonts w:eastAsia="Times New Roman" w:cstheme="minorBidi"/>
                <w:color w:val="000000"/>
              </w:rPr>
              <w:t>spin</w:t>
            </w:r>
            <w:proofErr w:type="spellEnd"/>
            <w:r w:rsidRPr="008C5E73">
              <w:rPr>
                <w:rFonts w:eastAsia="Times New Roman" w:cstheme="minorBidi"/>
                <w:color w:val="000000"/>
              </w:rPr>
              <w:t>-out)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sidR="00DA3AEB">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0"/>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proofErr w:type="spellStart"/>
            <w:r w:rsidR="008506F5">
              <w:rPr>
                <w:rFonts w:eastAsia="Times New Roman" w:cs="Times New Roman"/>
                <w:lang w:eastAsia="pl-PL"/>
              </w:rPr>
              <w:t>nietechnologicznych</w:t>
            </w:r>
            <w:r w:rsidRPr="000047EC">
              <w:rPr>
                <w:rFonts w:eastAsia="Times New Roman" w:cs="Times New Roman"/>
                <w:lang w:eastAsia="pl-PL"/>
              </w:rPr>
              <w:t>przez</w:t>
            </w:r>
            <w:proofErr w:type="spellEnd"/>
            <w:r w:rsidRPr="000047EC">
              <w:rPr>
                <w:rFonts w:eastAsia="Times New Roman" w:cs="Times New Roman"/>
                <w:lang w:eastAsia="pl-PL"/>
              </w:rPr>
              <w:t xml:space="preserve">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Pr="000047EC"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87 700 000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1"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1"/>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 xml:space="preserve">mogą </w:t>
            </w:r>
            <w:proofErr w:type="spellStart"/>
            <w:r w:rsidR="00DE617A" w:rsidRPr="000047EC">
              <w:rPr>
                <w:rFonts w:cstheme="minorBidi"/>
                <w:color w:val="000000" w:themeColor="text1"/>
              </w:rPr>
              <w:t>być</w:t>
            </w:r>
            <w:r w:rsidRPr="000047EC">
              <w:rPr>
                <w:rFonts w:eastAsia="Calibri" w:cs="Times New Roman"/>
                <w:color w:val="000000" w:themeColor="text1"/>
              </w:rPr>
              <w:t>inwestycje</w:t>
            </w:r>
            <w:proofErr w:type="spellEnd"/>
            <w:r w:rsidRPr="000047EC">
              <w:rPr>
                <w:rFonts w:eastAsia="Calibri" w:cs="Times New Roman"/>
                <w:color w:val="000000" w:themeColor="text1"/>
              </w:rPr>
              <w:t xml:space="preserv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 xml:space="preserve">wykreowania nowego lub zasadniczo ulepszonego produktu/ </w:t>
            </w:r>
            <w:proofErr w:type="spellStart"/>
            <w:r w:rsidR="00DE617A" w:rsidRPr="000047EC">
              <w:rPr>
                <w:rFonts w:eastAsia="Calibri" w:cs="Times New Roman"/>
                <w:color w:val="000000" w:themeColor="text1"/>
              </w:rPr>
              <w:t>usługi,zwiększenia</w:t>
            </w:r>
            <w:proofErr w:type="spellEnd"/>
            <w:r w:rsidR="00DE617A" w:rsidRPr="000047EC">
              <w:rPr>
                <w:rFonts w:eastAsia="Calibri" w:cs="Times New Roman"/>
                <w:color w:val="000000" w:themeColor="text1"/>
              </w:rPr>
              <w:t xml:space="preserve"> efektywności produkcji </w:t>
            </w:r>
            <w:proofErr w:type="spellStart"/>
            <w:r w:rsidR="00DE617A" w:rsidRPr="000047EC">
              <w:rPr>
                <w:rFonts w:eastAsia="Calibri" w:cs="Times New Roman"/>
                <w:color w:val="000000" w:themeColor="text1"/>
              </w:rPr>
              <w:t>przedsiębiorstwa,zasadniczej</w:t>
            </w:r>
            <w:proofErr w:type="spellEnd"/>
            <w:r w:rsidR="00DE617A" w:rsidRPr="000047EC">
              <w:rPr>
                <w:rFonts w:eastAsia="Calibri" w:cs="Times New Roman"/>
                <w:color w:val="000000" w:themeColor="text1"/>
              </w:rPr>
              <w:t xml:space="preserve">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w:t>
            </w:r>
            <w:proofErr w:type="spellStart"/>
            <w:r w:rsidRPr="000047EC">
              <w:rPr>
                <w:rFonts w:eastAsia="Times New Roman" w:cs="Times New Roman"/>
                <w:color w:val="000000"/>
                <w:lang w:eastAsia="pl-PL"/>
              </w:rPr>
              <w:t>PLNza</w:t>
            </w:r>
            <w:proofErr w:type="spellEnd"/>
            <w:r w:rsidRPr="000047EC">
              <w:rPr>
                <w:rFonts w:eastAsia="Times New Roman" w:cs="Times New Roman"/>
                <w:color w:val="000000"/>
                <w:lang w:eastAsia="pl-PL"/>
              </w:rPr>
              <w:t xml:space="preserve">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w:t>
            </w:r>
            <w:proofErr w:type="spellStart"/>
            <w:r w:rsidRPr="001E3DBA">
              <w:rPr>
                <w:rFonts w:eastAsia="Times New Roman" w:cs="Times New Roman"/>
                <w:color w:val="000000"/>
                <w:lang w:eastAsia="pl-PL"/>
              </w:rPr>
              <w:t>minimis</w:t>
            </w:r>
            <w:proofErr w:type="spellEnd"/>
            <w:r w:rsidRPr="001E3DBA">
              <w:rPr>
                <w:rFonts w:eastAsia="Times New Roman" w:cs="Times New Roman"/>
                <w:color w:val="000000"/>
                <w:lang w:eastAsia="pl-PL"/>
              </w:rPr>
              <w:t xml:space="preserve">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Liczba przedsiębiorstw wspartych w zakresie </w:t>
            </w:r>
            <w:proofErr w:type="spellStart"/>
            <w:r w:rsidRPr="000047EC">
              <w:rPr>
                <w:rFonts w:eastAsia="Times New Roman" w:cs="Times New Roman"/>
                <w:color w:val="000000"/>
                <w:lang w:eastAsia="pl-PL"/>
              </w:rPr>
              <w:t>ekoinnowacji</w:t>
            </w:r>
            <w:proofErr w:type="spellEnd"/>
            <w:r w:rsidRPr="000047EC">
              <w:rPr>
                <w:rFonts w:eastAsia="Times New Roman" w:cs="Times New Roman"/>
                <w:color w:val="000000"/>
                <w:lang w:eastAsia="pl-PL"/>
              </w:rPr>
              <w:t xml:space="preserve">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 Wydział Wdrażania RPO we współpracy z podmiotem odpowiedzialnym za realizację ZIT dla </w:t>
            </w:r>
            <w:proofErr w:type="spellStart"/>
            <w:r w:rsidRPr="000047EC">
              <w:rPr>
                <w:rFonts w:eastAsia="Times New Roman" w:cs="Times New Roman"/>
                <w:color w:val="000000"/>
                <w:lang w:eastAsia="pl-PL"/>
              </w:rPr>
              <w:t>KKBOF.Gmina</w:t>
            </w:r>
            <w:proofErr w:type="spellEnd"/>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w:t>
            </w:r>
            <w:proofErr w:type="spellStart"/>
            <w:r w:rsidRPr="000047EC">
              <w:rPr>
                <w:rFonts w:eastAsia="Times New Roman" w:cs="Times New Roman"/>
                <w:color w:val="000000"/>
                <w:lang w:eastAsia="ar-SA"/>
              </w:rPr>
              <w:t>mikro</w:t>
            </w:r>
            <w:r>
              <w:rPr>
                <w:rFonts w:eastAsia="Times New Roman" w:cs="Times New Roman"/>
                <w:color w:val="000000"/>
                <w:lang w:eastAsia="ar-SA"/>
              </w:rPr>
              <w:t>przedsiębiorców</w:t>
            </w:r>
            <w:proofErr w:type="spellEnd"/>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 xml:space="preserve">Rozporządzenie Ministra Inwestycji i Rozwoju z dnia 22 lutego 2018r. w sprawie udzielania regionalnej pomocy inwestycyjnej dla </w:t>
            </w:r>
            <w:proofErr w:type="spellStart"/>
            <w:r w:rsidRPr="006B2706">
              <w:t>mikroprzedsiębiorców</w:t>
            </w:r>
            <w:proofErr w:type="spellEnd"/>
            <w:r w:rsidRPr="006B2706">
              <w:t>,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w:t>
            </w:r>
            <w:proofErr w:type="spellStart"/>
            <w:r w:rsidRPr="001E3DBA">
              <w:rPr>
                <w:rFonts w:eastAsia="Times New Roman" w:cs="Times New Roman"/>
                <w:color w:val="000000"/>
                <w:lang w:eastAsia="ar-SA"/>
              </w:rPr>
              <w:t>minimis</w:t>
            </w:r>
            <w:proofErr w:type="spellEnd"/>
            <w:r w:rsidRPr="001E3DBA">
              <w:rPr>
                <w:rFonts w:eastAsia="Times New Roman" w:cs="Times New Roman"/>
                <w:color w:val="000000"/>
                <w:lang w:eastAsia="ar-SA"/>
              </w:rPr>
              <w:t xml:space="preserve">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4A5F41" w:rsidRPr="000047EC" w:rsidTr="000B1811">
        <w:trPr>
          <w:trHeight w:val="301"/>
        </w:trPr>
        <w:tc>
          <w:tcPr>
            <w:tcW w:w="14442" w:type="dxa"/>
            <w:gridSpan w:val="2"/>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4"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4"/>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Pr="000047EC" w:rsidRDefault="004A5F41" w:rsidP="000B1811">
            <w:pPr>
              <w:spacing w:line="240" w:lineRule="auto"/>
              <w:rPr>
                <w:rFonts w:eastAsia="Times New Roman" w:cs="Times New Roman"/>
                <w:bCs/>
                <w:color w:val="000000"/>
                <w:lang w:eastAsia="pl-PL"/>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2"/>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0B1811">
        <w:trPr>
          <w:trHeight w:val="301"/>
        </w:trPr>
        <w:tc>
          <w:tcPr>
            <w:tcW w:w="851"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 xml:space="preserve">067 Rozwój działalności MŚP, wsparcie przedsiębiorczości i tworzenia przedsiębiorstw (w tym wsparcie dla przedsiębiorstw typu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 xml:space="preserve">-off i </w:t>
            </w:r>
            <w:proofErr w:type="spellStart"/>
            <w:r w:rsidRPr="0066266A">
              <w:rPr>
                <w:rFonts w:eastAsia="Times New Roman" w:cs="Times New Roman"/>
                <w:color w:val="000000"/>
                <w:lang w:eastAsia="pl-PL"/>
              </w:rPr>
              <w:t>spin</w:t>
            </w:r>
            <w:proofErr w:type="spellEnd"/>
            <w:r w:rsidRPr="0066266A">
              <w:rPr>
                <w:rFonts w:eastAsia="Times New Roman" w:cs="Times New Roman"/>
                <w:color w:val="000000"/>
                <w:lang w:eastAsia="pl-PL"/>
              </w:rPr>
              <w:t>-out)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wprowadzonych innowacji </w:t>
            </w:r>
            <w:proofErr w:type="spellStart"/>
            <w:r w:rsidRPr="000047EC">
              <w:rPr>
                <w:rFonts w:eastAsia="Times New Roman" w:cs="Times New Roman"/>
                <w:color w:val="000000"/>
                <w:lang w:eastAsia="pl-PL"/>
              </w:rPr>
              <w:t>nietechnologicznych</w:t>
            </w:r>
            <w:proofErr w:type="spellEnd"/>
            <w:r w:rsidRPr="000047EC">
              <w:rPr>
                <w:rFonts w:eastAsia="Times New Roman" w:cs="Times New Roman"/>
                <w:color w:val="000000"/>
                <w:lang w:eastAsia="pl-PL"/>
              </w:rPr>
              <w:t xml:space="preserve"> [szt.].</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wspieranych nowych przedsiębiorstw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0B1811">
        <w:trPr>
          <w:trHeight w:val="301"/>
        </w:trPr>
        <w:tc>
          <w:tcPr>
            <w:tcW w:w="851"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0B1811">
        <w:trPr>
          <w:trHeight w:val="301"/>
        </w:trPr>
        <w:tc>
          <w:tcPr>
            <w:tcW w:w="851"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proofErr w:type="spellStart"/>
            <w:r w:rsidRPr="00BE7D0C">
              <w:rPr>
                <w:rFonts w:eastAsia="Times New Roman" w:cs="Times New Roman"/>
                <w:color w:val="000000"/>
                <w:lang w:eastAsia="pl-PL"/>
              </w:rPr>
              <w:t>Transzowanie</w:t>
            </w:r>
            <w:proofErr w:type="spellEnd"/>
            <w:r w:rsidRPr="00BE7D0C">
              <w:rPr>
                <w:rFonts w:eastAsia="Times New Roman" w:cs="Times New Roman"/>
                <w:color w:val="000000"/>
                <w:lang w:eastAsia="pl-PL"/>
              </w:rPr>
              <w:t xml:space="preserv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4A5F41" w:rsidRPr="000047EC" w:rsidTr="000B1811">
        <w:trPr>
          <w:trHeight w:val="301"/>
        </w:trPr>
        <w:tc>
          <w:tcPr>
            <w:tcW w:w="851"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 xml:space="preserve">Rozporządzenie Ministra Rozwoju i Finansów z dnia 14 grudnia 2016 r. w sprawie udzielania pomocy na dostęp </w:t>
            </w:r>
            <w:proofErr w:type="spellStart"/>
            <w:r w:rsidRPr="007401E6">
              <w:rPr>
                <w:rFonts w:eastAsia="Times New Roman" w:cs="Times New Roman"/>
                <w:color w:val="000000"/>
                <w:lang w:eastAsia="pl-PL"/>
              </w:rPr>
              <w:t>mikroprzedsiębiorców</w:t>
            </w:r>
            <w:proofErr w:type="spellEnd"/>
            <w:r w:rsidRPr="007401E6">
              <w:rPr>
                <w:rFonts w:eastAsia="Times New Roman" w:cs="Times New Roman"/>
                <w:color w:val="000000"/>
                <w:lang w:eastAsia="pl-PL"/>
              </w:rPr>
              <w:t>,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0B1811">
        <w:trPr>
          <w:trHeight w:val="301"/>
        </w:trPr>
        <w:tc>
          <w:tcPr>
            <w:tcW w:w="851"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4A5F41" w:rsidRPr="000047EC" w:rsidTr="005B3635">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5B3635">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5B3635">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w:t>
            </w:r>
            <w:r w:rsidRPr="000047EC">
              <w:rPr>
                <w:rStyle w:val="Odwoanieprzypisudolnego"/>
                <w:rFonts w:eastAsia="Times New Roman" w:cs="Times New Roman"/>
                <w:color w:val="000000"/>
                <w:lang w:eastAsia="pl-PL"/>
              </w:rPr>
              <w:footnoteReference w:id="3"/>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0B1811">
        <w:trPr>
          <w:trHeight w:val="301"/>
        </w:trPr>
        <w:tc>
          <w:tcPr>
            <w:tcW w:w="851"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w:t>
            </w:r>
            <w:proofErr w:type="spellStart"/>
            <w:r>
              <w:rPr>
                <w:rFonts w:eastAsia="Times New Roman" w:cs="Times New Roman"/>
                <w:color w:val="000000"/>
                <w:lang w:eastAsia="pl-PL"/>
              </w:rPr>
              <w:t>Funduszy</w:t>
            </w:r>
            <w:r w:rsidRPr="000047EC">
              <w:rPr>
                <w:rFonts w:eastAsia="Times New Roman" w:cs="Times New Roman"/>
                <w:color w:val="000000"/>
                <w:lang w:eastAsia="pl-PL"/>
              </w:rPr>
              <w:t>.</w:t>
            </w:r>
            <w:r>
              <w:rPr>
                <w:rFonts w:eastAsia="Times New Roman"/>
                <w:iCs/>
                <w:lang w:eastAsia="pl-PL"/>
              </w:rPr>
              <w:t>Następnie</w:t>
            </w:r>
            <w:proofErr w:type="spellEnd"/>
            <w:r>
              <w:rPr>
                <w:rFonts w:eastAsia="Times New Roman"/>
                <w:iCs/>
                <w:lang w:eastAsia="pl-PL"/>
              </w:rPr>
              <w:t xml:space="preserv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0B1811">
        <w:trPr>
          <w:trHeight w:val="301"/>
        </w:trPr>
        <w:tc>
          <w:tcPr>
            <w:tcW w:w="851"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0B1811">
        <w:trPr>
          <w:trHeight w:val="301"/>
        </w:trPr>
        <w:tc>
          <w:tcPr>
            <w:tcW w:w="851"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pożyczki na wdrożenia do praktyki gospodarczej wyników działalności badawczo-rozwojowych.</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5"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5"/>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proofErr w:type="spellStart"/>
            <w:r w:rsidRPr="000047EC">
              <w:rPr>
                <w:rFonts w:cs="MyriadPro-Regular"/>
              </w:rPr>
              <w:t>greenfield</w:t>
            </w:r>
            <w:proofErr w:type="spellEnd"/>
            <w:r w:rsidR="00D134D9" w:rsidRPr="000047EC">
              <w:rPr>
                <w:rFonts w:cs="MyriadPro-Regular"/>
              </w:rPr>
              <w:t>”</w:t>
            </w:r>
            <w:r w:rsidRPr="000047EC">
              <w:rPr>
                <w:rFonts w:cstheme="minorBidi"/>
                <w:vertAlign w:val="superscript"/>
              </w:rPr>
              <w:footnoteReference w:id="4"/>
            </w:r>
            <w:r w:rsidRPr="000047EC">
              <w:rPr>
                <w:rFonts w:cs="MyriadPro-Regular"/>
              </w:rPr>
              <w:t xml:space="preserve"> możliwe jest wsparcie </w:t>
            </w:r>
            <w:proofErr w:type="spellStart"/>
            <w:r w:rsidRPr="000047EC">
              <w:rPr>
                <w:rFonts w:cs="MyriadPro-Regular"/>
              </w:rPr>
              <w:t>przedsięwzięćpolegających</w:t>
            </w:r>
            <w:proofErr w:type="spellEnd"/>
            <w:r w:rsidRPr="000047EC">
              <w:rPr>
                <w:rFonts w:cs="MyriadPro-Regular"/>
              </w:rPr>
              <w:t xml:space="preserve">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w:t>
            </w:r>
            <w:proofErr w:type="spellStart"/>
            <w:r w:rsidRPr="000047EC">
              <w:rPr>
                <w:rFonts w:cs="MyriadPro-Regular"/>
              </w:rPr>
              <w:t>greenfield</w:t>
            </w:r>
            <w:proofErr w:type="spellEnd"/>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 xml:space="preserve">W ramach działania wsparcie będzie mogło być przyznane także na aktywizację gospodarczą terenów poprzemysłowych, </w:t>
            </w:r>
            <w:proofErr w:type="spellStart"/>
            <w:r w:rsidRPr="000047EC">
              <w:rPr>
                <w:rFonts w:cs="MyriadPro-Regular"/>
              </w:rPr>
              <w:t>pokolejowych</w:t>
            </w:r>
            <w:proofErr w:type="spellEnd"/>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 xml:space="preserve">Projekty mające na celu przygotowanie strefy inwestycyjnej będą mogły być </w:t>
            </w:r>
            <w:proofErr w:type="spellStart"/>
            <w:r w:rsidRPr="000047EC">
              <w:rPr>
                <w:rFonts w:cs="MyriadPro-Regular"/>
              </w:rPr>
              <w:t>realizowanepod</w:t>
            </w:r>
            <w:proofErr w:type="spellEnd"/>
            <w:r w:rsidRPr="000047EC">
              <w:rPr>
                <w:rFonts w:cs="MyriadPro-Regular"/>
              </w:rPr>
              <w:t xml:space="preserve">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 xml:space="preserve">jednostki organizacyjne </w:t>
            </w:r>
            <w:proofErr w:type="spellStart"/>
            <w:r w:rsidRPr="000047EC">
              <w:rPr>
                <w:rFonts w:eastAsia="Times New Roman" w:cs="Times New Roman"/>
                <w:color w:val="000000"/>
              </w:rPr>
              <w:t>jst</w:t>
            </w:r>
            <w:proofErr w:type="spellEnd"/>
            <w:r w:rsidRPr="000047EC">
              <w:rPr>
                <w:rFonts w:eastAsia="Times New Roman" w:cs="Times New Roman"/>
                <w:color w:val="000000"/>
              </w:rPr>
              <w: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 xml:space="preserve">związki </w:t>
            </w:r>
            <w:proofErr w:type="spellStart"/>
            <w:r w:rsidRPr="000047EC">
              <w:rPr>
                <w:rFonts w:eastAsia="Times New Roman" w:cs="Times New Roman"/>
                <w:color w:val="000000"/>
              </w:rPr>
              <w:t>jst</w:t>
            </w:r>
            <w:proofErr w:type="spellEnd"/>
            <w:r w:rsidRPr="000047EC">
              <w:rPr>
                <w:rFonts w:eastAsia="Times New Roman" w:cs="Times New Roman"/>
                <w:color w:val="000000"/>
              </w:rPr>
              <w: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w:t>
            </w:r>
            <w:proofErr w:type="spellStart"/>
            <w:r w:rsidR="00A2517E" w:rsidRPr="000047EC">
              <w:rPr>
                <w:rFonts w:eastAsia="SimSun" w:cs="MyriadPro-Regular"/>
                <w:lang w:eastAsia="ar-SA"/>
              </w:rPr>
              <w:t>całkowitych</w:t>
            </w:r>
            <w:r w:rsidRPr="000047EC">
              <w:rPr>
                <w:rFonts w:eastAsia="SimSun" w:cs="MyriadPro-Regular"/>
                <w:lang w:eastAsia="ar-SA"/>
              </w:rPr>
              <w:t>wydatków</w:t>
            </w:r>
            <w:proofErr w:type="spellEnd"/>
            <w:r w:rsidRPr="000047EC">
              <w:rPr>
                <w:rFonts w:eastAsia="SimSun" w:cs="MyriadPro-Regular"/>
                <w:lang w:eastAsia="ar-SA"/>
              </w:rPr>
              <w:t xml:space="preserve">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6"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6"/>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 xml:space="preserve">Aby zwiększyć liczbę inwestycji podejmowanych przez MŚP w strefach inwestycyjnych typu </w:t>
            </w:r>
            <w:proofErr w:type="spellStart"/>
            <w:r w:rsidRPr="000047EC">
              <w:rPr>
                <w:rFonts w:cs="MyriadPro-Regular"/>
              </w:rPr>
              <w:t>greenfield</w:t>
            </w:r>
            <w:proofErr w:type="spellEnd"/>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w:t>
            </w:r>
            <w:proofErr w:type="spellStart"/>
            <w:r w:rsidRPr="000047EC">
              <w:rPr>
                <w:rFonts w:cs="MyriadPro-Regular"/>
              </w:rPr>
              <w:t>greenfield</w:t>
            </w:r>
            <w:proofErr w:type="spellEnd"/>
            <w:r w:rsidRPr="000047EC">
              <w:rPr>
                <w:rFonts w:cs="MyriadPro-Regular"/>
              </w:rPr>
              <w:t>”</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w:t>
            </w:r>
            <w:proofErr w:type="spellStart"/>
            <w:r w:rsidRPr="000047EC">
              <w:rPr>
                <w:rFonts w:cs="MyriadPro-Regular"/>
              </w:rPr>
              <w:t>pokolejowych</w:t>
            </w:r>
            <w:proofErr w:type="spellEnd"/>
            <w:r w:rsidRPr="000047EC">
              <w:rPr>
                <w:rFonts w:cs="MyriadPro-Regular"/>
              </w:rPr>
              <w:t xml:space="preserve">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 xml:space="preserve">elementów infrastruktury lub modernizacji istniejących (w </w:t>
            </w:r>
            <w:proofErr w:type="spellStart"/>
            <w:r w:rsidRPr="000047EC">
              <w:rPr>
                <w:rFonts w:eastAsia="SimSun" w:cs="Times New Roman"/>
                <w:lang w:eastAsia="ar-SA"/>
              </w:rPr>
              <w:t>tymwspólnej</w:t>
            </w:r>
            <w:proofErr w:type="spellEnd"/>
            <w:r w:rsidRPr="000047EC">
              <w:rPr>
                <w:rFonts w:eastAsia="SimSun" w:cs="Times New Roman"/>
                <w:lang w:eastAsia="ar-SA"/>
              </w:rPr>
              <w:t xml:space="preserve">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 xml:space="preserve">jednostki organizacyjne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 xml:space="preserve">związki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 xml:space="preserve">r., udział środków z RPO WZ będzie pomniejszany proporcjonalnie do niezajętej powierzchni uzbrojonych </w:t>
            </w:r>
            <w:proofErr w:type="spellStart"/>
            <w:r w:rsidRPr="004C7537">
              <w:rPr>
                <w:rFonts w:eastAsia="Times New Roman" w:cs="Times New Roman"/>
                <w:color w:val="000000" w:themeColor="text1"/>
                <w:lang w:eastAsia="pl-PL"/>
              </w:rPr>
              <w:t>terenów</w:t>
            </w:r>
            <w:r w:rsidR="008E3C31" w:rsidRPr="004C7537">
              <w:rPr>
                <w:rFonts w:eastAsia="Times New Roman" w:cs="Times New Roman"/>
                <w:color w:val="000000" w:themeColor="text1"/>
                <w:lang w:eastAsia="pl-PL"/>
              </w:rPr>
              <w:t>,a</w:t>
            </w:r>
            <w:proofErr w:type="spellEnd"/>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proofErr w:type="spellStart"/>
            <w:r w:rsidRPr="000047EC">
              <w:rPr>
                <w:rFonts w:ascii="Myriad Pro" w:eastAsia="Times New Roman" w:hAnsi="Myriad Pro" w:cs="Times New Roman"/>
                <w:b w:val="0"/>
                <w:color w:val="000000"/>
                <w:lang w:eastAsia="pl-PL"/>
              </w:rPr>
              <w:t>BiałogardzkiegoObszaru</w:t>
            </w:r>
            <w:proofErr w:type="spellEnd"/>
            <w:r w:rsidRPr="000047EC">
              <w:rPr>
                <w:rFonts w:ascii="Myriad Pro" w:eastAsia="Times New Roman" w:hAnsi="Myriad Pro" w:cs="Times New Roman"/>
                <w:b w:val="0"/>
                <w:color w:val="000000"/>
                <w:lang w:eastAsia="pl-PL"/>
              </w:rPr>
              <w:t xml:space="preserve"> Funkcjonalnego</w:t>
            </w:r>
            <w:bookmarkEnd w:id="17"/>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 xml:space="preserve">Aby zwiększyć liczbę inwestycji podejmowanych przez MŚP w strefach inwestycyjnych typu </w:t>
            </w:r>
            <w:proofErr w:type="spellStart"/>
            <w:r w:rsidRPr="000047EC">
              <w:rPr>
                <w:rFonts w:cs="MyriadPro-Regular"/>
              </w:rPr>
              <w:t>greenfield</w:t>
            </w:r>
            <w:proofErr w:type="spellEnd"/>
            <w:r w:rsidRPr="000047EC">
              <w:rPr>
                <w:rFonts w:cstheme="minorBidi"/>
                <w:vertAlign w:val="superscript"/>
              </w:rPr>
              <w:footnoteReference w:id="6"/>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w:t>
            </w:r>
            <w:proofErr w:type="spellStart"/>
            <w:r w:rsidRPr="000047EC">
              <w:rPr>
                <w:rFonts w:cs="MyriadPro-Regular"/>
              </w:rPr>
              <w:t>greenfield</w:t>
            </w:r>
            <w:proofErr w:type="spellEnd"/>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w:t>
            </w:r>
            <w:proofErr w:type="spellStart"/>
            <w:r w:rsidRPr="000047EC">
              <w:rPr>
                <w:rFonts w:cs="MyriadPro-Regular"/>
              </w:rPr>
              <w:t>pokolejowych</w:t>
            </w:r>
            <w:proofErr w:type="spellEnd"/>
            <w:r w:rsidRPr="000047EC">
              <w:rPr>
                <w:rFonts w:cs="MyriadPro-Regular"/>
              </w:rPr>
              <w:t xml:space="preserve">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Zaplanowane działania w ramach danego projektu dotyczyć mogą wyłącznie stref o zwartym charakterze obszaru, co oznacza, że strefa taka nie może być rozproszona w podstrefach i obejmuje przylegające do siebie </w:t>
            </w:r>
            <w:proofErr w:type="spellStart"/>
            <w:r w:rsidRPr="000047EC">
              <w:rPr>
                <w:rFonts w:eastAsia="SimSun" w:cs="MyriadPro-Regular"/>
                <w:lang w:eastAsia="ar-SA"/>
              </w:rPr>
              <w:t>działki</w:t>
            </w:r>
            <w:r w:rsidR="00802B8E" w:rsidRPr="000047EC">
              <w:rPr>
                <w:rFonts w:eastAsia="Times New Roman"/>
                <w:lang w:eastAsia="pl-PL"/>
              </w:rPr>
              <w:t>lub</w:t>
            </w:r>
            <w:proofErr w:type="spellEnd"/>
            <w:r w:rsidR="00802B8E" w:rsidRPr="000047EC">
              <w:rPr>
                <w:rFonts w:eastAsia="Times New Roman"/>
                <w:lang w:eastAsia="pl-PL"/>
              </w:rPr>
              <w:t xml:space="preserve">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 xml:space="preserve">jednostki organizacyjne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 xml:space="preserve">związki </w:t>
            </w:r>
            <w:proofErr w:type="spellStart"/>
            <w:r w:rsidRPr="000047EC">
              <w:rPr>
                <w:rFonts w:eastAsia="Times New Roman" w:cstheme="minorBidi"/>
                <w:color w:val="000000"/>
              </w:rPr>
              <w:t>jst</w:t>
            </w:r>
            <w:proofErr w:type="spellEnd"/>
            <w:r w:rsidRPr="000047EC">
              <w:rPr>
                <w:rFonts w:eastAsia="Times New Roman" w:cstheme="minorBidi"/>
                <w:color w:val="000000"/>
              </w:rPr>
              <w: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 xml:space="preserve">proporcjonalnie do niezajętej powierzchni uzbrojonych </w:t>
            </w:r>
            <w:proofErr w:type="spellStart"/>
            <w:r w:rsidRPr="000047EC">
              <w:rPr>
                <w:rFonts w:eastAsia="SimSun" w:cs="MyriadPro-Regular"/>
                <w:lang w:eastAsia="ar-SA"/>
              </w:rPr>
              <w:t>terenów</w:t>
            </w:r>
            <w:r w:rsidR="008E3C31">
              <w:rPr>
                <w:rFonts w:eastAsia="SimSun" w:cs="MyriadPro-Regular"/>
                <w:lang w:eastAsia="ar-SA"/>
              </w:rPr>
              <w:t>,a</w:t>
            </w:r>
            <w:r w:rsidR="008E3C31" w:rsidRPr="004C7537">
              <w:rPr>
                <w:color w:val="000000" w:themeColor="text1"/>
                <w:lang w:eastAsia="ar-SA"/>
              </w:rPr>
              <w:t>pomniejszenie</w:t>
            </w:r>
            <w:proofErr w:type="spellEnd"/>
            <w:r w:rsidR="008E3C31" w:rsidRPr="004C7537">
              <w:rPr>
                <w:color w:val="000000" w:themeColor="text1"/>
                <w:lang w:eastAsia="ar-SA"/>
              </w:rPr>
              <w:t xml:space="preserv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8" w:name="_Toc423434299"/>
            <w:bookmarkStart w:id="19"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8"/>
            <w:bookmarkEnd w:id="19"/>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w:t>
            </w:r>
            <w:proofErr w:type="spellStart"/>
            <w:r w:rsidRPr="000047EC">
              <w:rPr>
                <w:rFonts w:eastAsia="Times New Roman" w:cs="Times New Roman"/>
                <w:color w:val="000000"/>
                <w:lang w:eastAsia="pl-PL"/>
              </w:rPr>
              <w:t>oparty.Dodatkowo</w:t>
            </w:r>
            <w:proofErr w:type="spellEnd"/>
            <w:r w:rsidRPr="000047EC">
              <w:rPr>
                <w:rFonts w:eastAsia="Times New Roman" w:cs="Times New Roman"/>
                <w:color w:val="000000"/>
                <w:lang w:eastAsia="pl-PL"/>
              </w:rPr>
              <w:t xml:space="preserve">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Aby zwiększyć liczbę inwestycji podejmowanych przez MŚP na terenach objętych Kontraktem Samorządowym możliwe jest zarówno wsparcie przedsięwzięć polegających na tworzeniu nowej strefy inwestycyjnej typu </w:t>
            </w:r>
            <w:proofErr w:type="spellStart"/>
            <w:r w:rsidRPr="000047EC">
              <w:rPr>
                <w:rFonts w:eastAsia="Times New Roman" w:cs="Times New Roman"/>
                <w:color w:val="000000"/>
                <w:lang w:eastAsia="pl-PL"/>
              </w:rPr>
              <w:t>greenfield</w:t>
            </w:r>
            <w:proofErr w:type="spellEnd"/>
            <w:r w:rsidRPr="000047EC">
              <w:rPr>
                <w:rFonts w:eastAsia="Times New Roman" w:cs="Times New Roman"/>
                <w:color w:val="000000"/>
                <w:lang w:eastAsia="pl-PL"/>
              </w:rPr>
              <w:t xml:space="preserve">, jak i poszerzeniu strefy (poprzez przyłączenie przylegających do niej działek) lub przeprowadzeniu działań inwestycyjnych zwiększających </w:t>
            </w:r>
            <w:proofErr w:type="spellStart"/>
            <w:r w:rsidRPr="000047EC">
              <w:rPr>
                <w:rFonts w:eastAsia="Times New Roman" w:cs="Times New Roman"/>
                <w:color w:val="000000"/>
                <w:lang w:eastAsia="pl-PL"/>
              </w:rPr>
              <w:t>atrakcyjnośćinwestycyjną</w:t>
            </w:r>
            <w:proofErr w:type="spellEnd"/>
            <w:r w:rsidRPr="000047EC">
              <w:rPr>
                <w:rFonts w:eastAsia="Times New Roman" w:cs="Times New Roman"/>
                <w:color w:val="000000"/>
                <w:lang w:eastAsia="pl-PL"/>
              </w:rPr>
              <w:t xml:space="preserve">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w:t>
            </w:r>
            <w:proofErr w:type="spellStart"/>
            <w:r w:rsidRPr="000047EC">
              <w:rPr>
                <w:rFonts w:eastAsia="Times New Roman" w:cs="Times New Roman"/>
                <w:color w:val="000000"/>
                <w:lang w:eastAsia="pl-PL"/>
              </w:rPr>
              <w:t>pokolejowych</w:t>
            </w:r>
            <w:proofErr w:type="spellEnd"/>
            <w:r w:rsidRPr="000047EC">
              <w:rPr>
                <w:rFonts w:eastAsia="Times New Roman" w:cs="Times New Roman"/>
                <w:color w:val="000000"/>
                <w:lang w:eastAsia="pl-PL"/>
              </w:rPr>
              <w:t xml:space="preserve">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w:t>
            </w:r>
            <w:proofErr w:type="spellStart"/>
            <w:r w:rsidRPr="000047EC">
              <w:rPr>
                <w:lang w:eastAsia="pl-PL"/>
              </w:rPr>
              <w:t>komunikacyjnej,z</w:t>
            </w:r>
            <w:proofErr w:type="spellEnd"/>
            <w:r w:rsidRPr="000047EC">
              <w:rPr>
                <w:lang w:eastAsia="pl-PL"/>
              </w:rPr>
              <w:t xml:space="preserve"> zastrzeżeniem, iż </w:t>
            </w:r>
            <w:r w:rsidRPr="000047EC">
              <w:t xml:space="preserve">wewnętrzne drogi </w:t>
            </w:r>
            <w:proofErr w:type="spellStart"/>
            <w:r w:rsidRPr="000047EC">
              <w:t>komunikacyjne,to</w:t>
            </w:r>
            <w:proofErr w:type="spellEnd"/>
            <w:r w:rsidRPr="000047EC">
              <w:t xml:space="preserve">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w:t>
            </w:r>
            <w:proofErr w:type="spellStart"/>
            <w:r w:rsidRPr="000047EC">
              <w:rPr>
                <w:rFonts w:eastAsia="Times New Roman" w:cs="Times New Roman"/>
                <w:color w:val="000000"/>
                <w:lang w:eastAsia="pl-PL"/>
              </w:rPr>
              <w:t>jst</w:t>
            </w:r>
            <w:proofErr w:type="spellEnd"/>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związki </w:t>
            </w:r>
            <w:proofErr w:type="spellStart"/>
            <w:r w:rsidRPr="000047EC">
              <w:rPr>
                <w:rFonts w:eastAsia="Times New Roman" w:cs="Times New Roman"/>
                <w:color w:val="000000"/>
                <w:lang w:eastAsia="pl-PL"/>
              </w:rPr>
              <w:t>jst</w:t>
            </w:r>
            <w:proofErr w:type="spellEnd"/>
            <w:r w:rsidRPr="000047EC">
              <w:rPr>
                <w:rFonts w:eastAsia="Times New Roman" w:cs="Times New Roman"/>
                <w:color w:val="000000"/>
                <w:lang w:eastAsia="pl-PL"/>
              </w:rPr>
              <w: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w:t>
            </w:r>
            <w:proofErr w:type="spellStart"/>
            <w:r w:rsidRPr="000047EC">
              <w:rPr>
                <w:rFonts w:eastAsia="Times New Roman" w:cs="Times New Roman"/>
                <w:color w:val="000000"/>
                <w:lang w:eastAsia="pl-PL"/>
              </w:rPr>
              <w:t>projektóworaz</w:t>
            </w:r>
            <w:proofErr w:type="spellEnd"/>
            <w:r w:rsidRPr="000047EC">
              <w:rPr>
                <w:rFonts w:eastAsia="Times New Roman" w:cs="Times New Roman"/>
                <w:color w:val="000000"/>
                <w:lang w:eastAsia="pl-PL"/>
              </w:rPr>
              <w:t xml:space="preserve">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w:t>
            </w:r>
            <w:proofErr w:type="spellStart"/>
            <w:r w:rsidRPr="004C7537">
              <w:rPr>
                <w:rFonts w:eastAsia="SimSun" w:cs="MyriadPro-Regular"/>
                <w:color w:val="000000" w:themeColor="text1"/>
                <w:lang w:eastAsia="ar-SA"/>
              </w:rPr>
              <w:t>terenów</w:t>
            </w:r>
            <w:r w:rsidR="008E3C31" w:rsidRPr="004C7537">
              <w:rPr>
                <w:rFonts w:eastAsia="SimSun" w:cs="MyriadPro-Regular"/>
                <w:color w:val="000000" w:themeColor="text1"/>
                <w:lang w:eastAsia="ar-SA"/>
              </w:rPr>
              <w:t>,a</w:t>
            </w:r>
            <w:proofErr w:type="spellEnd"/>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0"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0"/>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Realizowane działania stanowić będą </w:t>
            </w:r>
            <w:proofErr w:type="spellStart"/>
            <w:r w:rsidRPr="000047EC">
              <w:rPr>
                <w:rFonts w:eastAsia="Times New Roman" w:cstheme="minorBidi"/>
                <w:lang w:eastAsia="pl-PL"/>
              </w:rPr>
              <w:t>uzupełnienieinterwencji</w:t>
            </w:r>
            <w:proofErr w:type="spellEnd"/>
            <w:r w:rsidRPr="000047EC">
              <w:rPr>
                <w:rFonts w:eastAsia="Times New Roman" w:cstheme="minorBidi"/>
                <w:lang w:eastAsia="pl-PL"/>
              </w:rPr>
              <w:t xml:space="preserve">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F6FC0" w:rsidRPr="000047EC" w:rsidRDefault="008F6FC0" w:rsidP="00D037B4">
            <w:pPr>
              <w:numPr>
                <w:ilvl w:val="0"/>
                <w:numId w:val="357"/>
              </w:numPr>
              <w:autoSpaceDE w:val="0"/>
              <w:autoSpaceDN w:val="0"/>
              <w:adjustRightInd w:val="0"/>
              <w:spacing w:line="240" w:lineRule="auto"/>
              <w:ind w:left="639" w:hanging="219"/>
              <w:rPr>
                <w:rFonts w:eastAsia="Times New Roman" w:cstheme="minorBidi"/>
                <w:lang w:eastAsia="pl-PL"/>
              </w:rPr>
            </w:pPr>
            <w:r w:rsidRPr="000047EC">
              <w:rPr>
                <w:rFonts w:eastAsia="Times New Roman" w:cstheme="minorBidi"/>
                <w:lang w:eastAsia="pl-PL"/>
              </w:rPr>
              <w:t>organizację wydarzeń promujących Pomorze Zachodnie jako region przyjazny innowacjom (np. festiwal innowacji, spotkania umożliwiające promocję nowatorskich pomysłów i projektów wypracowanych dzięki współpracy regionalnych podmiotów), aktywność regionu w międzynarodowych inicjatywach dotyczących innowacji,</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organizację wydarzeń promujących potencjał gospodarczy regionu,</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organizację konkursu na produkty produkowane na Pomorzu Zachodnim (np. „</w:t>
            </w:r>
            <w:proofErr w:type="spellStart"/>
            <w:r w:rsidRPr="000047EC">
              <w:rPr>
                <w:rFonts w:eastAsia="Times New Roman" w:cstheme="minorBidi"/>
                <w:lang w:eastAsia="pl-PL"/>
              </w:rPr>
              <w:t>Made</w:t>
            </w:r>
            <w:proofErr w:type="spellEnd"/>
            <w:r w:rsidRPr="000047EC">
              <w:rPr>
                <w:rFonts w:eastAsia="Times New Roman" w:cstheme="minorBidi"/>
                <w:lang w:eastAsia="pl-PL"/>
              </w:rPr>
              <w:t xml:space="preserve"> in West </w:t>
            </w:r>
            <w:proofErr w:type="spellStart"/>
            <w:r w:rsidRPr="000047EC">
              <w:rPr>
                <w:rFonts w:eastAsia="Times New Roman" w:cstheme="minorBidi"/>
                <w:lang w:eastAsia="pl-PL"/>
              </w:rPr>
              <w:t>Pomeranian</w:t>
            </w:r>
            <w:proofErr w:type="spellEnd"/>
            <w:r w:rsidRPr="000047EC">
              <w:rPr>
                <w:rFonts w:eastAsia="Times New Roman" w:cstheme="minorBidi"/>
                <w:lang w:eastAsia="pl-PL"/>
              </w:rPr>
              <w:t>” „</w:t>
            </w:r>
            <w:proofErr w:type="spellStart"/>
            <w:r w:rsidRPr="000047EC">
              <w:rPr>
                <w:rFonts w:eastAsia="Times New Roman" w:cstheme="minorBidi"/>
                <w:lang w:eastAsia="pl-PL"/>
              </w:rPr>
              <w:t>Made</w:t>
            </w:r>
            <w:proofErr w:type="spellEnd"/>
            <w:r w:rsidRPr="000047EC">
              <w:rPr>
                <w:rFonts w:eastAsia="Times New Roman" w:cstheme="minorBidi"/>
                <w:lang w:eastAsia="pl-PL"/>
              </w:rPr>
              <w:t xml:space="preserve"> in Pomorze Zachodnie”) i ich kompleksowe promowanie,</w:t>
            </w:r>
          </w:p>
          <w:p w:rsidR="008F6FC0" w:rsidRPr="000047EC" w:rsidRDefault="008F6FC0" w:rsidP="00D037B4">
            <w:pPr>
              <w:numPr>
                <w:ilvl w:val="0"/>
                <w:numId w:val="282"/>
              </w:numPr>
              <w:autoSpaceDE w:val="0"/>
              <w:autoSpaceDN w:val="0"/>
              <w:adjustRightInd w:val="0"/>
              <w:spacing w:line="240" w:lineRule="auto"/>
              <w:ind w:left="639" w:hanging="219"/>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Województwo Zachodniopomorskie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w:t>
            </w:r>
            <w:proofErr w:type="spellStart"/>
            <w:r w:rsidRPr="000047EC">
              <w:rPr>
                <w:rFonts w:eastAsia="Times New Roman" w:cs="Times New Roman"/>
                <w:color w:val="000000"/>
                <w:lang w:eastAsia="pl-PL"/>
              </w:rPr>
              <w:t>projektóworaz</w:t>
            </w:r>
            <w:proofErr w:type="spellEnd"/>
            <w:r w:rsidRPr="000047EC">
              <w:rPr>
                <w:rFonts w:eastAsia="Times New Roman" w:cs="Times New Roman"/>
                <w:color w:val="000000"/>
                <w:lang w:eastAsia="pl-PL"/>
              </w:rPr>
              <w:t xml:space="preserve">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lastRenderedPageBreak/>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7"/>
            <w:r w:rsidRPr="000047EC">
              <w:rPr>
                <w:rFonts w:ascii="Myriad Pro" w:eastAsia="Times New Roman" w:hAnsi="Myriad Pro" w:cs="Times New Roman"/>
                <w:b w:val="0"/>
                <w:color w:val="000000"/>
                <w:lang w:eastAsia="pl-PL"/>
              </w:rPr>
              <w:lastRenderedPageBreak/>
              <w:t>1.15 Wsparcie kooperacji przedsiębiorstw</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 xml:space="preserve">Wsparcie będzie przeznaczone wyłącznie </w:t>
            </w:r>
            <w:proofErr w:type="spellStart"/>
            <w:r w:rsidRPr="000047EC">
              <w:rPr>
                <w:rFonts w:cstheme="minorBidi"/>
              </w:rPr>
              <w:t>doprzedsiębiorstw</w:t>
            </w:r>
            <w:proofErr w:type="spellEnd"/>
            <w:r w:rsidRPr="000047EC">
              <w:rPr>
                <w:rFonts w:cstheme="minorBidi"/>
              </w:rPr>
              <w:t xml:space="preserve">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w:t>
            </w:r>
            <w:proofErr w:type="spellStart"/>
            <w:r w:rsidRPr="000047EC">
              <w:rPr>
                <w:rFonts w:eastAsia="Times New Roman" w:cs="Times New Roman"/>
                <w:lang w:eastAsia="pl-PL"/>
              </w:rPr>
              <w:t>uzyskałwsparcia</w:t>
            </w:r>
            <w:proofErr w:type="spellEnd"/>
            <w:r w:rsidRPr="000047EC">
              <w:rPr>
                <w:rFonts w:eastAsia="Times New Roman" w:cs="Times New Roman"/>
                <w:lang w:eastAsia="pl-PL"/>
              </w:rPr>
              <w:t xml:space="preserve">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w:t>
            </w:r>
            <w:proofErr w:type="spellStart"/>
            <w:r w:rsidRPr="000047EC">
              <w:rPr>
                <w:rFonts w:eastAsia="Times New Roman" w:cs="Times New Roman"/>
                <w:lang w:eastAsia="pl-PL"/>
              </w:rPr>
              <w:t>np</w:t>
            </w:r>
            <w:proofErr w:type="spellEnd"/>
            <w:r w:rsidRPr="000047EC">
              <w:rPr>
                <w:rFonts w:eastAsia="Times New Roman" w:cs="Times New Roman"/>
                <w:lang w:eastAsia="pl-PL"/>
              </w:rPr>
              <w:t xml:space="preserve">: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 xml:space="preserve">łącznie w ramach typu 1 i 2 (jako uczestnikowi programu ekspansji) </w:t>
            </w:r>
            <w:proofErr w:type="spellStart"/>
            <w:r w:rsidRPr="000047EC">
              <w:rPr>
                <w:rFonts w:eastAsia="Times New Roman" w:cs="Times New Roman"/>
                <w:color w:val="000000"/>
                <w:lang w:eastAsia="pl-PL"/>
              </w:rPr>
              <w:t>niemoże</w:t>
            </w:r>
            <w:proofErr w:type="spellEnd"/>
            <w:r w:rsidRPr="000047EC">
              <w:rPr>
                <w:rFonts w:eastAsia="Times New Roman" w:cs="Times New Roman"/>
                <w:color w:val="000000"/>
                <w:lang w:eastAsia="pl-PL"/>
              </w:rPr>
              <w:t xml:space="preserv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 xml:space="preserve">Pomoc publiczna i pomoc de </w:t>
            </w:r>
            <w:proofErr w:type="spellStart"/>
            <w:r w:rsidRPr="00DA3AEB">
              <w:rPr>
                <w:rFonts w:eastAsia="Times New Roman" w:cs="Times New Roman"/>
                <w:color w:val="000000"/>
                <w:lang w:eastAsia="pl-PL"/>
              </w:rPr>
              <w:t>minimis</w:t>
            </w:r>
            <w:proofErr w:type="spellEnd"/>
            <w:r w:rsidRPr="00DA3AEB">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 xml:space="preserve">Rozporządzenie Ministra Infrastruktury i Rozwoju z dnia 3 września 2015 r. w sprawie udzielania pomocy </w:t>
            </w:r>
            <w:proofErr w:type="spellStart"/>
            <w:r w:rsidRPr="00DA3AEB">
              <w:rPr>
                <w:rFonts w:eastAsia="Times New Roman" w:cs="Times New Roman"/>
                <w:bCs/>
                <w:kern w:val="36"/>
                <w:lang w:eastAsia="pl-PL"/>
              </w:rPr>
              <w:t>mikroprzedsiębiorcom</w:t>
            </w:r>
            <w:proofErr w:type="spellEnd"/>
            <w:r w:rsidRPr="00DA3AEB">
              <w:rPr>
                <w:rFonts w:eastAsia="Times New Roman" w:cs="Times New Roman"/>
                <w:bCs/>
                <w:kern w:val="36"/>
                <w:lang w:eastAsia="pl-PL"/>
              </w:rPr>
              <w:t>,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 xml:space="preserve">Rozporządzenie Ministra Infrastruktury i Rozwoju z dnia 19 marca 2015 r. w sprawie udzielania pomocy de </w:t>
            </w:r>
            <w:proofErr w:type="spellStart"/>
            <w:r w:rsidRPr="00DA3AEB">
              <w:rPr>
                <w:rFonts w:eastAsia="Times New Roman" w:cstheme="minorBidi"/>
                <w:color w:val="000000"/>
                <w:lang w:eastAsia="pl-PL"/>
              </w:rPr>
              <w:t>minimis</w:t>
            </w:r>
            <w:proofErr w:type="spellEnd"/>
            <w:r w:rsidRPr="00DA3AEB">
              <w:rPr>
                <w:rFonts w:eastAsia="Times New Roman" w:cstheme="minorBidi"/>
                <w:color w:val="000000"/>
                <w:lang w:eastAsia="pl-PL"/>
              </w:rPr>
              <w:t xml:space="preserve">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w:t>
            </w:r>
            <w:proofErr w:type="spellStart"/>
            <w:r w:rsidRPr="000047EC">
              <w:rPr>
                <w:rFonts w:eastAsia="Times New Roman" w:cs="Times New Roman"/>
                <w:color w:val="000000"/>
                <w:lang w:eastAsia="pl-PL"/>
              </w:rPr>
              <w:t>kwalifikowalnychna</w:t>
            </w:r>
            <w:proofErr w:type="spellEnd"/>
            <w:r w:rsidRPr="000047EC">
              <w:rPr>
                <w:rFonts w:eastAsia="Times New Roman" w:cs="Times New Roman"/>
                <w:color w:val="000000"/>
                <w:lang w:eastAsia="pl-PL"/>
              </w:rPr>
              <w:t xml:space="preserve">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 xml:space="preserve">doradztwo w zakresie korzystania z finansowania zewnętrznego, w szczególności dla projektów związanych z transferem i komercjalizacją technologii (m.in. przygotowanie biznesplanów i </w:t>
            </w:r>
            <w:proofErr w:type="spellStart"/>
            <w:r w:rsidRPr="000047EC">
              <w:rPr>
                <w:rFonts w:eastAsia="Times New Roman" w:cs="Times New Roman"/>
                <w:color w:val="000000"/>
                <w:lang w:eastAsia="pl-PL"/>
              </w:rPr>
              <w:t>teaserów</w:t>
            </w:r>
            <w:proofErr w:type="spellEnd"/>
            <w:r w:rsidRPr="000047EC">
              <w:rPr>
                <w:rFonts w:eastAsia="Times New Roman" w:cs="Times New Roman"/>
                <w:color w:val="000000"/>
                <w:lang w:eastAsia="pl-PL"/>
              </w:rPr>
              <w:t xml:space="preserve">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proofErr w:type="spellStart"/>
            <w:r w:rsidR="00A2517E" w:rsidRPr="000047EC">
              <w:rPr>
                <w:rFonts w:eastAsia="Times New Roman" w:cstheme="minorHAnsi"/>
                <w:color w:val="000000"/>
                <w:lang w:eastAsia="pl-PL"/>
              </w:rPr>
              <w:t>ekoinnowacji</w:t>
            </w:r>
            <w:proofErr w:type="spellEnd"/>
            <w:r w:rsidR="00A2517E" w:rsidRPr="000047EC">
              <w:rPr>
                <w:rFonts w:eastAsia="Times New Roman" w:cstheme="minorHAnsi"/>
                <w:color w:val="000000"/>
                <w:lang w:eastAsia="pl-PL"/>
              </w:rPr>
              <w:t xml:space="preserve">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 xml:space="preserve">ch rozwoju sfery </w:t>
            </w:r>
            <w:proofErr w:type="spellStart"/>
            <w:r w:rsidR="004B2A20">
              <w:rPr>
                <w:rFonts w:eastAsia="Times New Roman" w:cs="Times New Roman"/>
                <w:color w:val="000000"/>
                <w:lang w:eastAsia="pl-PL"/>
              </w:rPr>
              <w:t>B+R+I</w:t>
            </w:r>
            <w:r w:rsidRPr="000047EC">
              <w:rPr>
                <w:rFonts w:eastAsia="Times New Roman" w:cs="Times New Roman"/>
                <w:color w:val="000000"/>
                <w:lang w:eastAsia="pl-PL"/>
              </w:rPr>
              <w:t>skierowanych</w:t>
            </w:r>
            <w:proofErr w:type="spellEnd"/>
            <w:r w:rsidRPr="000047EC">
              <w:rPr>
                <w:rFonts w:eastAsia="Times New Roman" w:cs="Times New Roman"/>
                <w:color w:val="000000"/>
                <w:lang w:eastAsia="pl-PL"/>
              </w:rPr>
              <w:t xml:space="preserve">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doradcze wspierające </w:t>
            </w:r>
            <w:proofErr w:type="spellStart"/>
            <w:r w:rsidRPr="000047EC">
              <w:rPr>
                <w:rFonts w:eastAsia="Times New Roman" w:cs="Times New Roman"/>
                <w:color w:val="000000"/>
                <w:lang w:eastAsia="pl-PL"/>
              </w:rPr>
              <w:t>procestransferu</w:t>
            </w:r>
            <w:proofErr w:type="spellEnd"/>
            <w:r w:rsidRPr="000047EC">
              <w:rPr>
                <w:rFonts w:eastAsia="Times New Roman" w:cs="Times New Roman"/>
                <w:color w:val="000000"/>
                <w:lang w:eastAsia="pl-PL"/>
              </w:rPr>
              <w:t xml:space="preserve">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proofErr w:type="spellStart"/>
            <w:r w:rsidRPr="000047EC">
              <w:rPr>
                <w:rFonts w:eastAsia="Times New Roman" w:cs="Times New Roman"/>
                <w:color w:val="000000"/>
                <w:lang w:eastAsia="pl-PL"/>
              </w:rPr>
              <w:t>usługidoradztwa</w:t>
            </w:r>
            <w:proofErr w:type="spellEnd"/>
            <w:r w:rsidRPr="000047EC">
              <w:rPr>
                <w:rFonts w:eastAsia="Times New Roman" w:cs="Times New Roman"/>
                <w:color w:val="000000"/>
                <w:lang w:eastAsia="pl-PL"/>
              </w:rPr>
              <w:t xml:space="preserve"> w zakresie tworzenia i realizacji strategii ochrony własności intelektualnej w MŚP (w tym m.in. opracowanie strategii ochrony własności intelektualnej, usługi rzeczników </w:t>
            </w:r>
            <w:proofErr w:type="spellStart"/>
            <w:r w:rsidRPr="000047EC">
              <w:rPr>
                <w:rFonts w:eastAsia="Times New Roman" w:cs="Times New Roman"/>
                <w:color w:val="000000"/>
                <w:lang w:eastAsia="pl-PL"/>
              </w:rPr>
              <w:t>patentowychwraz</w:t>
            </w:r>
            <w:proofErr w:type="spellEnd"/>
            <w:r w:rsidRPr="000047EC">
              <w:rPr>
                <w:rFonts w:eastAsia="Times New Roman" w:cs="Times New Roman"/>
                <w:color w:val="000000"/>
                <w:lang w:eastAsia="pl-PL"/>
              </w:rPr>
              <w:t xml:space="preserve"> z asystą przy ochronie praw własności przemysłowej, badanie czystości i zdolności patentowej, audyty prawne w zakresie ustalania przynależności praw i regulowania stosunków prawnych w tym </w:t>
            </w:r>
            <w:proofErr w:type="spellStart"/>
            <w:r w:rsidRPr="000047EC">
              <w:rPr>
                <w:rFonts w:eastAsia="Times New Roman" w:cs="Times New Roman"/>
                <w:color w:val="000000"/>
                <w:lang w:eastAsia="pl-PL"/>
              </w:rPr>
              <w:t>zakresie,dostęp</w:t>
            </w:r>
            <w:proofErr w:type="spellEnd"/>
            <w:r w:rsidRPr="000047EC">
              <w:rPr>
                <w:rFonts w:eastAsia="Times New Roman" w:cs="Times New Roman"/>
                <w:color w:val="000000"/>
                <w:lang w:eastAsia="pl-PL"/>
              </w:rPr>
              <w:t xml:space="preserve">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doradcze w zakresie korzystania z finansowania zewnętrznego dla projektów związanych z transferem i komercjalizacją technologii (m.in. przygotowanie biznesplanów i </w:t>
            </w:r>
            <w:proofErr w:type="spellStart"/>
            <w:r w:rsidRPr="000047EC">
              <w:rPr>
                <w:rFonts w:eastAsia="Times New Roman" w:cs="Times New Roman"/>
                <w:color w:val="000000"/>
                <w:lang w:eastAsia="pl-PL"/>
              </w:rPr>
              <w:t>teaserów</w:t>
            </w:r>
            <w:proofErr w:type="spellEnd"/>
            <w:r w:rsidRPr="000047EC">
              <w:rPr>
                <w:rFonts w:eastAsia="Times New Roman" w:cs="Times New Roman"/>
                <w:color w:val="000000"/>
                <w:lang w:eastAsia="pl-PL"/>
              </w:rPr>
              <w:t xml:space="preserve">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O wsparcie mogą ubiegać się Instytucje Otoczenia Biznesu funkcjonujące w oparciu o co najmniej krajowe standardy świadczenia </w:t>
            </w:r>
            <w:proofErr w:type="spellStart"/>
            <w:r w:rsidRPr="000047EC">
              <w:rPr>
                <w:rFonts w:eastAsia="Times New Roman" w:cs="Times New Roman"/>
                <w:color w:val="000000"/>
                <w:lang w:eastAsia="pl-PL"/>
              </w:rPr>
              <w:t>usług</w:t>
            </w:r>
            <w:r w:rsidR="004369CC">
              <w:rPr>
                <w:rFonts w:eastAsia="Times New Roman" w:cs="Times New Roman"/>
                <w:color w:val="000000"/>
                <w:lang w:eastAsia="pl-PL"/>
              </w:rPr>
              <w:t>lub</w:t>
            </w:r>
            <w:proofErr w:type="spellEnd"/>
            <w:r w:rsidR="004369CC">
              <w:rPr>
                <w:rFonts w:eastAsia="Times New Roman" w:cs="Times New Roman"/>
                <w:color w:val="000000"/>
                <w:lang w:eastAsia="pl-PL"/>
              </w:rPr>
              <w:t xml:space="preserve"> zobowiązujące się do wprowadzenia takich standardów w okresie do 12 miesięcy po zakończeniu realizacji </w:t>
            </w:r>
            <w:proofErr w:type="spellStart"/>
            <w:r w:rsidR="004369CC">
              <w:rPr>
                <w:rFonts w:eastAsia="Times New Roman" w:cs="Times New Roman"/>
                <w:color w:val="000000"/>
                <w:lang w:eastAsia="pl-PL"/>
              </w:rPr>
              <w:t>projektu.P</w:t>
            </w:r>
            <w:r w:rsidRPr="000047EC">
              <w:rPr>
                <w:rFonts w:eastAsia="Times New Roman" w:cs="Times New Roman"/>
                <w:color w:val="000000"/>
                <w:lang w:eastAsia="pl-PL"/>
              </w:rPr>
              <w:t>riorytetowo</w:t>
            </w:r>
            <w:proofErr w:type="spellEnd"/>
            <w:r w:rsidRPr="000047EC">
              <w:rPr>
                <w:rFonts w:eastAsia="Times New Roman" w:cs="Times New Roman"/>
                <w:color w:val="000000"/>
                <w:lang w:eastAsia="pl-PL"/>
              </w:rPr>
              <w:t xml:space="preserve">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w:t>
            </w:r>
            <w:proofErr w:type="spellStart"/>
            <w:r w:rsidR="009D33DD">
              <w:rPr>
                <w:rFonts w:eastAsia="Times New Roman" w:cs="Times New Roman"/>
                <w:color w:val="000000"/>
                <w:lang w:eastAsia="pl-PL"/>
              </w:rPr>
              <w:t>udoskonalonych</w:t>
            </w:r>
            <w:r w:rsidRPr="000047EC">
              <w:rPr>
                <w:rFonts w:eastAsia="Times New Roman" w:cs="Times New Roman"/>
                <w:color w:val="000000"/>
                <w:lang w:eastAsia="pl-PL"/>
              </w:rPr>
              <w:t>usług</w:t>
            </w:r>
            <w:proofErr w:type="spellEnd"/>
            <w:r w:rsidRPr="000047EC">
              <w:rPr>
                <w:rFonts w:eastAsia="Times New Roman" w:cs="Times New Roman"/>
                <w:color w:val="000000"/>
                <w:lang w:eastAsia="pl-PL"/>
              </w:rPr>
              <w:t xml:space="preserve">,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w:t>
            </w:r>
            <w:proofErr w:type="spellStart"/>
            <w:r w:rsidR="004369CC">
              <w:rPr>
                <w:rFonts w:eastAsia="Times New Roman" w:cs="Times New Roman"/>
                <w:color w:val="000000"/>
                <w:lang w:eastAsia="pl-PL"/>
              </w:rPr>
              <w:t>zakońćzenu</w:t>
            </w:r>
            <w:proofErr w:type="spellEnd"/>
            <w:r w:rsidR="004369CC">
              <w:rPr>
                <w:rFonts w:eastAsia="Times New Roman" w:cs="Times New Roman"/>
                <w:color w:val="000000"/>
                <w:lang w:eastAsia="pl-PL"/>
              </w:rPr>
              <w:t xml:space="preserve">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Wspierane </w:t>
            </w:r>
            <w:proofErr w:type="spellStart"/>
            <w:r w:rsidRPr="000047EC">
              <w:rPr>
                <w:rFonts w:eastAsia="Times New Roman" w:cs="Times New Roman"/>
                <w:color w:val="000000"/>
                <w:lang w:eastAsia="pl-PL"/>
              </w:rPr>
              <w:t>projektymogą</w:t>
            </w:r>
            <w:proofErr w:type="spellEnd"/>
            <w:r w:rsidRPr="000047EC">
              <w:rPr>
                <w:rFonts w:eastAsia="Times New Roman" w:cs="Times New Roman"/>
                <w:color w:val="000000"/>
                <w:lang w:eastAsia="pl-PL"/>
              </w:rPr>
              <w:t xml:space="preserve">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Bony dla MŚP na </w:t>
            </w:r>
            <w:proofErr w:type="spellStart"/>
            <w:r w:rsidRPr="000047EC">
              <w:rPr>
                <w:rFonts w:eastAsia="Times New Roman" w:cs="Times New Roman"/>
                <w:color w:val="000000"/>
                <w:lang w:eastAsia="pl-PL"/>
              </w:rPr>
              <w:t>zakupusług</w:t>
            </w:r>
            <w:proofErr w:type="spellEnd"/>
            <w:r w:rsidRPr="000047EC">
              <w:rPr>
                <w:rFonts w:eastAsia="Times New Roman" w:cs="Times New Roman"/>
                <w:color w:val="000000"/>
                <w:lang w:eastAsia="pl-PL"/>
              </w:rPr>
              <w:t xml:space="preserve">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 xml:space="preserve">dla jednego </w:t>
            </w:r>
            <w:proofErr w:type="spellStart"/>
            <w:r w:rsidR="00CD774F">
              <w:rPr>
                <w:rFonts w:eastAsia="Times New Roman" w:cs="Times New Roman"/>
                <w:color w:val="000000"/>
                <w:lang w:eastAsia="pl-PL"/>
              </w:rPr>
              <w:t>przedsiębiorstwa</w:t>
            </w:r>
            <w:r w:rsidRPr="000047EC">
              <w:rPr>
                <w:rFonts w:eastAsia="Times New Roman" w:cs="Times New Roman"/>
                <w:color w:val="000000"/>
                <w:lang w:eastAsia="pl-PL"/>
              </w:rPr>
              <w:t>w</w:t>
            </w:r>
            <w:proofErr w:type="spellEnd"/>
            <w:r w:rsidRPr="000047EC">
              <w:rPr>
                <w:rFonts w:eastAsia="Times New Roman" w:cs="Times New Roman"/>
                <w:color w:val="000000"/>
                <w:lang w:eastAsia="pl-PL"/>
              </w:rPr>
              <w:t xml:space="preserve">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W ramach 2 typu projektów maksymalny okres realizacji </w:t>
            </w:r>
            <w:proofErr w:type="spellStart"/>
            <w:r w:rsidRPr="000047EC">
              <w:rPr>
                <w:rFonts w:eastAsia="Times New Roman" w:cs="Times New Roman"/>
                <w:color w:val="000000"/>
                <w:lang w:eastAsia="pl-PL"/>
              </w:rPr>
              <w:t>projektu</w:t>
            </w:r>
            <w:r w:rsidR="00E21064">
              <w:rPr>
                <w:rFonts w:eastAsia="Times New Roman" w:cs="Times New Roman"/>
                <w:color w:val="000000"/>
                <w:lang w:eastAsia="pl-PL"/>
              </w:rPr>
              <w:t>wynosi</w:t>
            </w:r>
            <w:proofErr w:type="spellEnd"/>
            <w:r w:rsidR="00E21064">
              <w:rPr>
                <w:rFonts w:eastAsia="Times New Roman" w:cs="Times New Roman"/>
                <w:color w:val="000000"/>
                <w:lang w:eastAsia="pl-PL"/>
              </w:rPr>
              <w:t xml:space="preserve">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 xml:space="preserve">iż IZ RPO WZ może na poziomie </w:t>
            </w:r>
            <w:proofErr w:type="spellStart"/>
            <w:r w:rsidR="0061490F">
              <w:rPr>
                <w:rFonts w:eastAsia="Times New Roman" w:cs="Times New Roman"/>
                <w:color w:val="000000"/>
                <w:lang w:eastAsia="pl-PL"/>
              </w:rPr>
              <w:t>regulamiu</w:t>
            </w:r>
            <w:proofErr w:type="spellEnd"/>
            <w:r w:rsidR="0061490F">
              <w:rPr>
                <w:rFonts w:eastAsia="Times New Roman" w:cs="Times New Roman"/>
                <w:color w:val="000000"/>
                <w:lang w:eastAsia="pl-PL"/>
              </w:rPr>
              <w:t xml:space="preserve">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w:t>
            </w:r>
            <w:proofErr w:type="spellStart"/>
            <w:r>
              <w:rPr>
                <w:rFonts w:eastAsia="Times New Roman" w:cs="Times New Roman"/>
                <w:color w:val="000000"/>
                <w:lang w:eastAsia="pl-PL"/>
              </w:rPr>
              <w:t>pomnieszany</w:t>
            </w:r>
            <w:proofErr w:type="spellEnd"/>
            <w:r>
              <w:rPr>
                <w:rFonts w:eastAsia="Times New Roman" w:cs="Times New Roman"/>
                <w:color w:val="000000"/>
                <w:lang w:eastAsia="pl-PL"/>
              </w:rPr>
              <w:t xml:space="preserve">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w:t>
            </w:r>
            <w:proofErr w:type="spellStart"/>
            <w:r w:rsidRPr="000047EC">
              <w:rPr>
                <w:rFonts w:eastAsia="Times New Roman" w:cs="Times New Roman"/>
                <w:color w:val="000000"/>
                <w:lang w:eastAsia="pl-PL"/>
              </w:rPr>
              <w:t>financingu</w:t>
            </w:r>
            <w:proofErr w:type="spellEnd"/>
            <w:r w:rsidRPr="000047EC">
              <w:rPr>
                <w:rFonts w:eastAsia="Times New Roman" w:cs="Times New Roman"/>
                <w:color w:val="000000"/>
                <w:lang w:eastAsia="pl-PL"/>
              </w:rPr>
              <w:t xml:space="preserve">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Pomoc publiczna i pomoc de </w:t>
            </w:r>
            <w:proofErr w:type="spellStart"/>
            <w:r w:rsidRPr="000047EC">
              <w:rPr>
                <w:rFonts w:eastAsia="Times New Roman" w:cs="Times New Roman"/>
                <w:color w:val="000000"/>
                <w:lang w:eastAsia="pl-PL"/>
              </w:rPr>
              <w:t>minimis</w:t>
            </w:r>
            <w:proofErr w:type="spellEnd"/>
            <w:r w:rsidRPr="000047EC">
              <w:rPr>
                <w:rFonts w:eastAsia="Times New Roman" w:cs="Times New Roman"/>
                <w:color w:val="000000"/>
                <w:lang w:eastAsia="pl-PL"/>
              </w:rPr>
              <w:t xml:space="preserve">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w:t>
            </w:r>
            <w:proofErr w:type="spellStart"/>
            <w:r w:rsidRPr="000047EC">
              <w:rPr>
                <w:rFonts w:eastAsia="Times New Roman" w:cstheme="minorBidi"/>
                <w:color w:val="000000"/>
                <w:lang w:eastAsia="pl-PL"/>
              </w:rPr>
              <w:t>minimis</w:t>
            </w:r>
            <w:proofErr w:type="spellEnd"/>
            <w:r w:rsidRPr="000047EC">
              <w:rPr>
                <w:rFonts w:eastAsia="Times New Roman" w:cstheme="minorBidi"/>
                <w:color w:val="000000"/>
                <w:lang w:eastAsia="pl-PL"/>
              </w:rPr>
              <w:t xml:space="preserve">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4A5F41" w:rsidRPr="000047EC" w:rsidTr="001C54C7">
        <w:trPr>
          <w:trHeight w:val="301"/>
        </w:trPr>
        <w:tc>
          <w:tcPr>
            <w:tcW w:w="14442" w:type="dxa"/>
            <w:gridSpan w:val="2"/>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3"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3"/>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 xml:space="preserve">organizację wyjazdów dla grup startupów na międzynarodowe spotkania </w:t>
            </w:r>
            <w:proofErr w:type="spellStart"/>
            <w:r w:rsidRPr="000047EC">
              <w:rPr>
                <w:rFonts w:eastAsia="Times New Roman"/>
                <w:lang w:eastAsia="pl-PL"/>
              </w:rPr>
              <w:t>startupowe</w:t>
            </w:r>
            <w:proofErr w:type="spellEnd"/>
            <w:r w:rsidRPr="000047EC">
              <w:rPr>
                <w:rFonts w:eastAsia="Times New Roman"/>
                <w:lang w:eastAsia="pl-PL"/>
              </w:rPr>
              <w:t>;</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w:t>
            </w:r>
            <w:proofErr w:type="spellStart"/>
            <w:r w:rsidRPr="000047EC">
              <w:rPr>
                <w:rFonts w:eastAsia="Times New Roman"/>
                <w:lang w:eastAsia="pl-PL"/>
              </w:rPr>
              <w:t>start’upów</w:t>
            </w:r>
            <w:proofErr w:type="spellEnd"/>
            <w:r w:rsidRPr="000047EC">
              <w:rPr>
                <w:rFonts w:eastAsia="Times New Roman"/>
                <w:lang w:eastAsia="pl-PL"/>
              </w:rPr>
              <w:t xml:space="preserve">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 xml:space="preserve">067 Rozwój działalności MŚP, wsparcie przedsiębiorczości i tworzenia przedsiębiorstw (w tym wsparcie dla przedsiębiorstw typu </w:t>
            </w:r>
            <w:proofErr w:type="spellStart"/>
            <w:r w:rsidRPr="00760A5D">
              <w:rPr>
                <w:rFonts w:eastAsia="Times New Roman" w:cs="Times New Roman"/>
                <w:lang w:eastAsia="pl-PL"/>
              </w:rPr>
              <w:t>spin</w:t>
            </w:r>
            <w:proofErr w:type="spellEnd"/>
            <w:r w:rsidRPr="00760A5D">
              <w:rPr>
                <w:rFonts w:eastAsia="Times New Roman" w:cs="Times New Roman"/>
                <w:lang w:eastAsia="pl-PL"/>
              </w:rPr>
              <w:t xml:space="preserve">-off i </w:t>
            </w:r>
            <w:proofErr w:type="spellStart"/>
            <w:r w:rsidRPr="00760A5D">
              <w:rPr>
                <w:rFonts w:eastAsia="Times New Roman" w:cs="Times New Roman"/>
                <w:lang w:eastAsia="pl-PL"/>
              </w:rPr>
              <w:t>spin</w:t>
            </w:r>
            <w:proofErr w:type="spellEnd"/>
            <w:r w:rsidRPr="00760A5D">
              <w:rPr>
                <w:rFonts w:eastAsia="Times New Roman" w:cs="Times New Roman"/>
                <w:lang w:eastAsia="pl-PL"/>
              </w:rPr>
              <w:t>-out)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w:t>
            </w:r>
            <w:proofErr w:type="spellStart"/>
            <w:r w:rsidRPr="000047EC">
              <w:rPr>
                <w:rFonts w:eastAsia="Times New Roman" w:cs="Times New Roman"/>
                <w:lang w:eastAsia="pl-PL"/>
              </w:rPr>
              <w:t>financingu</w:t>
            </w:r>
            <w:proofErr w:type="spellEnd"/>
            <w:r w:rsidRPr="000047EC">
              <w:rPr>
                <w:rFonts w:eastAsia="Times New Roman" w:cs="Times New Roman"/>
                <w:lang w:eastAsia="pl-PL"/>
              </w:rPr>
              <w:t xml:space="preserve">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proofErr w:type="spellStart"/>
            <w:r w:rsidRPr="00B90BE7">
              <w:rPr>
                <w:rFonts w:eastAsia="Times New Roman" w:cs="Times New Roman"/>
                <w:lang w:eastAsia="pl-PL"/>
              </w:rPr>
              <w:t>Transzowanie</w:t>
            </w:r>
            <w:proofErr w:type="spellEnd"/>
            <w:r w:rsidRPr="00B90BE7">
              <w:rPr>
                <w:rFonts w:eastAsia="Times New Roman" w:cs="Times New Roman"/>
                <w:lang w:eastAsia="pl-PL"/>
              </w:rPr>
              <w:t xml:space="preserv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Pomoc publiczna i pomoc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xml:space="preserve">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xml:space="preserve">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 xml:space="preserve">Rozporządzenie Ministra Rozwoju i Finansów z dnia 14 grudnia 2016 r. w sprawie udzielania pomocy na dostęp </w:t>
            </w:r>
            <w:proofErr w:type="spellStart"/>
            <w:r w:rsidRPr="007401E6">
              <w:rPr>
                <w:rFonts w:eastAsia="Times New Roman" w:cs="Times New Roman"/>
                <w:lang w:eastAsia="pl-PL"/>
              </w:rPr>
              <w:t>mikroprzedsiębiorców</w:t>
            </w:r>
            <w:proofErr w:type="spellEnd"/>
            <w:r w:rsidRPr="007401E6">
              <w:rPr>
                <w:rFonts w:eastAsia="Times New Roman" w:cs="Times New Roman"/>
                <w:lang w:eastAsia="pl-PL"/>
              </w:rPr>
              <w:t>,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bl>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4" w:name="_Toc516645433"/>
            <w:bookmarkStart w:id="25" w:name="_Toc43191130"/>
            <w:r>
              <w:rPr>
                <w:rFonts w:ascii="Myriad Pro" w:eastAsia="Times New Roman" w:hAnsi="Myriad Pro" w:cs="Times New Roman"/>
                <w:b w:val="0"/>
                <w:bCs w:val="0"/>
                <w:color w:val="auto"/>
                <w:lang w:eastAsia="pl-PL"/>
              </w:rPr>
              <w:lastRenderedPageBreak/>
              <w:t>1.18</w:t>
            </w:r>
            <w:bookmarkEnd w:id="24"/>
            <w:r w:rsidR="006536DA" w:rsidRPr="006536DA">
              <w:rPr>
                <w:rFonts w:ascii="Myriad Pro" w:eastAsia="Times New Roman" w:hAnsi="Myriad Pro" w:cs="Times New Roman"/>
                <w:b w:val="0"/>
                <w:bCs w:val="0"/>
                <w:color w:val="auto"/>
                <w:lang w:eastAsia="pl-PL"/>
              </w:rPr>
              <w:t>Tworzenie i rozbudowa regionalnego systemu innowacji</w:t>
            </w:r>
            <w:bookmarkEnd w:id="25"/>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Pr="00321410" w:rsidRDefault="00321410" w:rsidP="00FC0FDA">
            <w:pPr>
              <w:spacing w:line="240" w:lineRule="auto"/>
              <w:rPr>
                <w:rFonts w:eastAsia="Times New Roman" w:cs="Times New Roman"/>
                <w:lang w:eastAsia="pl-PL"/>
              </w:rPr>
            </w:pPr>
            <w:r w:rsidRPr="00321410">
              <w:rPr>
                <w:rFonts w:eastAsia="Times New Roman" w:cs="Calibri"/>
                <w:lang w:eastAsia="pl-PL"/>
              </w:rPr>
              <w:t>Liczba instytucji otoczenia biznesu wspartych w zakresie profesjonalizacji usług [szt.]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2 476 735 </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w:t>
            </w:r>
            <w:proofErr w:type="spellStart"/>
            <w:r w:rsidRPr="000047EC">
              <w:rPr>
                <w:rFonts w:eastAsia="Times New Roman" w:cs="Times New Roman"/>
                <w:lang w:eastAsia="pl-PL"/>
              </w:rPr>
              <w:t>financingu</w:t>
            </w:r>
            <w:proofErr w:type="spellEnd"/>
            <w:r w:rsidRPr="000047EC">
              <w:rPr>
                <w:rFonts w:eastAsia="Times New Roman" w:cs="Times New Roman"/>
                <w:lang w:eastAsia="pl-PL"/>
              </w:rPr>
              <w:t xml:space="preserve">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Pomoc publiczna i pomoc de </w:t>
            </w:r>
            <w:proofErr w:type="spellStart"/>
            <w:r w:rsidRPr="000047EC">
              <w:rPr>
                <w:rFonts w:eastAsia="Times New Roman" w:cs="Times New Roman"/>
                <w:lang w:eastAsia="pl-PL"/>
              </w:rPr>
              <w:t>minimis</w:t>
            </w:r>
            <w:proofErr w:type="spellEnd"/>
            <w:r w:rsidRPr="000047EC">
              <w:rPr>
                <w:rFonts w:eastAsia="Times New Roman" w:cs="Times New Roman"/>
                <w:lang w:eastAsia="pl-PL"/>
              </w:rPr>
              <w:t xml:space="preserve">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 xml:space="preserve">Rozporządzenie Ministra Infrastruktury i Rozwoju z dnia 19 marca 2015 r. w sprawie udzielania pomocy de </w:t>
            </w:r>
            <w:proofErr w:type="spellStart"/>
            <w:r>
              <w:rPr>
                <w:rFonts w:eastAsia="Times New Roman" w:cs="Times New Roman"/>
                <w:color w:val="000000"/>
                <w:lang w:eastAsia="pl-PL"/>
              </w:rPr>
              <w:t>minimis</w:t>
            </w:r>
            <w:proofErr w:type="spellEnd"/>
            <w:r>
              <w:rPr>
                <w:rFonts w:eastAsia="Times New Roman" w:cs="Times New Roman"/>
                <w:color w:val="000000"/>
                <w:lang w:eastAsia="pl-PL"/>
              </w:rPr>
              <w:t xml:space="preserve">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sectPr w:rsidR="00850AEE" w:rsidSect="00857432">
          <w:headerReference w:type="default" r:id="rId36"/>
          <w:pgSz w:w="16838" w:h="11906" w:orient="landscape"/>
          <w:pgMar w:top="1417" w:right="1417" w:bottom="1417" w:left="1417" w:header="708" w:footer="708" w:gutter="0"/>
          <w:cols w:space="708"/>
          <w:docGrid w:linePitch="360"/>
        </w:sectPr>
      </w:pPr>
    </w:p>
    <w:p w:rsidR="00850AEE" w:rsidRDefault="00850AEE">
      <w:pPr>
        <w:rPr>
          <w:rFonts w:cstheme="minorBidi"/>
        </w:r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6" w:name="_Toc43191131"/>
            <w:bookmarkStart w:id="27" w:name="_GoBack"/>
            <w:bookmarkEnd w:id="27"/>
            <w:r w:rsidRPr="001648E3">
              <w:rPr>
                <w:rFonts w:ascii="Myriad Pro" w:eastAsia="Times New Roman" w:hAnsi="Myriad Pro" w:cs="Times New Roman"/>
                <w:b w:val="0"/>
                <w:bCs w:val="0"/>
                <w:color w:val="auto"/>
                <w:sz w:val="20"/>
                <w:szCs w:val="20"/>
                <w:lang w:eastAsia="pl-PL"/>
              </w:rPr>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6"/>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w:t>
            </w:r>
            <w:proofErr w:type="spellStart"/>
            <w:r w:rsidRPr="000E3ABF">
              <w:rPr>
                <w:rFonts w:eastAsia="Times New Roman" w:cs="Times New Roman"/>
                <w:lang w:eastAsia="pl-PL"/>
              </w:rPr>
              <w:t>financingu</w:t>
            </w:r>
            <w:proofErr w:type="spellEnd"/>
            <w:r w:rsidRPr="000E3ABF">
              <w:rPr>
                <w:rFonts w:eastAsia="Times New Roman" w:cs="Times New Roman"/>
                <w:lang w:eastAsia="pl-PL"/>
              </w:rPr>
              <w:t xml:space="preserve">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Pomoc publiczna i pomoc de </w:t>
            </w:r>
            <w:proofErr w:type="spellStart"/>
            <w:r w:rsidRPr="000E3ABF">
              <w:rPr>
                <w:rFonts w:eastAsia="Times New Roman" w:cs="Times New Roman"/>
                <w:lang w:eastAsia="pl-PL"/>
              </w:rPr>
              <w:t>minimis</w:t>
            </w:r>
            <w:proofErr w:type="spellEnd"/>
            <w:r w:rsidRPr="000E3ABF">
              <w:rPr>
                <w:rFonts w:eastAsia="Times New Roman" w:cs="Times New Roman"/>
                <w:lang w:eastAsia="pl-PL"/>
              </w:rPr>
              <w:t xml:space="preserve">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w:t>
            </w:r>
            <w:proofErr w:type="spellStart"/>
            <w:r w:rsidRPr="000E3ABF">
              <w:rPr>
                <w:rFonts w:eastAsia="Times New Roman" w:cstheme="minorHAnsi"/>
                <w:lang w:eastAsia="pl-PL"/>
              </w:rPr>
              <w:t>poz</w:t>
            </w:r>
            <w:proofErr w:type="spellEnd"/>
            <w:r w:rsidRPr="000E3ABF">
              <w:rPr>
                <w:rFonts w:eastAsia="Times New Roman" w:cstheme="minorHAnsi"/>
                <w:lang w:eastAsia="pl-PL"/>
              </w:rPr>
              <w:t xml:space="preserve"> 773, </w:t>
            </w:r>
            <w:r w:rsidRPr="000E3ABF">
              <w:rPr>
                <w:rFonts w:cs="Helv"/>
                <w:lang w:eastAsia="pl-PL"/>
              </w:rPr>
              <w:t xml:space="preserve">program </w:t>
            </w:r>
            <w:r w:rsidRPr="000E3ABF">
              <w:rPr>
                <w:rFonts w:cs="Helv"/>
                <w:lang w:eastAsia="pl-PL"/>
              </w:rPr>
              <w:lastRenderedPageBreak/>
              <w:t>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7"/>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1F0F1CA4" wp14:editId="21CA862A">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w:t>
            </w:r>
            <w:proofErr w:type="spellStart"/>
            <w:r w:rsidRPr="00E432E1">
              <w:rPr>
                <w:rFonts w:eastAsia="Times New Roman" w:cs="Times New Roman"/>
                <w:color w:val="000000"/>
                <w:lang w:eastAsia="pl-PL"/>
              </w:rPr>
              <w:t>lowcarboneconomy</w:t>
            </w:r>
            <w:proofErr w:type="spellEnd"/>
            <w:r w:rsidRPr="00E432E1">
              <w:rPr>
                <w:rFonts w:eastAsia="Times New Roman" w:cs="Times New Roman"/>
                <w:color w:val="000000"/>
                <w:lang w:eastAsia="pl-PL"/>
              </w:rPr>
              <w:t>).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40"/>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w:t>
            </w:r>
            <w:proofErr w:type="spellStart"/>
            <w:r w:rsidR="003067A9">
              <w:rPr>
                <w:rFonts w:eastAsia="Times New Roman" w:cstheme="minorBidi"/>
                <w:color w:val="000000"/>
                <w:lang w:eastAsia="pl-PL"/>
              </w:rPr>
              <w:t>oraz</w:t>
            </w:r>
            <w:r w:rsidR="003067A9" w:rsidRPr="003067A9">
              <w:rPr>
                <w:rFonts w:eastAsia="Times New Roman" w:cstheme="minorBidi"/>
                <w:color w:val="000000"/>
                <w:lang w:eastAsia="pl-PL"/>
              </w:rPr>
              <w:t>działań</w:t>
            </w:r>
            <w:proofErr w:type="spellEnd"/>
            <w:r w:rsidR="003067A9" w:rsidRPr="003067A9">
              <w:rPr>
                <w:rFonts w:eastAsia="Times New Roman" w:cstheme="minorBidi"/>
                <w:color w:val="000000"/>
                <w:lang w:eastAsia="pl-PL"/>
              </w:rPr>
              <w:t xml:space="preserve">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 xml:space="preserve">wsparcie projektów zwiększania świadomości ekologicznej z zakresu </w:t>
            </w:r>
            <w:proofErr w:type="spellStart"/>
            <w:r w:rsidR="003067A9" w:rsidRPr="003067A9">
              <w:rPr>
                <w:rFonts w:eastAsia="Times New Roman" w:cstheme="minorBidi"/>
                <w:color w:val="000000"/>
                <w:lang w:eastAsia="pl-PL"/>
              </w:rPr>
              <w:t>zachowań</w:t>
            </w:r>
            <w:proofErr w:type="spellEnd"/>
            <w:r w:rsidR="003067A9" w:rsidRPr="003067A9">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w:t>
            </w:r>
            <w:proofErr w:type="spellStart"/>
            <w:r w:rsidRPr="00E432E1">
              <w:rPr>
                <w:rFonts w:eastAsia="Times New Roman" w:cstheme="minorBidi"/>
                <w:color w:val="000000"/>
                <w:lang w:eastAsia="pl-PL"/>
              </w:rPr>
              <w:t>indywidualny.</w:t>
            </w:r>
            <w:r w:rsidR="00014D9C" w:rsidRPr="00014D9C">
              <w:rPr>
                <w:rFonts w:eastAsia="Times New Roman" w:cstheme="minorBidi"/>
                <w:color w:val="000000"/>
                <w:lang w:eastAsia="pl-PL"/>
              </w:rPr>
              <w:t>Jednym</w:t>
            </w:r>
            <w:proofErr w:type="spellEnd"/>
            <w:r w:rsidR="00014D9C" w:rsidRPr="00014D9C">
              <w:rPr>
                <w:rFonts w:eastAsia="Times New Roman" w:cstheme="minorBidi"/>
                <w:color w:val="000000"/>
                <w:lang w:eastAsia="pl-PL"/>
              </w:rPr>
              <w:t xml:space="preserve">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t>
            </w:r>
            <w:proofErr w:type="spellStart"/>
            <w:r w:rsidR="003067A9" w:rsidRPr="003067A9">
              <w:rPr>
                <w:rFonts w:eastAsia="Times New Roman" w:cstheme="minorBidi"/>
                <w:color w:val="000000"/>
                <w:lang w:eastAsia="pl-PL"/>
              </w:rPr>
              <w:t>województwa.</w:t>
            </w:r>
            <w:r w:rsidR="000737EF" w:rsidRPr="000737EF">
              <w:rPr>
                <w:rFonts w:eastAsia="Times New Roman" w:cstheme="minorBidi"/>
                <w:color w:val="000000"/>
                <w:lang w:eastAsia="pl-PL"/>
              </w:rPr>
              <w:t>W</w:t>
            </w:r>
            <w:proofErr w:type="spellEnd"/>
            <w:r w:rsidR="000737EF" w:rsidRPr="000737EF">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w:t>
            </w:r>
            <w:proofErr w:type="spellStart"/>
            <w:r w:rsidRPr="00B75499">
              <w:rPr>
                <w:rFonts w:eastAsia="Times New Roman" w:cstheme="minorBidi"/>
                <w:color w:val="000000"/>
                <w:lang w:eastAsia="pl-PL"/>
              </w:rPr>
              <w:t>miast</w:t>
            </w:r>
            <w:r>
              <w:rPr>
                <w:rFonts w:eastAsia="Times New Roman" w:cstheme="minorBidi"/>
                <w:color w:val="000000"/>
                <w:lang w:eastAsia="pl-PL"/>
              </w:rPr>
              <w:t>.R</w:t>
            </w:r>
            <w:r w:rsidRPr="00B75499">
              <w:rPr>
                <w:rFonts w:eastAsia="Times New Roman" w:cstheme="minorBidi"/>
                <w:color w:val="000000"/>
                <w:lang w:eastAsia="pl-PL"/>
              </w:rPr>
              <w:t>ealizacja</w:t>
            </w:r>
            <w:proofErr w:type="spellEnd"/>
            <w:r w:rsidRPr="00B75499">
              <w:rPr>
                <w:rFonts w:eastAsia="Times New Roman" w:cstheme="minorBidi"/>
                <w:color w:val="000000"/>
                <w:lang w:eastAsia="pl-PL"/>
              </w:rPr>
              <w:t xml:space="preserve">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w:t>
            </w:r>
            <w:proofErr w:type="spellStart"/>
            <w:r>
              <w:rPr>
                <w:rFonts w:eastAsia="Times New Roman" w:cstheme="minorBidi"/>
                <w:color w:val="000000"/>
                <w:lang w:eastAsia="pl-PL"/>
              </w:rPr>
              <w:t>przesiadkowymznajdującym</w:t>
            </w:r>
            <w:proofErr w:type="spellEnd"/>
            <w:r>
              <w:rPr>
                <w:rFonts w:eastAsia="Times New Roman" w:cstheme="minorBidi"/>
                <w:color w:val="000000"/>
                <w:lang w:eastAsia="pl-PL"/>
              </w:rPr>
              <w:t xml:space="preserve">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 xml:space="preserve">Projekty </w:t>
            </w:r>
            <w:proofErr w:type="spellStart"/>
            <w:r>
              <w:rPr>
                <w:rFonts w:eastAsia="Times New Roman" w:cstheme="minorBidi"/>
                <w:color w:val="000000"/>
                <w:lang w:eastAsia="pl-PL"/>
              </w:rPr>
              <w:t>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g</w:t>
            </w:r>
            <w:proofErr w:type="spellEnd"/>
            <w:r w:rsidRPr="002124F1">
              <w:rPr>
                <w:rFonts w:eastAsia="Times New Roman" w:cstheme="minorBidi"/>
                <w:color w:val="000000"/>
                <w:lang w:eastAsia="pl-PL"/>
              </w:rPr>
              <w:t xml:space="preserve">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 xml:space="preserve">ciągów komunikacji </w:t>
            </w:r>
            <w:proofErr w:type="spellStart"/>
            <w:r w:rsidR="00851ED3" w:rsidRPr="009D5AD6">
              <w:rPr>
                <w:rFonts w:eastAsia="Times New Roman" w:cstheme="minorBidi"/>
                <w:color w:val="000000"/>
                <w:lang w:eastAsia="pl-PL"/>
              </w:rPr>
              <w:t>miejskiej</w:t>
            </w:r>
            <w:r w:rsidRPr="002124F1">
              <w:rPr>
                <w:rFonts w:eastAsia="Times New Roman" w:cstheme="minorBidi"/>
                <w:color w:val="000000"/>
                <w:lang w:eastAsia="pl-PL"/>
              </w:rPr>
              <w:t>mogą</w:t>
            </w:r>
            <w:proofErr w:type="spellEnd"/>
            <w:r w:rsidRPr="002124F1">
              <w:rPr>
                <w:rFonts w:eastAsia="Times New Roman" w:cstheme="minorBidi"/>
                <w:color w:val="000000"/>
                <w:lang w:eastAsia="pl-PL"/>
              </w:rPr>
              <w:t xml:space="preserve">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w:t>
            </w:r>
            <w:proofErr w:type="spellStart"/>
            <w:r w:rsidRPr="00E432E1">
              <w:rPr>
                <w:rFonts w:eastAsia="Times New Roman" w:cstheme="minorBidi"/>
                <w:color w:val="000000"/>
                <w:lang w:eastAsia="pl-PL"/>
              </w:rPr>
              <w:t>priorytetyzacja</w:t>
            </w:r>
            <w:proofErr w:type="spellEnd"/>
            <w:r w:rsidRPr="00E432E1">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 xml:space="preserve">Realizowane </w:t>
            </w:r>
            <w:proofErr w:type="spellStart"/>
            <w:r>
              <w:rPr>
                <w:rFonts w:eastAsia="Times New Roman" w:cstheme="minorBidi"/>
                <w:color w:val="000000"/>
                <w:lang w:eastAsia="pl-PL"/>
              </w:rPr>
              <w:t>inwestycje</w:t>
            </w:r>
            <w:r w:rsidR="00617DF8" w:rsidRPr="00617DF8">
              <w:rPr>
                <w:rFonts w:eastAsia="Times New Roman" w:cstheme="minorBidi"/>
                <w:color w:val="000000"/>
                <w:lang w:eastAsia="pl-PL"/>
              </w:rPr>
              <w:t>z</w:t>
            </w:r>
            <w:proofErr w:type="spellEnd"/>
            <w:r w:rsidR="00617DF8" w:rsidRPr="00617DF8">
              <w:rPr>
                <w:rFonts w:eastAsia="Times New Roman" w:cstheme="minorBidi"/>
                <w:color w:val="000000"/>
                <w:lang w:eastAsia="pl-PL"/>
              </w:rPr>
              <w:t xml:space="preserve"> zakresu transportu </w:t>
            </w:r>
            <w:proofErr w:type="spellStart"/>
            <w:r w:rsidR="00617DF8" w:rsidRPr="00617DF8">
              <w:rPr>
                <w:rFonts w:eastAsia="Times New Roman" w:cstheme="minorBidi"/>
                <w:color w:val="000000"/>
                <w:lang w:eastAsia="pl-PL"/>
              </w:rPr>
              <w:t>miejskiego</w:t>
            </w:r>
            <w:r>
              <w:rPr>
                <w:rFonts w:eastAsia="Times New Roman" w:cstheme="minorBidi"/>
                <w:color w:val="000000"/>
                <w:lang w:eastAsia="pl-PL"/>
              </w:rPr>
              <w:t>muszą</w:t>
            </w:r>
            <w:proofErr w:type="spellEnd"/>
            <w:r>
              <w:rPr>
                <w:rFonts w:eastAsia="Times New Roman" w:cstheme="minorBidi"/>
                <w:color w:val="000000"/>
                <w:lang w:eastAsia="pl-PL"/>
              </w:rPr>
              <w:t xml:space="preserve">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 xml:space="preserve">Plan utworzenia jednolitego europejskiego obszaru transportu – dążenie do </w:t>
            </w:r>
            <w:proofErr w:type="spellStart"/>
            <w:r w:rsidRPr="00450CEB">
              <w:rPr>
                <w:rFonts w:eastAsia="Times New Roman" w:cstheme="minorBidi"/>
                <w:color w:val="000000"/>
                <w:lang w:eastAsia="pl-PL"/>
              </w:rPr>
              <w:t>osiągnięciakonkurencyjnego</w:t>
            </w:r>
            <w:proofErr w:type="spellEnd"/>
            <w:r w:rsidRPr="00450CEB">
              <w:rPr>
                <w:rFonts w:eastAsia="Times New Roman" w:cstheme="minorBidi"/>
                <w:color w:val="000000"/>
                <w:lang w:eastAsia="pl-PL"/>
              </w:rPr>
              <w:t xml:space="preserve"> i </w:t>
            </w:r>
            <w:proofErr w:type="spellStart"/>
            <w:r w:rsidRPr="00450CEB">
              <w:rPr>
                <w:rFonts w:eastAsia="Times New Roman" w:cstheme="minorBidi"/>
                <w:color w:val="000000"/>
                <w:lang w:eastAsia="pl-PL"/>
              </w:rPr>
              <w:t>zasobooszczędnego</w:t>
            </w:r>
            <w:proofErr w:type="spellEnd"/>
            <w:r w:rsidRPr="00450CEB">
              <w:rPr>
                <w:rFonts w:eastAsia="Times New Roman" w:cstheme="minorBidi"/>
                <w:color w:val="000000"/>
                <w:lang w:eastAsia="pl-PL"/>
              </w:rPr>
              <w:t xml:space="preserve">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w:t>
            </w:r>
            <w:proofErr w:type="spellStart"/>
            <w:r w:rsidRPr="003067A9">
              <w:rPr>
                <w:rFonts w:eastAsia="Times New Roman" w:cstheme="minorBidi"/>
                <w:color w:val="000000"/>
                <w:lang w:eastAsia="pl-PL"/>
              </w:rPr>
              <w:t>zachowań</w:t>
            </w:r>
            <w:proofErr w:type="spellEnd"/>
            <w:r w:rsidRPr="003067A9">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Projekty zwiększające świadomość ekologiczną będą uzupełniały bezpośrednią interwencję w niskoemisyjny transport, efektywność energetyczną budynków i odnawialne źródła energii i przyczynią się do zmiany </w:t>
            </w:r>
            <w:proofErr w:type="spellStart"/>
            <w:r w:rsidRPr="003067A9">
              <w:rPr>
                <w:rFonts w:eastAsia="Times New Roman" w:cstheme="minorBidi"/>
                <w:color w:val="000000"/>
                <w:lang w:eastAsia="pl-PL"/>
              </w:rPr>
              <w:t>zachowań</w:t>
            </w:r>
            <w:proofErr w:type="spellEnd"/>
            <w:r w:rsidRPr="003067A9">
              <w:rPr>
                <w:rFonts w:eastAsia="Times New Roman" w:cstheme="minorBidi"/>
                <w:color w:val="000000"/>
                <w:lang w:eastAsia="pl-PL"/>
              </w:rPr>
              <w:t xml:space="preserve">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w:t>
            </w:r>
            <w:proofErr w:type="spellStart"/>
            <w:r w:rsidR="009E3241" w:rsidRPr="009E3241">
              <w:rPr>
                <w:rFonts w:eastAsia="Times New Roman" w:cstheme="minorBidi"/>
                <w:color w:val="000000"/>
                <w:lang w:eastAsia="pl-PL"/>
              </w:rPr>
              <w:t>objętychmodernizacją</w:t>
            </w:r>
            <w:proofErr w:type="spellEnd"/>
            <w:r w:rsidR="009E3241" w:rsidRPr="009E3241">
              <w:rPr>
                <w:rFonts w:eastAsia="Times New Roman" w:cstheme="minorBidi"/>
                <w:color w:val="000000"/>
                <w:lang w:eastAsia="pl-PL"/>
              </w:rPr>
              <w:t xml:space="preserve"> w stosunku do wszystkich </w:t>
            </w:r>
            <w:proofErr w:type="spellStart"/>
            <w:r w:rsidR="009E3241" w:rsidRPr="009E3241">
              <w:rPr>
                <w:rFonts w:eastAsia="Times New Roman" w:cstheme="minorBidi"/>
                <w:color w:val="000000"/>
                <w:lang w:eastAsia="pl-PL"/>
              </w:rPr>
              <w:t>punktóww</w:t>
            </w:r>
            <w:proofErr w:type="spellEnd"/>
            <w:r w:rsidR="009E3241" w:rsidRPr="009E3241">
              <w:rPr>
                <w:rFonts w:eastAsia="Times New Roman" w:cstheme="minorBidi"/>
                <w:color w:val="000000"/>
                <w:lang w:eastAsia="pl-PL"/>
              </w:rPr>
              <w:t xml:space="preserve">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Zasięg zrealizowanych przedsięwzięć </w:t>
            </w:r>
            <w:proofErr w:type="spellStart"/>
            <w:r w:rsidRPr="0056318F">
              <w:rPr>
                <w:rFonts w:eastAsia="Times New Roman"/>
                <w:color w:val="000000"/>
                <w:lang w:eastAsia="pl-PL"/>
              </w:rPr>
              <w:t>edukacyjno</w:t>
            </w:r>
            <w:proofErr w:type="spellEnd"/>
            <w:r w:rsidRPr="0056318F">
              <w:rPr>
                <w:rFonts w:eastAsia="Times New Roman"/>
                <w:color w:val="000000"/>
                <w:lang w:eastAsia="pl-PL"/>
              </w:rPr>
              <w:t xml:space="preserve">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w:t>
            </w:r>
            <w:proofErr w:type="spellStart"/>
            <w:r w:rsidRPr="00E432E1">
              <w:rPr>
                <w:rFonts w:eastAsia="Times New Roman" w:cstheme="minorBidi"/>
                <w:color w:val="000000"/>
                <w:lang w:eastAsia="pl-PL"/>
              </w:rPr>
              <w:t>Bike&amp;Ride</w:t>
            </w:r>
            <w:proofErr w:type="spellEnd"/>
            <w:r w:rsidRPr="00E432E1">
              <w:rPr>
                <w:rFonts w:eastAsia="Times New Roman" w:cstheme="minorBidi"/>
                <w:color w:val="000000"/>
                <w:lang w:eastAsia="pl-PL"/>
              </w:rPr>
              <w:t>”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w:t>
            </w:r>
            <w:proofErr w:type="spellStart"/>
            <w:r w:rsidRPr="0056318F">
              <w:rPr>
                <w:rFonts w:eastAsia="Times New Roman" w:cstheme="minorBidi"/>
                <w:color w:val="000000"/>
                <w:lang w:eastAsia="pl-PL"/>
              </w:rPr>
              <w:t>Bike&amp;Ride</w:t>
            </w:r>
            <w:proofErr w:type="spellEnd"/>
            <w:r w:rsidRPr="0056318F">
              <w:rPr>
                <w:rFonts w:eastAsia="Times New Roman" w:cstheme="minorBidi"/>
                <w:color w:val="000000"/>
                <w:lang w:eastAsia="pl-PL"/>
              </w:rPr>
              <w:t>”</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w:t>
            </w:r>
            <w:proofErr w:type="spellStart"/>
            <w:r w:rsidRPr="00E432E1">
              <w:rPr>
                <w:rFonts w:eastAsia="Times New Roman" w:cstheme="minorBidi"/>
                <w:color w:val="000000"/>
                <w:lang w:eastAsia="pl-PL"/>
              </w:rPr>
              <w:t>Bike&amp;Ride</w:t>
            </w:r>
            <w:proofErr w:type="spellEnd"/>
            <w:r w:rsidRPr="00E432E1">
              <w:rPr>
                <w:rFonts w:eastAsia="Times New Roman" w:cstheme="minorBidi"/>
                <w:color w:val="000000"/>
                <w:lang w:eastAsia="pl-PL"/>
              </w:rPr>
              <w:t>”.</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w:t>
            </w:r>
            <w:proofErr w:type="spellStart"/>
            <w:r w:rsidRPr="00131B51">
              <w:rPr>
                <w:rFonts w:eastAsia="Times New Roman" w:cstheme="minorBidi"/>
                <w:color w:val="000000"/>
                <w:lang w:eastAsia="pl-PL"/>
              </w:rPr>
              <w:t>bezemisyjny</w:t>
            </w:r>
            <w:proofErr w:type="spellEnd"/>
            <w:r w:rsidRPr="00131B51">
              <w:rPr>
                <w:rFonts w:eastAsia="Times New Roman" w:cstheme="minorBidi"/>
                <w:color w:val="000000"/>
                <w:lang w:eastAsia="pl-PL"/>
              </w:rPr>
              <w:t xml:space="preserve">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 xml:space="preserve">oświetlenia miejskiego na obszarze </w:t>
            </w:r>
            <w:proofErr w:type="spellStart"/>
            <w:r w:rsidR="001E5AC7" w:rsidRPr="001E5AC7">
              <w:rPr>
                <w:rFonts w:eastAsia="Times New Roman" w:cstheme="minorBidi"/>
                <w:color w:val="000000"/>
                <w:lang w:eastAsia="pl-PL"/>
              </w:rPr>
              <w:t>miejskim</w:t>
            </w:r>
            <w:r w:rsidRPr="006513A8">
              <w:rPr>
                <w:rFonts w:eastAsia="Times New Roman" w:cstheme="minorBidi"/>
                <w:color w:val="000000"/>
                <w:lang w:eastAsia="pl-PL"/>
              </w:rPr>
              <w:t>w</w:t>
            </w:r>
            <w:proofErr w:type="spellEnd"/>
            <w:r w:rsidRPr="006513A8">
              <w:rPr>
                <w:rFonts w:eastAsia="Times New Roman" w:cstheme="minorBidi"/>
                <w:color w:val="000000"/>
                <w:lang w:eastAsia="pl-PL"/>
              </w:rPr>
              <w:t xml:space="preserve">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w:t>
            </w:r>
            <w:proofErr w:type="spellStart"/>
            <w:r w:rsidRPr="00E432E1">
              <w:rPr>
                <w:rFonts w:eastAsia="Times New Roman" w:cstheme="minorBidi"/>
                <w:color w:val="000000"/>
                <w:lang w:eastAsia="pl-PL"/>
              </w:rPr>
              <w:t>jst</w:t>
            </w:r>
            <w:proofErr w:type="spellEnd"/>
            <w:r w:rsidRPr="00E432E1">
              <w:rPr>
                <w:rFonts w:eastAsia="Times New Roman" w:cstheme="minorBidi"/>
                <w:color w:val="000000"/>
                <w:lang w:eastAsia="pl-PL"/>
              </w:rPr>
              <w:t xml:space="preserv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proofErr w:type="spellStart"/>
            <w:r w:rsidRPr="00617DF8">
              <w:rPr>
                <w:rFonts w:eastAsia="Times New Roman" w:cstheme="minorBidi"/>
                <w:color w:val="000000"/>
                <w:lang w:eastAsia="pl-PL"/>
              </w:rPr>
              <w:t>państwowejednostki</w:t>
            </w:r>
            <w:proofErr w:type="spellEnd"/>
            <w:r w:rsidRPr="00617DF8">
              <w:rPr>
                <w:rFonts w:eastAsia="Times New Roman" w:cstheme="minorBidi"/>
                <w:color w:val="000000"/>
                <w:lang w:eastAsia="pl-PL"/>
              </w:rPr>
              <w:t xml:space="preserve">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29 3</w:t>
            </w:r>
            <w:r w:rsidR="00E432E1" w:rsidRPr="00E432E1">
              <w:rPr>
                <w:rFonts w:eastAsia="Times New Roman" w:cstheme="minorBidi"/>
                <w:color w:val="000000"/>
                <w:lang w:eastAsia="pl-PL"/>
              </w:rPr>
              <w:t>50 000 EUR</w:t>
            </w:r>
          </w:p>
          <w:p w:rsidR="002E3754" w:rsidRDefault="002E3754" w:rsidP="001C54C7">
            <w:pPr>
              <w:spacing w:line="240" w:lineRule="auto"/>
              <w:rPr>
                <w:rFonts w:eastAsia="Times New Roman" w:cstheme="minorBidi"/>
                <w:color w:val="000000"/>
                <w:lang w:eastAsia="pl-PL"/>
              </w:rPr>
            </w:pPr>
          </w:p>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p>
          <w:p w:rsidR="006513A8" w:rsidRPr="00E432E1" w:rsidRDefault="00F875D6" w:rsidP="001E7E11">
            <w:pPr>
              <w:spacing w:line="240" w:lineRule="auto"/>
              <w:rPr>
                <w:rFonts w:eastAsia="Times New Roman" w:cstheme="minorBidi"/>
                <w:color w:val="000000"/>
                <w:lang w:eastAsia="pl-PL"/>
              </w:rPr>
            </w:pPr>
            <w:r>
              <w:rPr>
                <w:rFonts w:eastAsia="Times New Roman" w:cstheme="minorBidi"/>
                <w:color w:val="000000"/>
                <w:lang w:eastAsia="pl-PL"/>
              </w:rPr>
              <w:t>25 942 602</w:t>
            </w:r>
            <w:r w:rsidR="006513A8">
              <w:rPr>
                <w:rFonts w:eastAsia="Times New Roman" w:cstheme="minorBidi"/>
                <w:color w:val="000000"/>
                <w:lang w:eastAsia="pl-PL"/>
              </w:rPr>
              <w:t xml:space="preserve"> EUR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 xml:space="preserve">Rozporządzenie Ministra Infrastruktury i Rozwoju z dnia 19 marca 2015 r. w sprawie udzielania pomocy de </w:t>
            </w:r>
            <w:proofErr w:type="spellStart"/>
            <w:r w:rsidRPr="00CD3299">
              <w:rPr>
                <w:rFonts w:eastAsia="Times New Roman" w:cstheme="minorBidi"/>
                <w:color w:val="000000"/>
                <w:lang w:eastAsia="pl-PL"/>
              </w:rPr>
              <w:t>minimis</w:t>
            </w:r>
            <w:proofErr w:type="spellEnd"/>
            <w:r w:rsidRPr="00CD3299">
              <w:rPr>
                <w:rFonts w:eastAsia="Times New Roman" w:cstheme="minorBidi"/>
                <w:color w:val="000000"/>
                <w:lang w:eastAsia="pl-PL"/>
              </w:rPr>
              <w:t xml:space="preserve">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w:t>
            </w:r>
            <w:proofErr w:type="spellStart"/>
            <w:r w:rsidR="001819CB" w:rsidRPr="001819CB">
              <w:rPr>
                <w:rFonts w:ascii="Myriad Pro" w:eastAsia="Times New Roman" w:hAnsi="Myriad Pro" w:cstheme="minorBidi"/>
                <w:b w:val="0"/>
                <w:color w:val="000000"/>
                <w:lang w:eastAsia="pl-PL"/>
              </w:rPr>
              <w:t>klimatu</w:t>
            </w:r>
            <w:r w:rsidRPr="00B3097A">
              <w:rPr>
                <w:rFonts w:ascii="Myriad Pro" w:eastAsia="Times New Roman" w:hAnsi="Myriad Pro" w:cstheme="minorBidi"/>
                <w:b w:val="0"/>
                <w:color w:val="000000"/>
                <w:lang w:eastAsia="pl-PL"/>
              </w:rPr>
              <w:t>w</w:t>
            </w:r>
            <w:proofErr w:type="spellEnd"/>
            <w:r w:rsidRPr="00B3097A">
              <w:rPr>
                <w:rFonts w:ascii="Myriad Pro" w:eastAsia="Times New Roman" w:hAnsi="Myriad Pro" w:cstheme="minorBidi"/>
                <w:b w:val="0"/>
                <w:color w:val="000000"/>
                <w:lang w:eastAsia="pl-PL"/>
              </w:rPr>
              <w:t xml:space="preserve">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w:t>
            </w:r>
            <w:proofErr w:type="spellStart"/>
            <w:r w:rsidR="007042E3" w:rsidRPr="007042E3">
              <w:rPr>
                <w:rFonts w:eastAsia="Times New Roman" w:cstheme="minorBidi"/>
                <w:b/>
                <w:color w:val="000000"/>
                <w:lang w:eastAsia="pl-PL"/>
              </w:rPr>
              <w:t>multimodaln</w:t>
            </w:r>
            <w:r w:rsidR="007042E3">
              <w:rPr>
                <w:rFonts w:eastAsia="Times New Roman" w:cstheme="minorBidi"/>
                <w:b/>
                <w:color w:val="000000"/>
                <w:lang w:eastAsia="pl-PL"/>
              </w:rPr>
              <w:t>a</w:t>
            </w:r>
            <w:r w:rsidR="00E42AAB">
              <w:rPr>
                <w:rFonts w:eastAsia="Times New Roman" w:cstheme="minorBidi"/>
                <w:b/>
                <w:color w:val="000000"/>
                <w:lang w:eastAsia="pl-PL"/>
              </w:rPr>
              <w:t>mobilność</w:t>
            </w:r>
            <w:proofErr w:type="spellEnd"/>
            <w:r w:rsidR="00E42AAB">
              <w:rPr>
                <w:rFonts w:eastAsia="Times New Roman" w:cstheme="minorBidi"/>
                <w:b/>
                <w:color w:val="000000"/>
                <w:lang w:eastAsia="pl-PL"/>
              </w:rPr>
              <w:t xml:space="preserve">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w:t>
            </w:r>
            <w:proofErr w:type="spellStart"/>
            <w:r w:rsidR="007042E3" w:rsidRPr="007042E3">
              <w:rPr>
                <w:rFonts w:eastAsia="Times New Roman" w:cstheme="minorBidi"/>
                <w:b/>
                <w:color w:val="000000"/>
                <w:lang w:eastAsia="pl-PL"/>
              </w:rPr>
              <w:t>klimatu</w:t>
            </w:r>
            <w:r w:rsidRPr="00E432E1">
              <w:rPr>
                <w:rFonts w:eastAsia="Times New Roman" w:cstheme="minorBidi"/>
                <w:b/>
                <w:color w:val="000000"/>
                <w:lang w:eastAsia="pl-PL"/>
              </w:rPr>
              <w:t>w</w:t>
            </w:r>
            <w:proofErr w:type="spellEnd"/>
            <w:r w:rsidRPr="00E432E1">
              <w:rPr>
                <w:rFonts w:eastAsia="Times New Roman" w:cstheme="minorBidi"/>
                <w:b/>
                <w:color w:val="000000"/>
                <w:lang w:eastAsia="pl-PL"/>
              </w:rPr>
              <w:t xml:space="preserve">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w:t>
            </w:r>
            <w:proofErr w:type="spellStart"/>
            <w:r w:rsidRPr="00E432E1">
              <w:rPr>
                <w:rFonts w:eastAsia="Times New Roman" w:cstheme="minorBidi"/>
                <w:color w:val="000000"/>
                <w:lang w:eastAsia="pl-PL"/>
              </w:rPr>
              <w:t>indywidualny.</w:t>
            </w:r>
            <w:r w:rsidR="00014D9C" w:rsidRPr="00014D9C">
              <w:rPr>
                <w:rFonts w:eastAsia="Times New Roman" w:cstheme="minorBidi"/>
                <w:color w:val="000000"/>
                <w:lang w:eastAsia="pl-PL"/>
              </w:rPr>
              <w:t>Jednym</w:t>
            </w:r>
            <w:proofErr w:type="spellEnd"/>
            <w:r w:rsidR="00014D9C" w:rsidRPr="00014D9C">
              <w:rPr>
                <w:rFonts w:eastAsia="Times New Roman" w:cstheme="minorBidi"/>
                <w:color w:val="000000"/>
                <w:lang w:eastAsia="pl-PL"/>
              </w:rPr>
              <w:t xml:space="preserve">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w:t>
            </w:r>
            <w:proofErr w:type="spellStart"/>
            <w:r w:rsidR="00E432E1" w:rsidRPr="00E432E1">
              <w:rPr>
                <w:rFonts w:eastAsia="Times New Roman" w:cstheme="minorBidi"/>
                <w:color w:val="000000"/>
                <w:lang w:eastAsia="pl-PL"/>
              </w:rPr>
              <w:t>korzystani</w:t>
            </w:r>
            <w:r>
              <w:rPr>
                <w:rFonts w:eastAsia="Times New Roman" w:cstheme="minorBidi"/>
                <w:color w:val="000000"/>
                <w:lang w:eastAsia="pl-PL"/>
              </w:rPr>
              <w:t>a</w:t>
            </w:r>
            <w:r w:rsidR="00E432E1" w:rsidRPr="00E432E1">
              <w:rPr>
                <w:rFonts w:eastAsia="Times New Roman" w:cstheme="minorBidi"/>
                <w:color w:val="000000"/>
                <w:lang w:eastAsia="pl-PL"/>
              </w:rPr>
              <w:t>z</w:t>
            </w:r>
            <w:proofErr w:type="spellEnd"/>
            <w:r w:rsidR="00E432E1" w:rsidRPr="00E432E1">
              <w:rPr>
                <w:rFonts w:eastAsia="Times New Roman" w:cstheme="minorBidi"/>
                <w:color w:val="000000"/>
                <w:lang w:eastAsia="pl-PL"/>
              </w:rPr>
              <w:t xml:space="preserve"> transportu miejskiego publicznego. Głównymi działaniami będą inwestycje w centra przesiadkowe, zakup i modernizację taboru </w:t>
            </w:r>
            <w:proofErr w:type="spellStart"/>
            <w:r>
              <w:rPr>
                <w:rFonts w:eastAsia="Times New Roman" w:cstheme="minorBidi"/>
                <w:color w:val="000000"/>
                <w:lang w:eastAsia="pl-PL"/>
              </w:rPr>
              <w:t>oraz</w:t>
            </w:r>
            <w:r w:rsidR="00851ED3">
              <w:rPr>
                <w:rFonts w:eastAsia="Times New Roman" w:cstheme="minorBidi"/>
                <w:color w:val="000000"/>
                <w:lang w:eastAsia="pl-PL"/>
              </w:rPr>
              <w:t>drogi</w:t>
            </w:r>
            <w:proofErr w:type="spellEnd"/>
            <w:r w:rsidR="00851ED3">
              <w:rPr>
                <w:rFonts w:eastAsia="Times New Roman" w:cstheme="minorBidi"/>
                <w:color w:val="000000"/>
                <w:lang w:eastAsia="pl-PL"/>
              </w:rPr>
              <w:t xml:space="preserve">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 xml:space="preserve">oszczędzanie energii w codziennym życiu mieszkańców </w:t>
            </w:r>
            <w:proofErr w:type="spellStart"/>
            <w:r w:rsidR="007042E3" w:rsidRPr="007042E3">
              <w:rPr>
                <w:rFonts w:eastAsia="Times New Roman" w:cstheme="minorBidi"/>
                <w:color w:val="000000"/>
                <w:lang w:eastAsia="pl-PL"/>
              </w:rPr>
              <w:t>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w:t>
            </w:r>
            <w:proofErr w:type="spellEnd"/>
            <w:r w:rsidR="00617DF8" w:rsidRPr="00617DF8">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w:t>
            </w:r>
            <w:proofErr w:type="spellStart"/>
            <w:r w:rsidRPr="002124F1">
              <w:rPr>
                <w:rFonts w:eastAsia="Times New Roman" w:cstheme="minorBidi"/>
                <w:color w:val="000000"/>
                <w:lang w:eastAsia="pl-PL"/>
              </w:rPr>
              <w:t>miast.Realizacja</w:t>
            </w:r>
            <w:proofErr w:type="spellEnd"/>
            <w:r w:rsidRPr="002124F1">
              <w:rPr>
                <w:rFonts w:eastAsia="Times New Roman" w:cstheme="minorBidi"/>
                <w:color w:val="000000"/>
                <w:lang w:eastAsia="pl-PL"/>
              </w:rPr>
              <w:t xml:space="preserve"> projektu może odbywać się na terenie wiejskim, np. połączenie danej miejscowości z centrum </w:t>
            </w:r>
            <w:proofErr w:type="spellStart"/>
            <w:r w:rsidRPr="002124F1">
              <w:rPr>
                <w:rFonts w:eastAsia="Times New Roman" w:cstheme="minorBidi"/>
                <w:color w:val="000000"/>
                <w:lang w:eastAsia="pl-PL"/>
              </w:rPr>
              <w:t>przesiadkowymznajdującym</w:t>
            </w:r>
            <w:proofErr w:type="spellEnd"/>
            <w:r w:rsidRPr="002124F1">
              <w:rPr>
                <w:rFonts w:eastAsia="Times New Roman" w:cstheme="minorBidi"/>
                <w:color w:val="000000"/>
                <w:lang w:eastAsia="pl-PL"/>
              </w:rPr>
              <w:t xml:space="preserve">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w:t>
            </w:r>
            <w:proofErr w:type="spellStart"/>
            <w:r w:rsidR="00617DF8" w:rsidRPr="00617DF8">
              <w:rPr>
                <w:rFonts w:eastAsia="Times New Roman" w:cstheme="minorBidi"/>
                <w:color w:val="000000"/>
                <w:lang w:eastAsia="pl-PL"/>
              </w:rPr>
              <w:t>miejskiego.</w:t>
            </w:r>
            <w:r w:rsidR="003934A3">
              <w:rPr>
                <w:rFonts w:cs="Calibri"/>
              </w:rPr>
              <w:t>Projekty</w:t>
            </w:r>
            <w:proofErr w:type="spellEnd"/>
            <w:r w:rsidR="003934A3">
              <w:rPr>
                <w:rFonts w:cs="Calibri"/>
              </w:rPr>
              <w:t xml:space="preserve"> mogą być realizowane na obszarze ZIT oraz terenach przyległych, pod warunkiem ujęcia w </w:t>
            </w:r>
            <w:proofErr w:type="spellStart"/>
            <w:r w:rsidR="003934A3">
              <w:rPr>
                <w:rFonts w:cs="Calibri"/>
              </w:rPr>
              <w:t>stategii</w:t>
            </w:r>
            <w:proofErr w:type="spellEnd"/>
            <w:r w:rsidR="003934A3">
              <w:rPr>
                <w:rFonts w:cs="Calibri"/>
              </w:rPr>
              <w:t xml:space="preserve">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CC77E9">
              <w:rPr>
                <w:rFonts w:eastAsia="Times New Roman" w:cstheme="minorBidi"/>
                <w:color w:val="000000"/>
                <w:lang w:eastAsia="pl-PL"/>
              </w:rPr>
              <w:lastRenderedPageBreak/>
              <w:t xml:space="preserve">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 xml:space="preserve">przemieszczania się w obrębie aglomeracji. Takimi działaniami może być polityka parkingowa, </w:t>
            </w:r>
            <w:proofErr w:type="spellStart"/>
            <w:r w:rsidRPr="00E432E1">
              <w:rPr>
                <w:rFonts w:eastAsia="Times New Roman" w:cstheme="minorBidi"/>
                <w:color w:val="000000"/>
                <w:lang w:eastAsia="pl-PL"/>
              </w:rPr>
              <w:t>priorytetyzacja</w:t>
            </w:r>
            <w:proofErr w:type="spellEnd"/>
            <w:r w:rsidRPr="00E432E1">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w:t>
            </w:r>
            <w:proofErr w:type="spellStart"/>
            <w:r w:rsidRPr="00450CEB">
              <w:rPr>
                <w:rFonts w:eastAsia="Times New Roman" w:cstheme="minorBidi"/>
                <w:color w:val="000000"/>
                <w:lang w:eastAsia="pl-PL"/>
              </w:rPr>
              <w:t>zasobooszczędnego</w:t>
            </w:r>
            <w:proofErr w:type="spellEnd"/>
            <w:r w:rsidRPr="00450CEB">
              <w:rPr>
                <w:rFonts w:eastAsia="Times New Roman" w:cstheme="minorBidi"/>
                <w:color w:val="000000"/>
                <w:lang w:eastAsia="pl-PL"/>
              </w:rPr>
              <w:t xml:space="preserve">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 xml:space="preserve">ziałanie nakierowane na wsparcie projektów zwiększania świadomości ekologicznej z zakresu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Projekty zwiększające świadomość ekologiczną będą uzupełniały bezpośrednią interwencję w </w:t>
            </w:r>
            <w:proofErr w:type="spellStart"/>
            <w:r w:rsidRPr="007042E3">
              <w:rPr>
                <w:rFonts w:eastAsia="Times New Roman" w:cstheme="minorBidi"/>
                <w:color w:val="000000"/>
                <w:lang w:eastAsia="pl-PL"/>
              </w:rPr>
              <w:t>transport</w:t>
            </w:r>
            <w:r w:rsidR="002225E6" w:rsidRPr="002225E6">
              <w:rPr>
                <w:rFonts w:eastAsia="Times New Roman" w:cstheme="minorBidi"/>
                <w:color w:val="000000"/>
                <w:lang w:eastAsia="pl-PL"/>
              </w:rPr>
              <w:t>niskoemisyjny</w:t>
            </w:r>
            <w:proofErr w:type="spellEnd"/>
            <w:r w:rsidRPr="007042E3">
              <w:rPr>
                <w:rFonts w:eastAsia="Times New Roman" w:cstheme="minorBidi"/>
                <w:color w:val="000000"/>
                <w:lang w:eastAsia="pl-PL"/>
              </w:rPr>
              <w:t xml:space="preserve"> i przyczynią się do zmiany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 xml:space="preserve">Liczba przewozów komunikacją miejską na przebudowanych i nowych </w:t>
            </w:r>
            <w:proofErr w:type="spellStart"/>
            <w:r w:rsidRPr="006F07DD">
              <w:rPr>
                <w:rFonts w:eastAsia="Times New Roman"/>
                <w:color w:val="000000"/>
                <w:lang w:eastAsia="pl-PL"/>
              </w:rPr>
              <w:t>liniachkomunikacji</w:t>
            </w:r>
            <w:proofErr w:type="spellEnd"/>
            <w:r w:rsidRPr="006F07DD">
              <w:rPr>
                <w:rFonts w:eastAsia="Times New Roman"/>
                <w:color w:val="000000"/>
                <w:lang w:eastAsia="pl-PL"/>
              </w:rPr>
              <w:t xml:space="preserve">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lastRenderedPageBreak/>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 xml:space="preserve">Zasięg zrealizowanych przedsięwzięć </w:t>
            </w:r>
            <w:proofErr w:type="spellStart"/>
            <w:r w:rsidRPr="0056318F">
              <w:rPr>
                <w:rFonts w:eastAsia="Times New Roman"/>
                <w:color w:val="000000"/>
                <w:lang w:eastAsia="pl-PL"/>
              </w:rPr>
              <w:t>edukacyjno</w:t>
            </w:r>
            <w:proofErr w:type="spellEnd"/>
            <w:r w:rsidRPr="0056318F">
              <w:rPr>
                <w:rFonts w:eastAsia="Times New Roman"/>
                <w:color w:val="000000"/>
                <w:lang w:eastAsia="pl-PL"/>
              </w:rPr>
              <w:t xml:space="preserve">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w:t>
            </w:r>
            <w:proofErr w:type="spellStart"/>
            <w:r w:rsidRPr="00456A4A">
              <w:rPr>
                <w:rFonts w:eastAsia="Times New Roman" w:cstheme="minorBidi"/>
                <w:color w:val="000000"/>
                <w:lang w:eastAsia="pl-PL"/>
              </w:rPr>
              <w:t>Bike&amp;Ride</w:t>
            </w:r>
            <w:proofErr w:type="spellEnd"/>
            <w:r w:rsidRPr="00456A4A">
              <w:rPr>
                <w:rFonts w:eastAsia="Times New Roman" w:cstheme="minorBidi"/>
                <w:color w:val="000000"/>
                <w:lang w:eastAsia="pl-PL"/>
              </w:rPr>
              <w:t>”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w:t>
            </w:r>
            <w:proofErr w:type="spellStart"/>
            <w:r w:rsidRPr="0056318F">
              <w:rPr>
                <w:rFonts w:eastAsia="Times New Roman" w:cstheme="minorBidi"/>
                <w:color w:val="000000"/>
                <w:lang w:eastAsia="pl-PL"/>
              </w:rPr>
              <w:t>Bike&amp;Ride</w:t>
            </w:r>
            <w:proofErr w:type="spellEnd"/>
            <w:r w:rsidRPr="0056318F">
              <w:rPr>
                <w:rFonts w:eastAsia="Times New Roman" w:cstheme="minorBidi"/>
                <w:color w:val="000000"/>
                <w:lang w:eastAsia="pl-PL"/>
              </w:rPr>
              <w:t>”</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w:t>
            </w:r>
            <w:proofErr w:type="spellStart"/>
            <w:r w:rsidRPr="00981793">
              <w:rPr>
                <w:rFonts w:eastAsia="Times New Roman" w:cstheme="minorBidi"/>
                <w:color w:val="000000"/>
                <w:lang w:eastAsia="pl-PL"/>
              </w:rPr>
              <w:t>Bike&amp;Ride</w:t>
            </w:r>
            <w:proofErr w:type="spellEnd"/>
            <w:r w:rsidRPr="00981793">
              <w:rPr>
                <w:rFonts w:eastAsia="Times New Roman" w:cstheme="minorBidi"/>
                <w:color w:val="000000"/>
                <w:lang w:eastAsia="pl-PL"/>
              </w:rPr>
              <w:t>”.</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w:t>
            </w:r>
            <w:proofErr w:type="spellStart"/>
            <w:r w:rsidRPr="0027047F">
              <w:rPr>
                <w:rFonts w:eastAsia="Times New Roman" w:cstheme="minorBidi"/>
                <w:color w:val="000000"/>
                <w:lang w:eastAsia="pl-PL"/>
              </w:rPr>
              <w:t>alternatywnym</w:t>
            </w:r>
            <w:r>
              <w:rPr>
                <w:rFonts w:eastAsia="Times New Roman" w:cstheme="minorBidi"/>
                <w:color w:val="000000"/>
                <w:lang w:eastAsia="pl-PL"/>
              </w:rPr>
              <w:t>.</w:t>
            </w:r>
            <w:r w:rsidR="002225E6" w:rsidRPr="002225E6">
              <w:rPr>
                <w:rFonts w:eastAsia="Times New Roman" w:cstheme="minorBidi"/>
                <w:color w:val="000000"/>
                <w:lang w:eastAsia="pl-PL"/>
              </w:rPr>
              <w:t>Jako</w:t>
            </w:r>
            <w:proofErr w:type="spellEnd"/>
            <w:r w:rsidR="002225E6" w:rsidRPr="002225E6">
              <w:rPr>
                <w:rFonts w:eastAsia="Times New Roman" w:cstheme="minorBidi"/>
                <w:color w:val="000000"/>
                <w:lang w:eastAsia="pl-PL"/>
              </w:rPr>
              <w:t xml:space="preserve">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w:t>
            </w:r>
            <w:proofErr w:type="spellStart"/>
            <w:r w:rsidRPr="00DD5156">
              <w:rPr>
                <w:rFonts w:eastAsia="Times New Roman" w:cstheme="minorBidi"/>
                <w:color w:val="000000"/>
                <w:lang w:eastAsia="pl-PL"/>
              </w:rPr>
              <w:t>bezemisyjny</w:t>
            </w:r>
            <w:proofErr w:type="spellEnd"/>
            <w:r w:rsidRPr="00DD5156">
              <w:rPr>
                <w:rFonts w:eastAsia="Times New Roman" w:cstheme="minorBidi"/>
                <w:color w:val="000000"/>
                <w:lang w:eastAsia="pl-PL"/>
              </w:rPr>
              <w:t xml:space="preserve">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lastRenderedPageBreak/>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w:t>
            </w:r>
            <w:proofErr w:type="spellStart"/>
            <w:r w:rsidRPr="00E432E1">
              <w:rPr>
                <w:rFonts w:eastAsia="Times New Roman" w:cstheme="minorBidi"/>
                <w:color w:val="000000"/>
                <w:lang w:eastAsia="pl-PL"/>
              </w:rPr>
              <w:t>jst</w:t>
            </w:r>
            <w:proofErr w:type="spellEnd"/>
            <w:r w:rsidRPr="00E432E1">
              <w:rPr>
                <w:rFonts w:eastAsia="Times New Roman" w:cstheme="minorBidi"/>
                <w:color w:val="000000"/>
                <w:lang w:eastAsia="pl-PL"/>
              </w:rPr>
              <w: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Mechanizmy powiązania interwencji z innymi </w:t>
            </w:r>
            <w:proofErr w:type="spellStart"/>
            <w:r w:rsidRPr="00E432E1">
              <w:rPr>
                <w:rFonts w:eastAsia="Times New Roman" w:cstheme="minorBidi"/>
                <w:color w:val="000000"/>
                <w:lang w:eastAsia="pl-PL"/>
              </w:rPr>
              <w:t>działaniamiw</w:t>
            </w:r>
            <w:proofErr w:type="spellEnd"/>
            <w:r w:rsidRPr="00E432E1">
              <w:rPr>
                <w:rFonts w:eastAsia="Times New Roman" w:cstheme="minorBidi"/>
                <w:color w:val="000000"/>
                <w:lang w:eastAsia="pl-PL"/>
              </w:rPr>
              <w:t xml:space="preserve">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w:t>
            </w:r>
            <w:proofErr w:type="spellStart"/>
            <w:r w:rsidRPr="00E432E1">
              <w:rPr>
                <w:rFonts w:eastAsia="Times New Roman" w:cstheme="minorBidi"/>
                <w:color w:val="000000"/>
                <w:lang w:eastAsia="pl-PL"/>
              </w:rPr>
              <w:t>RPO</w:t>
            </w:r>
            <w:r w:rsidR="00F95F19" w:rsidRPr="00F95F19">
              <w:rPr>
                <w:rFonts w:eastAsia="Times New Roman" w:cstheme="minorBidi"/>
                <w:color w:val="000000"/>
                <w:lang w:eastAsia="pl-PL"/>
              </w:rPr>
              <w:t>we</w:t>
            </w:r>
            <w:proofErr w:type="spellEnd"/>
            <w:r w:rsidR="00F95F19" w:rsidRPr="00F95F19">
              <w:rPr>
                <w:rFonts w:eastAsia="Times New Roman" w:cstheme="minorBidi"/>
                <w:color w:val="000000"/>
                <w:lang w:eastAsia="pl-PL"/>
              </w:rPr>
              <w:t xml:space="preserv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w:t>
            </w:r>
            <w:proofErr w:type="spellStart"/>
            <w:r w:rsidRPr="00E432E1">
              <w:rPr>
                <w:rFonts w:eastAsia="Times New Roman" w:cstheme="minorBidi"/>
                <w:color w:val="000000"/>
                <w:lang w:eastAsia="pl-PL"/>
              </w:rPr>
              <w:t>kwalifikowalnychna</w:t>
            </w:r>
            <w:proofErr w:type="spellEnd"/>
            <w:r w:rsidRPr="00E432E1">
              <w:rPr>
                <w:rFonts w:eastAsia="Times New Roman" w:cstheme="minorBidi"/>
                <w:color w:val="000000"/>
                <w:lang w:eastAsia="pl-PL"/>
              </w:rPr>
              <w:t xml:space="preserve">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w:t>
            </w:r>
            <w:proofErr w:type="spellStart"/>
            <w:r w:rsidR="00435B66" w:rsidRPr="007042E3">
              <w:rPr>
                <w:rFonts w:eastAsia="Times New Roman" w:cstheme="minorBidi"/>
                <w:b/>
                <w:color w:val="000000"/>
                <w:lang w:eastAsia="pl-PL"/>
              </w:rPr>
              <w:t>klimatu</w:t>
            </w:r>
            <w:r w:rsidR="00435B66" w:rsidRPr="00E432E1">
              <w:rPr>
                <w:rFonts w:eastAsia="Times New Roman" w:cstheme="minorBidi"/>
                <w:b/>
                <w:color w:val="000000"/>
                <w:lang w:eastAsia="pl-PL"/>
              </w:rPr>
              <w:t>w</w:t>
            </w:r>
            <w:proofErr w:type="spellEnd"/>
            <w:r w:rsidR="00435B66" w:rsidRPr="00E432E1">
              <w:rPr>
                <w:rFonts w:eastAsia="Times New Roman" w:cstheme="minorBidi"/>
                <w:b/>
                <w:color w:val="000000"/>
                <w:lang w:eastAsia="pl-PL"/>
              </w:rPr>
              <w:t xml:space="preserve">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 xml:space="preserve">Koszalińsko-Kołobrzesko-Białogardzkiego Obszaru </w:t>
            </w:r>
            <w:proofErr w:type="spellStart"/>
            <w:r w:rsidRPr="00435B66">
              <w:rPr>
                <w:rFonts w:eastAsia="Times New Roman" w:cstheme="minorBidi"/>
                <w:color w:val="000000"/>
                <w:lang w:eastAsia="pl-PL"/>
              </w:rPr>
              <w:t>Funkcjonalnego</w:t>
            </w:r>
            <w:r>
              <w:rPr>
                <w:rFonts w:eastAsia="Times New Roman" w:cstheme="minorBidi"/>
                <w:color w:val="000000"/>
                <w:lang w:eastAsia="pl-PL"/>
              </w:rPr>
              <w:t>jak</w:t>
            </w:r>
            <w:proofErr w:type="spellEnd"/>
            <w:r>
              <w:rPr>
                <w:rFonts w:eastAsia="Times New Roman" w:cstheme="minorBidi"/>
                <w:color w:val="000000"/>
                <w:lang w:eastAsia="pl-PL"/>
              </w:rPr>
              <w:t xml:space="preserve">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w:t>
            </w:r>
            <w:proofErr w:type="spellStart"/>
            <w:r w:rsidRPr="00E432E1">
              <w:rPr>
                <w:rFonts w:eastAsia="Times New Roman" w:cstheme="minorBidi"/>
                <w:color w:val="000000"/>
                <w:lang w:eastAsia="pl-PL"/>
              </w:rPr>
              <w:t>indywidualny.</w:t>
            </w:r>
            <w:r w:rsidR="00014D9C" w:rsidRPr="00014D9C">
              <w:rPr>
                <w:rFonts w:eastAsia="Times New Roman" w:cstheme="minorBidi"/>
                <w:color w:val="000000"/>
                <w:lang w:eastAsia="pl-PL"/>
              </w:rPr>
              <w:t>Jednym</w:t>
            </w:r>
            <w:proofErr w:type="spellEnd"/>
            <w:r w:rsidR="00014D9C" w:rsidRPr="00014D9C">
              <w:rPr>
                <w:rFonts w:eastAsia="Times New Roman" w:cstheme="minorBidi"/>
                <w:color w:val="000000"/>
                <w:lang w:eastAsia="pl-PL"/>
              </w:rPr>
              <w:t xml:space="preserve">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proofErr w:type="spellStart"/>
            <w:r>
              <w:rPr>
                <w:rFonts w:eastAsia="Times New Roman" w:cstheme="minorBidi"/>
                <w:color w:val="000000"/>
                <w:lang w:eastAsia="pl-PL"/>
              </w:rPr>
              <w:t>oraz</w:t>
            </w:r>
            <w:r w:rsidR="00851ED3">
              <w:rPr>
                <w:rFonts w:eastAsia="Times New Roman" w:cstheme="minorBidi"/>
                <w:color w:val="000000"/>
                <w:lang w:eastAsia="pl-PL"/>
              </w:rPr>
              <w:t>drogi</w:t>
            </w:r>
            <w:proofErr w:type="spellEnd"/>
            <w:r w:rsidR="00851ED3">
              <w:rPr>
                <w:rFonts w:eastAsia="Times New Roman" w:cstheme="minorBidi"/>
                <w:color w:val="000000"/>
                <w:lang w:eastAsia="pl-PL"/>
              </w:rPr>
              <w:t xml:space="preserve">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 xml:space="preserve">oszczędzanie energii w codziennym życiu mieszkańców </w:t>
            </w:r>
            <w:proofErr w:type="spellStart"/>
            <w:r w:rsidRPr="007042E3">
              <w:rPr>
                <w:rFonts w:eastAsia="Times New Roman" w:cstheme="minorBidi"/>
                <w:color w:val="000000"/>
                <w:lang w:eastAsia="pl-PL"/>
              </w:rPr>
              <w:t>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w:t>
            </w:r>
            <w:proofErr w:type="spellEnd"/>
            <w:r w:rsidR="00014D9C" w:rsidRPr="00014D9C">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w:t>
            </w:r>
            <w:proofErr w:type="spellStart"/>
            <w:r w:rsidRPr="002124F1">
              <w:rPr>
                <w:rFonts w:eastAsia="Times New Roman" w:cstheme="minorBidi"/>
                <w:color w:val="000000"/>
                <w:lang w:eastAsia="pl-PL"/>
              </w:rPr>
              <w:t>miast.Realizacja</w:t>
            </w:r>
            <w:proofErr w:type="spellEnd"/>
            <w:r w:rsidRPr="002124F1">
              <w:rPr>
                <w:rFonts w:eastAsia="Times New Roman" w:cstheme="minorBidi"/>
                <w:color w:val="000000"/>
                <w:lang w:eastAsia="pl-PL"/>
              </w:rPr>
              <w:t xml:space="preserve"> projektu może odbywać się na terenie wiejskim, np. połączenie danej miejscowości z centrum </w:t>
            </w:r>
            <w:proofErr w:type="spellStart"/>
            <w:r w:rsidRPr="002124F1">
              <w:rPr>
                <w:rFonts w:eastAsia="Times New Roman" w:cstheme="minorBidi"/>
                <w:color w:val="000000"/>
                <w:lang w:eastAsia="pl-PL"/>
              </w:rPr>
              <w:t>przesiadkowymznajdującym</w:t>
            </w:r>
            <w:proofErr w:type="spellEnd"/>
            <w:r w:rsidRPr="002124F1">
              <w:rPr>
                <w:rFonts w:eastAsia="Times New Roman" w:cstheme="minorBidi"/>
                <w:color w:val="000000"/>
                <w:lang w:eastAsia="pl-PL"/>
              </w:rPr>
              <w:t xml:space="preserve">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 xml:space="preserve">Projekty dotyczące dróg dla rowerów i ciągów komunikacji miejskiej mogą być realizowane poza miastami jeśli do centrum miasta/ centrum przesiadkowego/ strefy przemysłowej jest co do zasady nie więcej niż 10 km oraz jeżeli realizują one założenia transportu </w:t>
            </w:r>
            <w:proofErr w:type="spellStart"/>
            <w:r w:rsidR="00014D9C" w:rsidRPr="00014D9C">
              <w:rPr>
                <w:rFonts w:eastAsia="Times New Roman" w:cstheme="minorBidi"/>
                <w:color w:val="000000"/>
                <w:lang w:eastAsia="pl-PL"/>
              </w:rPr>
              <w:t>miejskiego.</w:t>
            </w:r>
            <w:r w:rsidR="003934A3">
              <w:rPr>
                <w:rFonts w:cs="Calibri"/>
              </w:rPr>
              <w:t>Projekty</w:t>
            </w:r>
            <w:proofErr w:type="spellEnd"/>
            <w:r w:rsidR="003934A3">
              <w:rPr>
                <w:rFonts w:cs="Calibri"/>
              </w:rPr>
              <w:t xml:space="preserve"> mogą być realizowane na obszarze ZIT oraz terenach przyległych, pod warunkiem ujęcia w </w:t>
            </w:r>
            <w:proofErr w:type="spellStart"/>
            <w:r w:rsidR="003934A3">
              <w:rPr>
                <w:rFonts w:cs="Calibri"/>
              </w:rPr>
              <w:t>stategii</w:t>
            </w:r>
            <w:proofErr w:type="spellEnd"/>
            <w:r w:rsidR="003934A3">
              <w:rPr>
                <w:rFonts w:cs="Calibri"/>
              </w:rPr>
              <w:t xml:space="preserve">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w:t>
            </w:r>
            <w:r w:rsidRPr="00CC77E9">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 xml:space="preserve">przemieszczania się w obrębie aglomeracji. Takimi działaniami może być polityka parkingowa, </w:t>
            </w:r>
            <w:proofErr w:type="spellStart"/>
            <w:r w:rsidRPr="00E432E1">
              <w:rPr>
                <w:rFonts w:eastAsia="Times New Roman" w:cstheme="minorBidi"/>
                <w:color w:val="000000"/>
                <w:lang w:eastAsia="pl-PL"/>
              </w:rPr>
              <w:t>priorytetyzacja</w:t>
            </w:r>
            <w:proofErr w:type="spellEnd"/>
            <w:r w:rsidRPr="00E432E1">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w:t>
            </w:r>
            <w:proofErr w:type="spellStart"/>
            <w:r w:rsidRPr="00450CEB">
              <w:rPr>
                <w:rFonts w:eastAsia="Times New Roman" w:cstheme="minorBidi"/>
                <w:color w:val="000000"/>
                <w:lang w:eastAsia="pl-PL"/>
              </w:rPr>
              <w:t>zasobooszczędnego</w:t>
            </w:r>
            <w:proofErr w:type="spellEnd"/>
            <w:r w:rsidRPr="00450CEB">
              <w:rPr>
                <w:rFonts w:eastAsia="Times New Roman" w:cstheme="minorBidi"/>
                <w:color w:val="000000"/>
                <w:lang w:eastAsia="pl-PL"/>
              </w:rPr>
              <w:t xml:space="preserve">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 xml:space="preserve">ziałanie nakierowane na wsparcie projektów zwiększania świadomości ekologicznej z zakresu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w:t>
            </w:r>
            <w:proofErr w:type="spellStart"/>
            <w:r w:rsidRPr="007042E3">
              <w:rPr>
                <w:rFonts w:eastAsia="Times New Roman" w:cstheme="minorBidi"/>
                <w:color w:val="000000"/>
                <w:lang w:eastAsia="pl-PL"/>
              </w:rPr>
              <w:t>zachowań</w:t>
            </w:r>
            <w:proofErr w:type="spellEnd"/>
            <w:r w:rsidRPr="007042E3">
              <w:rPr>
                <w:rFonts w:eastAsia="Times New Roman" w:cstheme="minorBidi"/>
                <w:color w:val="000000"/>
                <w:lang w:eastAsia="pl-PL"/>
              </w:rPr>
              <w:t xml:space="preserve">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 xml:space="preserve">nwestycje realizowane w ramach działania muszą przyczyniać się do realizacji </w:t>
            </w:r>
            <w:proofErr w:type="spellStart"/>
            <w:r w:rsidRPr="003067A9">
              <w:rPr>
                <w:rFonts w:eastAsia="Times New Roman" w:cstheme="minorBidi"/>
                <w:color w:val="000000"/>
                <w:lang w:eastAsia="pl-PL"/>
              </w:rPr>
              <w:t>wskaźnika</w:t>
            </w:r>
            <w:r w:rsidR="00181B18" w:rsidRPr="00181B18">
              <w:rPr>
                <w:rFonts w:eastAsia="Times New Roman" w:cstheme="minorBidi"/>
                <w:color w:val="000000"/>
                <w:lang w:eastAsia="pl-PL"/>
              </w:rPr>
              <w:t>strategicznego</w:t>
            </w:r>
            <w:proofErr w:type="spellEnd"/>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 xml:space="preserve">Liczba przewozów komunikacją miejską na przebudowanych i nowych </w:t>
            </w:r>
            <w:proofErr w:type="spellStart"/>
            <w:r w:rsidRPr="006F07DD">
              <w:rPr>
                <w:rFonts w:eastAsia="Times New Roman"/>
                <w:color w:val="000000"/>
                <w:lang w:eastAsia="pl-PL"/>
              </w:rPr>
              <w:t>liniachkomunikacji</w:t>
            </w:r>
            <w:proofErr w:type="spellEnd"/>
            <w:r w:rsidRPr="006F07DD">
              <w:rPr>
                <w:rFonts w:eastAsia="Times New Roman"/>
                <w:color w:val="000000"/>
                <w:lang w:eastAsia="pl-PL"/>
              </w:rPr>
              <w:t xml:space="preserve">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 xml:space="preserve">Zasięg zrealizowanych przedsięwzięć </w:t>
            </w:r>
            <w:proofErr w:type="spellStart"/>
            <w:r w:rsidRPr="0056318F">
              <w:rPr>
                <w:rFonts w:eastAsia="Times New Roman"/>
                <w:color w:val="000000"/>
                <w:lang w:eastAsia="pl-PL"/>
              </w:rPr>
              <w:t>edukacyjno</w:t>
            </w:r>
            <w:proofErr w:type="spellEnd"/>
            <w:r w:rsidRPr="0056318F">
              <w:rPr>
                <w:rFonts w:eastAsia="Times New Roman"/>
                <w:color w:val="000000"/>
                <w:lang w:eastAsia="pl-PL"/>
              </w:rPr>
              <w:t xml:space="preserve">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w:t>
            </w:r>
            <w:proofErr w:type="spellStart"/>
            <w:r w:rsidRPr="00456A4A">
              <w:rPr>
                <w:rFonts w:eastAsia="Times New Roman" w:cstheme="minorBidi"/>
                <w:color w:val="000000"/>
                <w:lang w:eastAsia="pl-PL"/>
              </w:rPr>
              <w:t>Bike&amp;Ride</w:t>
            </w:r>
            <w:proofErr w:type="spellEnd"/>
            <w:r w:rsidRPr="00456A4A">
              <w:rPr>
                <w:rFonts w:eastAsia="Times New Roman" w:cstheme="minorBidi"/>
                <w:color w:val="000000"/>
                <w:lang w:eastAsia="pl-PL"/>
              </w:rPr>
              <w:t>”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w:t>
            </w:r>
            <w:proofErr w:type="spellStart"/>
            <w:r w:rsidRPr="00102DC0">
              <w:rPr>
                <w:rFonts w:eastAsia="Times New Roman"/>
                <w:color w:val="000000"/>
                <w:lang w:eastAsia="pl-PL"/>
              </w:rPr>
              <w:t>Bike&amp;Ride</w:t>
            </w:r>
            <w:proofErr w:type="spellEnd"/>
            <w:r w:rsidRPr="00102DC0">
              <w:rPr>
                <w:rFonts w:eastAsia="Times New Roman"/>
                <w:color w:val="000000"/>
                <w:lang w:eastAsia="pl-PL"/>
              </w:rPr>
              <w:t>”</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w:t>
            </w:r>
            <w:proofErr w:type="spellStart"/>
            <w:r w:rsidRPr="00981793">
              <w:rPr>
                <w:rFonts w:eastAsia="Times New Roman" w:cstheme="minorBidi"/>
                <w:color w:val="000000"/>
                <w:lang w:eastAsia="pl-PL"/>
              </w:rPr>
              <w:t>Bike&amp;Ride</w:t>
            </w:r>
            <w:proofErr w:type="spellEnd"/>
            <w:r w:rsidRPr="00981793">
              <w:rPr>
                <w:rFonts w:eastAsia="Times New Roman" w:cstheme="minorBidi"/>
                <w:color w:val="000000"/>
                <w:lang w:eastAsia="pl-PL"/>
              </w:rPr>
              <w:t>”.</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w:t>
            </w:r>
            <w:proofErr w:type="spellStart"/>
            <w:r w:rsidRPr="00131B51">
              <w:rPr>
                <w:rFonts w:eastAsia="Times New Roman" w:cstheme="minorBidi"/>
                <w:color w:val="000000"/>
                <w:lang w:eastAsia="pl-PL"/>
              </w:rPr>
              <w:t>bezemisyjny</w:t>
            </w:r>
            <w:proofErr w:type="spellEnd"/>
            <w:r w:rsidRPr="00131B51">
              <w:rPr>
                <w:rFonts w:eastAsia="Times New Roman" w:cstheme="minorBidi"/>
                <w:color w:val="000000"/>
                <w:lang w:eastAsia="pl-PL"/>
              </w:rPr>
              <w:t xml:space="preserve"> byłyby całkowicie nieuzasadnione, możliwe jest wsparcie projektów dotyczących </w:t>
            </w:r>
            <w:r w:rsidRPr="00131B51">
              <w:rPr>
                <w:rFonts w:eastAsia="Times New Roman" w:cstheme="minorBidi"/>
                <w:color w:val="000000"/>
                <w:lang w:eastAsia="pl-PL"/>
              </w:rPr>
              <w:lastRenderedPageBreak/>
              <w:t>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 xml:space="preserve">W uzasadnionych przypadkach, tzn. tam gdzie inwestycje w tabor </w:t>
            </w:r>
            <w:proofErr w:type="spellStart"/>
            <w:r w:rsidRPr="00797290">
              <w:rPr>
                <w:rFonts w:eastAsia="Times New Roman"/>
                <w:color w:val="000000"/>
                <w:lang w:eastAsia="pl-PL"/>
              </w:rPr>
              <w:t>bezemisyjny</w:t>
            </w:r>
            <w:proofErr w:type="spellEnd"/>
            <w:r w:rsidRPr="00797290">
              <w:rPr>
                <w:rFonts w:eastAsia="Times New Roman"/>
                <w:color w:val="000000"/>
                <w:lang w:eastAsia="pl-PL"/>
              </w:rPr>
              <w:t xml:space="preserve"> byłyby całkowicie nieuzasadnione, możliwe jest wsparcie projektów dotyczących pojazdów z silnikami hybrydowymi łączącymi pali</w:t>
            </w:r>
            <w:r>
              <w:rPr>
                <w:rFonts w:eastAsia="Times New Roman"/>
                <w:color w:val="000000"/>
                <w:lang w:eastAsia="pl-PL"/>
              </w:rPr>
              <w:t xml:space="preserve">wo diesel (Euro VI) oraz </w:t>
            </w:r>
            <w:proofErr w:type="spellStart"/>
            <w:r>
              <w:rPr>
                <w:rFonts w:eastAsia="Times New Roman"/>
                <w:color w:val="000000"/>
                <w:lang w:eastAsia="pl-PL"/>
              </w:rPr>
              <w:t>napęd</w:t>
            </w:r>
            <w:r w:rsidRPr="00797290">
              <w:rPr>
                <w:rFonts w:eastAsia="Times New Roman"/>
                <w:color w:val="000000"/>
                <w:lang w:eastAsia="pl-PL"/>
              </w:rPr>
              <w:t>elektryczny.</w:t>
            </w:r>
            <w:r w:rsidR="00435B66" w:rsidRPr="006F07DD">
              <w:rPr>
                <w:rFonts w:eastAsia="Times New Roman"/>
                <w:color w:val="000000"/>
                <w:lang w:eastAsia="pl-PL"/>
              </w:rPr>
              <w:t>Projekty</w:t>
            </w:r>
            <w:proofErr w:type="spellEnd"/>
            <w:r w:rsidR="00435B66" w:rsidRPr="006F07DD">
              <w:rPr>
                <w:rFonts w:eastAsia="Times New Roman"/>
                <w:color w:val="000000"/>
                <w:lang w:eastAsia="pl-PL"/>
              </w:rPr>
              <w:t xml:space="preserve">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 xml:space="preserve">jednostki organizacyjne </w:t>
            </w:r>
            <w:proofErr w:type="spellStart"/>
            <w:r>
              <w:rPr>
                <w:rFonts w:eastAsia="Times New Roman" w:cstheme="minorBidi"/>
                <w:color w:val="000000"/>
                <w:lang w:eastAsia="pl-PL"/>
              </w:rPr>
              <w:t>jst</w:t>
            </w:r>
            <w:proofErr w:type="spellEnd"/>
            <w:r>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lastRenderedPageBreak/>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 xml:space="preserve">Wydział Wdrażania </w:t>
            </w:r>
            <w:proofErr w:type="spellStart"/>
            <w:r w:rsidRPr="00E432E1">
              <w:rPr>
                <w:rFonts w:eastAsia="Times New Roman" w:cstheme="minorBidi"/>
                <w:color w:val="000000"/>
                <w:lang w:eastAsia="pl-PL"/>
              </w:rPr>
              <w:t>RPO</w:t>
            </w:r>
            <w:r w:rsidR="00F95F19" w:rsidRPr="00F95F19">
              <w:rPr>
                <w:rFonts w:eastAsia="Times New Roman" w:cstheme="minorBidi"/>
                <w:color w:val="000000"/>
                <w:lang w:eastAsia="pl-PL"/>
              </w:rPr>
              <w:t>we</w:t>
            </w:r>
            <w:proofErr w:type="spellEnd"/>
            <w:r w:rsidR="00F95F19" w:rsidRPr="00F95F19">
              <w:rPr>
                <w:rFonts w:eastAsia="Times New Roman" w:cstheme="minorBidi"/>
                <w:color w:val="000000"/>
                <w:lang w:eastAsia="pl-PL"/>
              </w:rPr>
              <w:t xml:space="preserv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3"/>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lastRenderedPageBreak/>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w:t>
            </w:r>
            <w:proofErr w:type="spellStart"/>
            <w:r w:rsidRPr="00E53C62">
              <w:rPr>
                <w:rFonts w:eastAsia="Times New Roman" w:cstheme="minorBidi"/>
                <w:color w:val="000000"/>
                <w:lang w:eastAsia="pl-PL"/>
              </w:rPr>
              <w:t>korzystaniaz</w:t>
            </w:r>
            <w:proofErr w:type="spellEnd"/>
            <w:r w:rsidRPr="00E53C62">
              <w:rPr>
                <w:rFonts w:eastAsia="Times New Roman" w:cstheme="minorBidi"/>
                <w:color w:val="000000"/>
                <w:lang w:eastAsia="pl-PL"/>
              </w:rPr>
              <w:t xml:space="preserve">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 xml:space="preserve">oszczędzanie energii w codziennym życiu mieszkańców </w:t>
            </w:r>
            <w:proofErr w:type="spellStart"/>
            <w:r w:rsidRPr="00435B66">
              <w:rPr>
                <w:rFonts w:eastAsia="Times New Roman" w:cstheme="minorBidi"/>
                <w:color w:val="000000"/>
                <w:lang w:eastAsia="pl-PL"/>
              </w:rPr>
              <w:t>województwa.</w:t>
            </w:r>
            <w:r w:rsidRPr="001819CB">
              <w:rPr>
                <w:rFonts w:eastAsia="Times New Roman" w:cstheme="minorBidi"/>
                <w:color w:val="000000"/>
                <w:lang w:eastAsia="pl-PL"/>
              </w:rPr>
              <w:t>W</w:t>
            </w:r>
            <w:proofErr w:type="spellEnd"/>
            <w:r w:rsidRPr="001819CB">
              <w:rPr>
                <w:rFonts w:eastAsia="Times New Roman" w:cstheme="minorBidi"/>
                <w:color w:val="000000"/>
                <w:lang w:eastAsia="pl-PL"/>
              </w:rPr>
              <w:t xml:space="preserve">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w:t>
            </w:r>
            <w:proofErr w:type="spellStart"/>
            <w:r w:rsidRPr="002124F1">
              <w:rPr>
                <w:rFonts w:eastAsia="Times New Roman" w:cstheme="minorBidi"/>
                <w:color w:val="000000"/>
                <w:lang w:eastAsia="pl-PL"/>
              </w:rPr>
              <w:t>miast.Realizacja</w:t>
            </w:r>
            <w:proofErr w:type="spellEnd"/>
            <w:r w:rsidRPr="002124F1">
              <w:rPr>
                <w:rFonts w:eastAsia="Times New Roman" w:cstheme="minorBidi"/>
                <w:color w:val="000000"/>
                <w:lang w:eastAsia="pl-PL"/>
              </w:rPr>
              <w:t xml:space="preserve"> projektu może odbywać się na terenie wiejskim, np. połączenie danej miejscowości z centrum </w:t>
            </w:r>
            <w:proofErr w:type="spellStart"/>
            <w:r w:rsidRPr="002124F1">
              <w:rPr>
                <w:rFonts w:eastAsia="Times New Roman" w:cstheme="minorBidi"/>
                <w:color w:val="000000"/>
                <w:lang w:eastAsia="pl-PL"/>
              </w:rPr>
              <w:t>przesiadkowymznajdującym</w:t>
            </w:r>
            <w:proofErr w:type="spellEnd"/>
            <w:r w:rsidRPr="002124F1">
              <w:rPr>
                <w:rFonts w:eastAsia="Times New Roman" w:cstheme="minorBidi"/>
                <w:color w:val="000000"/>
                <w:lang w:eastAsia="pl-PL"/>
              </w:rPr>
              <w:t xml:space="preserve">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 xml:space="preserve">i ciągów komunikacji </w:t>
            </w:r>
            <w:proofErr w:type="spellStart"/>
            <w:r w:rsidRPr="008950C3">
              <w:rPr>
                <w:rFonts w:eastAsia="Times New Roman" w:cstheme="minorBidi"/>
                <w:color w:val="000000"/>
                <w:lang w:eastAsia="pl-PL"/>
              </w:rPr>
              <w:t>miejskiej</w:t>
            </w:r>
            <w:r w:rsidRPr="002124F1">
              <w:rPr>
                <w:rFonts w:eastAsia="Times New Roman" w:cstheme="minorBidi"/>
                <w:color w:val="000000"/>
                <w:lang w:eastAsia="pl-PL"/>
              </w:rPr>
              <w:t>mogą</w:t>
            </w:r>
            <w:proofErr w:type="spellEnd"/>
            <w:r w:rsidRPr="002124F1">
              <w:rPr>
                <w:rFonts w:eastAsia="Times New Roman" w:cstheme="minorBidi"/>
                <w:color w:val="000000"/>
                <w:lang w:eastAsia="pl-PL"/>
              </w:rPr>
              <w:t xml:space="preserve">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 xml:space="preserve">przebudowa drogi może obejmować pozostałe elementy służące poprawie transportu </w:t>
            </w:r>
            <w:proofErr w:type="spellStart"/>
            <w:r w:rsidRPr="00AD7821">
              <w:rPr>
                <w:rFonts w:eastAsia="Times New Roman"/>
                <w:color w:val="000000"/>
                <w:lang w:eastAsia="pl-PL"/>
              </w:rPr>
              <w:t>miejskiegom</w:t>
            </w:r>
            <w:proofErr w:type="spellEnd"/>
            <w:r w:rsidRPr="00AD7821">
              <w:rPr>
                <w:rFonts w:eastAsia="Times New Roman"/>
                <w:color w:val="000000"/>
                <w:lang w:eastAsia="pl-PL"/>
              </w:rPr>
              <w:t>.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lastRenderedPageBreak/>
              <w:t xml:space="preserve">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w:t>
            </w:r>
            <w:proofErr w:type="spellStart"/>
            <w:r w:rsidRPr="001F5D64">
              <w:rPr>
                <w:rFonts w:eastAsia="Times New Roman" w:cstheme="minorBidi"/>
                <w:color w:val="000000"/>
                <w:lang w:eastAsia="pl-PL"/>
              </w:rPr>
              <w:t>iwydatki</w:t>
            </w:r>
            <w:proofErr w:type="spellEnd"/>
            <w:r w:rsidRPr="001F5D64">
              <w:rPr>
                <w:rFonts w:eastAsia="Times New Roman" w:cstheme="minorBidi"/>
                <w:color w:val="000000"/>
                <w:lang w:eastAsia="pl-PL"/>
              </w:rPr>
              <w:t xml:space="preserve"> na te działania nie mogą przekraczać 30% wydatków całego </w:t>
            </w:r>
            <w:proofErr w:type="spellStart"/>
            <w:r w:rsidRPr="001F5D64">
              <w:rPr>
                <w:rFonts w:eastAsia="Times New Roman" w:cstheme="minorBidi"/>
                <w:color w:val="000000"/>
                <w:lang w:eastAsia="pl-PL"/>
              </w:rPr>
              <w:t>projektu.</w:t>
            </w:r>
            <w:r w:rsidRPr="00E53C62">
              <w:rPr>
                <w:rFonts w:eastAsia="Times New Roman" w:cstheme="minorBidi"/>
                <w:color w:val="000000"/>
                <w:lang w:eastAsia="pl-PL"/>
              </w:rPr>
              <w:t>Działania</w:t>
            </w:r>
            <w:proofErr w:type="spellEnd"/>
            <w:r w:rsidRPr="00E53C62">
              <w:rPr>
                <w:rFonts w:eastAsia="Times New Roman" w:cstheme="minorBidi"/>
                <w:color w:val="000000"/>
                <w:lang w:eastAsia="pl-PL"/>
              </w:rPr>
              <w:t xml:space="preserve">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w:t>
            </w:r>
            <w:proofErr w:type="spellStart"/>
            <w:r w:rsidRPr="00E53C62">
              <w:rPr>
                <w:rFonts w:eastAsia="Times New Roman" w:cstheme="minorBidi"/>
                <w:color w:val="000000"/>
                <w:lang w:eastAsia="pl-PL"/>
              </w:rPr>
              <w:t>priorytetyzacja</w:t>
            </w:r>
            <w:proofErr w:type="spellEnd"/>
            <w:r w:rsidRPr="00E53C62">
              <w:rPr>
                <w:rFonts w:eastAsia="Times New Roman" w:cstheme="minorBidi"/>
                <w:color w:val="000000"/>
                <w:lang w:eastAsia="pl-PL"/>
              </w:rPr>
              <w:t xml:space="preserve">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w:t>
            </w:r>
            <w:proofErr w:type="spellStart"/>
            <w:r w:rsidRPr="00435B66">
              <w:rPr>
                <w:rFonts w:eastAsia="Times New Roman" w:cstheme="minorBidi"/>
                <w:color w:val="000000"/>
                <w:lang w:eastAsia="pl-PL"/>
              </w:rPr>
              <w:t>zasobooszczędnego</w:t>
            </w:r>
            <w:proofErr w:type="spellEnd"/>
            <w:r w:rsidRPr="00435B66">
              <w:rPr>
                <w:rFonts w:eastAsia="Times New Roman" w:cstheme="minorBidi"/>
                <w:color w:val="000000"/>
                <w:lang w:eastAsia="pl-PL"/>
              </w:rPr>
              <w:t xml:space="preserve">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w:t>
            </w:r>
            <w:proofErr w:type="spellStart"/>
            <w:r w:rsidRPr="00435B66">
              <w:rPr>
                <w:rFonts w:eastAsia="Times New Roman" w:cstheme="minorBidi"/>
                <w:color w:val="000000"/>
                <w:lang w:eastAsia="pl-PL"/>
              </w:rPr>
              <w:t>zachowań</w:t>
            </w:r>
            <w:proofErr w:type="spellEnd"/>
            <w:r w:rsidRPr="00435B66">
              <w:rPr>
                <w:rFonts w:eastAsia="Times New Roman" w:cstheme="minorBidi"/>
                <w:color w:val="000000"/>
                <w:lang w:eastAsia="pl-PL"/>
              </w:rPr>
              <w:t xml:space="preserve">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w:t>
            </w:r>
            <w:proofErr w:type="spellStart"/>
            <w:r w:rsidRPr="00435B66">
              <w:rPr>
                <w:rFonts w:eastAsia="Times New Roman" w:cstheme="minorBidi"/>
                <w:color w:val="000000"/>
                <w:lang w:eastAsia="pl-PL"/>
              </w:rPr>
              <w:t>zachowań</w:t>
            </w:r>
            <w:proofErr w:type="spellEnd"/>
            <w:r w:rsidRPr="00435B66">
              <w:rPr>
                <w:rFonts w:eastAsia="Times New Roman" w:cstheme="minorBidi"/>
                <w:color w:val="000000"/>
                <w:lang w:eastAsia="pl-PL"/>
              </w:rPr>
              <w:t xml:space="preserve">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t>
            </w:r>
            <w:proofErr w:type="spellStart"/>
            <w:r w:rsidRPr="003067A9">
              <w:rPr>
                <w:rFonts w:eastAsia="Times New Roman" w:cstheme="minorBidi"/>
                <w:color w:val="000000"/>
                <w:lang w:eastAsia="pl-PL"/>
              </w:rPr>
              <w:t>wskaźnika</w:t>
            </w:r>
            <w:r w:rsidR="00181B18" w:rsidRPr="00181B18">
              <w:rPr>
                <w:rFonts w:eastAsia="Times New Roman" w:cstheme="minorBidi"/>
                <w:color w:val="000000"/>
                <w:lang w:eastAsia="pl-PL"/>
              </w:rPr>
              <w:t>strategicznego</w:t>
            </w:r>
            <w:proofErr w:type="spellEnd"/>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 xml:space="preserve">Liczba przewozów komunikacją miejską na przebudowanych i nowych </w:t>
            </w:r>
            <w:proofErr w:type="spellStart"/>
            <w:r w:rsidRPr="00DD24F6">
              <w:rPr>
                <w:rFonts w:eastAsia="Times New Roman"/>
                <w:color w:val="000000"/>
                <w:lang w:eastAsia="pl-PL"/>
              </w:rPr>
              <w:t>liniachkomunikacji</w:t>
            </w:r>
            <w:proofErr w:type="spellEnd"/>
            <w:r w:rsidRPr="00DD24F6">
              <w:rPr>
                <w:rFonts w:eastAsia="Times New Roman"/>
                <w:color w:val="000000"/>
                <w:lang w:eastAsia="pl-PL"/>
              </w:rPr>
              <w:t xml:space="preserve">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w:t>
            </w:r>
            <w:proofErr w:type="spellStart"/>
            <w:r w:rsidRPr="00456A4A">
              <w:rPr>
                <w:rFonts w:eastAsia="Times New Roman" w:cstheme="minorBidi"/>
                <w:color w:val="000000"/>
                <w:lang w:eastAsia="pl-PL"/>
              </w:rPr>
              <w:t>Bike&amp;Ride</w:t>
            </w:r>
            <w:proofErr w:type="spellEnd"/>
            <w:r w:rsidRPr="00456A4A">
              <w:rPr>
                <w:rFonts w:eastAsia="Times New Roman" w:cstheme="minorBidi"/>
                <w:color w:val="000000"/>
                <w:lang w:eastAsia="pl-PL"/>
              </w:rPr>
              <w:t>”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proofErr w:type="spellStart"/>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w:t>
            </w:r>
            <w:proofErr w:type="spellEnd"/>
            <w:r>
              <w:rPr>
                <w:rFonts w:eastAsia="Times New Roman"/>
                <w:color w:val="000000"/>
                <w:lang w:eastAsia="pl-PL"/>
              </w:rPr>
              <w:t xml:space="preserve">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w:t>
            </w:r>
            <w:proofErr w:type="spellStart"/>
            <w:r w:rsidRPr="00981793">
              <w:rPr>
                <w:rFonts w:eastAsia="Times New Roman" w:cstheme="minorBidi"/>
                <w:color w:val="000000"/>
                <w:lang w:eastAsia="pl-PL"/>
              </w:rPr>
              <w:t>Bike&amp;Ride</w:t>
            </w:r>
            <w:proofErr w:type="spellEnd"/>
            <w:r w:rsidRPr="00981793">
              <w:rPr>
                <w:rFonts w:eastAsia="Times New Roman" w:cstheme="minorBidi"/>
                <w:color w:val="000000"/>
                <w:lang w:eastAsia="pl-PL"/>
              </w:rPr>
              <w:t>”.</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 xml:space="preserve">Finansowane będą projekty z zakresu transportu publicznego niskoemisyjnego i </w:t>
            </w:r>
            <w:proofErr w:type="spellStart"/>
            <w:r w:rsidRPr="0027047F">
              <w:rPr>
                <w:rFonts w:eastAsia="Times New Roman" w:cstheme="minorBidi"/>
                <w:color w:val="000000"/>
                <w:lang w:eastAsia="pl-PL"/>
              </w:rPr>
              <w:t>bezemisyjnego</w:t>
            </w:r>
            <w:proofErr w:type="spellEnd"/>
            <w:r w:rsidRPr="0027047F">
              <w:rPr>
                <w:rFonts w:eastAsia="Times New Roman" w:cstheme="minorBidi"/>
                <w:color w:val="000000"/>
                <w:lang w:eastAsia="pl-PL"/>
              </w:rPr>
              <w:t xml:space="preserve">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 xml:space="preserve">W uzasadnionych przypadkach, tzn. tam gdzie inwestycje w tabor </w:t>
            </w:r>
            <w:proofErr w:type="spellStart"/>
            <w:r w:rsidRPr="00131B51">
              <w:rPr>
                <w:rFonts w:eastAsia="Times New Roman"/>
                <w:color w:val="000000"/>
                <w:lang w:eastAsia="pl-PL"/>
              </w:rPr>
              <w:t>bezemisyjny</w:t>
            </w:r>
            <w:proofErr w:type="spellEnd"/>
            <w:r w:rsidRPr="00131B51">
              <w:rPr>
                <w:rFonts w:eastAsia="Times New Roman"/>
                <w:color w:val="000000"/>
                <w:lang w:eastAsia="pl-PL"/>
              </w:rPr>
              <w:t xml:space="preserve">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w:t>
            </w:r>
            <w:proofErr w:type="spellStart"/>
            <w:r w:rsidRPr="00E432E1">
              <w:rPr>
                <w:rFonts w:eastAsia="Times New Roman" w:cstheme="minorBidi"/>
                <w:color w:val="000000"/>
                <w:lang w:eastAsia="pl-PL"/>
              </w:rPr>
              <w:t>jst</w:t>
            </w:r>
            <w:proofErr w:type="spellEnd"/>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proofErr w:type="spellStart"/>
            <w:r w:rsidR="00611617">
              <w:rPr>
                <w:rFonts w:eastAsia="Times New Roman" w:cstheme="minorBidi"/>
                <w:color w:val="000000"/>
                <w:lang w:eastAsia="pl-PL"/>
              </w:rPr>
              <w:t>lub</w:t>
            </w:r>
            <w:r w:rsidRPr="001837A9">
              <w:rPr>
                <w:rFonts w:eastAsia="Times New Roman" w:cstheme="minorBidi"/>
                <w:color w:val="000000"/>
                <w:lang w:eastAsia="pl-PL"/>
              </w:rPr>
              <w:t>regulaminach</w:t>
            </w:r>
            <w:proofErr w:type="spellEnd"/>
            <w:r w:rsidRPr="001837A9">
              <w:rPr>
                <w:rFonts w:eastAsia="Times New Roman" w:cstheme="minorBidi"/>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w:t>
            </w:r>
            <w:proofErr w:type="spellStart"/>
            <w:r w:rsidRPr="00E432E1">
              <w:rPr>
                <w:rFonts w:eastAsia="Times New Roman" w:cstheme="minorBidi"/>
                <w:color w:val="000000"/>
                <w:lang w:eastAsia="pl-PL"/>
              </w:rPr>
              <w:t>financingu</w:t>
            </w:r>
            <w:proofErr w:type="spellEnd"/>
            <w:r w:rsidRPr="00E432E1">
              <w:rPr>
                <w:rFonts w:eastAsia="Times New Roman" w:cstheme="minorBidi"/>
                <w:color w:val="000000"/>
                <w:lang w:eastAsia="pl-PL"/>
              </w:rPr>
              <w:t xml:space="preserve">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Pomoc publiczna i pomoc de </w:t>
            </w:r>
            <w:proofErr w:type="spellStart"/>
            <w:r w:rsidRPr="00E432E1">
              <w:rPr>
                <w:rFonts w:eastAsia="Times New Roman" w:cstheme="minorBidi"/>
                <w:color w:val="000000"/>
                <w:lang w:eastAsia="pl-PL"/>
              </w:rPr>
              <w:t>minimis</w:t>
            </w:r>
            <w:proofErr w:type="spellEnd"/>
            <w:r w:rsidRPr="00E432E1">
              <w:rPr>
                <w:rFonts w:eastAsia="Times New Roman" w:cstheme="minorBidi"/>
                <w:color w:val="000000"/>
                <w:lang w:eastAsia="pl-PL"/>
              </w:rPr>
              <w:t xml:space="preserve">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lastRenderedPageBreak/>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70180B">
              <w:rPr>
                <w:rFonts w:eastAsia="TimesNewRoman" w:cs="TimesNewRoman"/>
              </w:rPr>
              <w:t>ekoprojektu</w:t>
            </w:r>
            <w:proofErr w:type="spellEnd"/>
            <w:r w:rsidRPr="0070180B">
              <w:rPr>
                <w:rFonts w:eastAsia="TimesNewRoman" w:cs="TimesNewRoman"/>
              </w:rPr>
              <w:t xml:space="preserve">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w:t>
            </w:r>
            <w:proofErr w:type="spellStart"/>
            <w:r w:rsidRPr="00A962A2">
              <w:rPr>
                <w:rFonts w:eastAsia="Calibri" w:cstheme="minorHAnsi"/>
              </w:rPr>
              <w:t>Contracting</w:t>
            </w:r>
            <w:proofErr w:type="spellEnd"/>
            <w:r w:rsidRPr="00A962A2">
              <w:rPr>
                <w:rFonts w:eastAsia="Calibri" w:cstheme="minorHAnsi"/>
              </w:rPr>
              <w:t xml:space="preserve">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w:t>
            </w:r>
            <w:proofErr w:type="spellStart"/>
            <w:r w:rsidRPr="00E432E1">
              <w:rPr>
                <w:rFonts w:cstheme="minorBidi"/>
              </w:rPr>
              <w:t>jst</w:t>
            </w:r>
            <w:proofErr w:type="spellEnd"/>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E432E1">
              <w:rPr>
                <w:rFonts w:eastAsia="TimesNewRoman" w:cs="TimesNewRoman"/>
              </w:rPr>
              <w:t>ekoprojektu</w:t>
            </w:r>
            <w:proofErr w:type="spellEnd"/>
            <w:r w:rsidRPr="00E432E1">
              <w:rPr>
                <w:rFonts w:eastAsia="TimesNewRoman" w:cs="TimesNewRoman"/>
              </w:rPr>
              <w:t xml:space="preserve">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w:t>
            </w:r>
            <w:proofErr w:type="spellStart"/>
            <w:r>
              <w:rPr>
                <w:rFonts w:eastAsia="TimesNewRoman" w:cs="TimesNewRoman"/>
              </w:rPr>
              <w:t>Dz.</w:t>
            </w:r>
            <w:r w:rsidR="000F264C">
              <w:rPr>
                <w:rFonts w:eastAsia="TimesNewRoman" w:cs="TimesNewRoman"/>
              </w:rPr>
              <w:t>U.</w:t>
            </w:r>
            <w:r>
              <w:rPr>
                <w:rFonts w:eastAsia="TimesNewRoman" w:cs="TimesNewRoman"/>
              </w:rPr>
              <w:t>z</w:t>
            </w:r>
            <w:proofErr w:type="spellEnd"/>
            <w:r>
              <w:rPr>
                <w:rFonts w:eastAsia="TimesNewRoman" w:cs="TimesNewRoman"/>
              </w:rPr>
              <w:t xml:space="preserve">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w:t>
            </w:r>
            <w:proofErr w:type="spellStart"/>
            <w:r w:rsidRPr="00A962A2">
              <w:rPr>
                <w:rFonts w:cs="Calibri"/>
              </w:rPr>
              <w:t>Contracting</w:t>
            </w:r>
            <w:proofErr w:type="spellEnd"/>
            <w:r w:rsidRPr="00A962A2">
              <w:rPr>
                <w:rFonts w:cs="Calibri"/>
              </w:rPr>
              <w:t xml:space="preserve">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w:t>
            </w:r>
            <w:proofErr w:type="spellStart"/>
            <w:r w:rsidRPr="00E432E1">
              <w:rPr>
                <w:rFonts w:cstheme="minorBidi"/>
              </w:rPr>
              <w:t>jst</w:t>
            </w:r>
            <w:proofErr w:type="spellEnd"/>
            <w:r w:rsidRPr="00E432E1">
              <w:rPr>
                <w:rFonts w:cstheme="minorBidi"/>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w:t>
            </w:r>
            <w:r w:rsidRPr="00E432E1">
              <w:rPr>
                <w:rFonts w:eastAsia="Times New Roman" w:cs="Times New Roman"/>
                <w:color w:val="000000"/>
                <w:lang w:eastAsia="pl-PL"/>
              </w:rPr>
              <w:lastRenderedPageBreak/>
              <w:t xml:space="preserve">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w:t>
            </w:r>
            <w:proofErr w:type="spellStart"/>
            <w:r w:rsidRPr="00E432E1">
              <w:rPr>
                <w:rFonts w:cstheme="minorBidi"/>
              </w:rPr>
              <w:t>ante</w:t>
            </w:r>
            <w:proofErr w:type="spellEnd"/>
            <w:r w:rsidRPr="00E432E1">
              <w:rPr>
                <w:rFonts w:cstheme="minorBidi"/>
              </w:rPr>
              <w:t xml:space="preserv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w:t>
            </w:r>
            <w:proofErr w:type="spellStart"/>
            <w:r w:rsidRPr="00E432E1">
              <w:rPr>
                <w:rFonts w:eastAsia="Calibri" w:cs="Times New Roman"/>
              </w:rPr>
              <w:t>podpionowych</w:t>
            </w:r>
            <w:proofErr w:type="spellEnd"/>
            <w:r w:rsidRPr="00E432E1">
              <w:rPr>
                <w:rFonts w:eastAsia="Calibri" w:cs="Times New Roman"/>
              </w:rPr>
              <w:t xml:space="preserve">,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E432E1">
              <w:rPr>
                <w:rFonts w:eastAsia="TimesNewRoman" w:cs="TimesNewRoman"/>
              </w:rPr>
              <w:t>ekoprojektu</w:t>
            </w:r>
            <w:proofErr w:type="spellEnd"/>
            <w:r w:rsidRPr="00E432E1">
              <w:rPr>
                <w:rFonts w:eastAsia="TimesNewRoman" w:cs="TimesNewRoman"/>
              </w:rPr>
              <w:t xml:space="preserve"> dla produktów związanych z </w:t>
            </w:r>
            <w:proofErr w:type="spellStart"/>
            <w:r w:rsidRPr="00E432E1">
              <w:rPr>
                <w:rFonts w:eastAsia="TimesNewRoman" w:cs="TimesNewRoman"/>
              </w:rPr>
              <w:t>energią.</w:t>
            </w:r>
            <w:r w:rsidRPr="00E432E1">
              <w:rPr>
                <w:rFonts w:cstheme="minorBidi"/>
              </w:rPr>
              <w:t>Realizacja</w:t>
            </w:r>
            <w:proofErr w:type="spellEnd"/>
            <w:r w:rsidRPr="00E432E1">
              <w:rPr>
                <w:rFonts w:cstheme="minorBidi"/>
              </w:rPr>
              <w:t xml:space="preserve">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 xml:space="preserve">Wsparcie mogą uzyskać także inwestycje realizowane w oparciu o art. 2 pkt. 27 dyrektywy 2012/27/UE dotyczącej efektywności energetycznej (EPC Energy Performance </w:t>
            </w:r>
            <w:proofErr w:type="spellStart"/>
            <w:r w:rsidRPr="00A962A2">
              <w:rPr>
                <w:rFonts w:eastAsia="Calibri" w:cstheme="minorHAnsi"/>
              </w:rPr>
              <w:t>Contracting</w:t>
            </w:r>
            <w:proofErr w:type="spellEnd"/>
            <w:r w:rsidRPr="00A962A2">
              <w:rPr>
                <w:rFonts w:eastAsia="Calibri" w:cstheme="minorHAnsi"/>
              </w:rPr>
              <w:t xml:space="preserve">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zaopiniowanych (przez Doradcę Energetycznego funkcjonującego przy </w:t>
            </w:r>
            <w:proofErr w:type="spellStart"/>
            <w:r>
              <w:rPr>
                <w:rFonts w:eastAsia="Calibri" w:cstheme="minorHAnsi"/>
              </w:rPr>
              <w:t>WFOŚiGW</w:t>
            </w:r>
            <w:proofErr w:type="spellEnd"/>
            <w:r>
              <w:rPr>
                <w:rFonts w:eastAsia="Calibri" w:cstheme="minorHAnsi"/>
              </w:rPr>
              <w:t>).</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w:t>
            </w:r>
            <w:proofErr w:type="spellStart"/>
            <w:r w:rsidRPr="00E432E1">
              <w:rPr>
                <w:rFonts w:cstheme="minorBidi"/>
              </w:rPr>
              <w:t>ante</w:t>
            </w:r>
            <w:proofErr w:type="spellEnd"/>
            <w:r w:rsidRPr="00E432E1">
              <w:rPr>
                <w:rFonts w:cstheme="minorBidi"/>
              </w:rPr>
              <w:t xml:space="preserv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w:t>
            </w:r>
            <w:proofErr w:type="spellStart"/>
            <w:r w:rsidRPr="00E432E1">
              <w:rPr>
                <w:rFonts w:eastAsia="Calibri" w:cs="Times New Roman"/>
              </w:rPr>
              <w:t>podpionowych</w:t>
            </w:r>
            <w:proofErr w:type="spellEnd"/>
            <w:r w:rsidRPr="00E432E1">
              <w:rPr>
                <w:rFonts w:eastAsia="Calibri" w:cs="Times New Roman"/>
              </w:rPr>
              <w:t xml:space="preserve">,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E432E1">
              <w:rPr>
                <w:rFonts w:eastAsia="TimesNewRoman" w:cs="TimesNewRoman"/>
              </w:rPr>
              <w:t>ekoprojektu</w:t>
            </w:r>
            <w:proofErr w:type="spellEnd"/>
            <w:r w:rsidRPr="00E432E1">
              <w:rPr>
                <w:rFonts w:eastAsia="TimesNewRoman" w:cs="TimesNewRoman"/>
              </w:rPr>
              <w:t xml:space="preserve">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w:t>
            </w:r>
            <w:proofErr w:type="spellStart"/>
            <w:r w:rsidRPr="00A962A2">
              <w:rPr>
                <w:rFonts w:eastAsia="Times New Roman" w:cs="Times New Roman"/>
                <w:color w:val="000000"/>
                <w:lang w:eastAsia="pl-PL"/>
              </w:rPr>
              <w:t>Contracting</w:t>
            </w:r>
            <w:proofErr w:type="spellEnd"/>
            <w:r w:rsidRPr="00A962A2">
              <w:rPr>
                <w:rFonts w:eastAsia="Times New Roman" w:cs="Times New Roman"/>
                <w:color w:val="000000"/>
                <w:lang w:eastAsia="pl-PL"/>
              </w:rPr>
              <w:t xml:space="preserve">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w:t>
            </w:r>
            <w:proofErr w:type="spellStart"/>
            <w:r w:rsidRPr="00E432E1">
              <w:rPr>
                <w:rFonts w:cstheme="minorBidi"/>
              </w:rPr>
              <w:t>jst</w:t>
            </w:r>
            <w:proofErr w:type="spellEnd"/>
            <w:r w:rsidRPr="00E432E1">
              <w:rPr>
                <w:rFonts w:cstheme="minorBidi"/>
              </w:rPr>
              <w:t xml:space="preserve">,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 xml:space="preserve">pierających obszar SOM w ramach </w:t>
            </w:r>
            <w:r w:rsidRPr="00C83782">
              <w:rPr>
                <w:rFonts w:eastAsia="Times New Roman" w:cs="Times New Roman"/>
                <w:color w:val="000000"/>
                <w:lang w:eastAsia="pl-PL"/>
              </w:rPr>
              <w:lastRenderedPageBreak/>
              <w:t>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w:t>
            </w:r>
            <w:proofErr w:type="spellStart"/>
            <w:r w:rsidRPr="00E432E1">
              <w:rPr>
                <w:rFonts w:eastAsia="Times New Roman" w:cs="Times New Roman"/>
                <w:color w:val="000000"/>
                <w:lang w:eastAsia="pl-PL"/>
              </w:rPr>
              <w:t>projektóworaz</w:t>
            </w:r>
            <w:proofErr w:type="spellEnd"/>
            <w:r w:rsidRPr="00E432E1">
              <w:rPr>
                <w:rFonts w:eastAsia="Times New Roman" w:cs="Times New Roman"/>
                <w:color w:val="000000"/>
                <w:lang w:eastAsia="pl-PL"/>
              </w:rPr>
              <w:t xml:space="preserve">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Wsparcie będzie kierowane do przedsiębiorstw energetycznych </w:t>
            </w:r>
            <w:proofErr w:type="spellStart"/>
            <w:r w:rsidRPr="00E432E1">
              <w:rPr>
                <w:rFonts w:eastAsia="Times New Roman" w:cs="Times New Roman"/>
                <w:color w:val="000000"/>
                <w:lang w:eastAsia="pl-PL"/>
              </w:rPr>
              <w:t>orazpodmiotów</w:t>
            </w:r>
            <w:proofErr w:type="spellEnd"/>
            <w:r w:rsidRPr="00E432E1">
              <w:rPr>
                <w:rFonts w:eastAsia="Times New Roman" w:cs="Times New Roman"/>
                <w:color w:val="000000"/>
                <w:lang w:eastAsia="pl-PL"/>
              </w:rPr>
              <w:t xml:space="preserve">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w:t>
            </w:r>
            <w:proofErr w:type="spellStart"/>
            <w:r w:rsidRPr="00E432E1">
              <w:rPr>
                <w:rFonts w:cstheme="minorBidi"/>
              </w:rPr>
              <w:t>późń</w:t>
            </w:r>
            <w:proofErr w:type="spellEnd"/>
            <w:r w:rsidRPr="00E432E1">
              <w:rPr>
                <w:rFonts w:cstheme="minorBidi"/>
              </w:rPr>
              <w:t>.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w:t>
            </w:r>
            <w:proofErr w:type="spellStart"/>
            <w:r w:rsidRPr="00E432E1">
              <w:rPr>
                <w:rFonts w:eastAsia="Calibri" w:cs="Times New Roman"/>
              </w:rPr>
              <w:t>jst</w:t>
            </w:r>
            <w:proofErr w:type="spellEnd"/>
            <w:r w:rsidRPr="00E432E1">
              <w:rPr>
                <w:rFonts w:eastAsia="Calibri" w:cs="Times New Roman"/>
              </w:rPr>
              <w:t xml:space="preserv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lastRenderedPageBreak/>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E6467"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776 160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w:t>
            </w:r>
            <w:proofErr w:type="spellStart"/>
            <w:r w:rsidR="00E432E1" w:rsidRPr="00E432E1">
              <w:t>MWe</w:t>
            </w:r>
            <w:proofErr w:type="spellEnd"/>
            <w:r w:rsidR="00E432E1" w:rsidRPr="00E432E1">
              <w:t>),</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w:t>
            </w:r>
            <w:proofErr w:type="spellStart"/>
            <w:r w:rsidR="00E432E1" w:rsidRPr="00E432E1">
              <w:rPr>
                <w:rFonts w:cstheme="minorBidi"/>
              </w:rPr>
              <w:t>MWe</w:t>
            </w:r>
            <w:proofErr w:type="spellEnd"/>
            <w:r w:rsidR="00E432E1" w:rsidRPr="00E432E1">
              <w:rPr>
                <w:rFonts w:cstheme="minorBidi"/>
              </w:rPr>
              <w:t>),</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w:t>
            </w:r>
            <w:proofErr w:type="spellStart"/>
            <w:r w:rsidR="00E432E1" w:rsidRPr="00E432E1">
              <w:t>MWe</w:t>
            </w:r>
            <w:proofErr w:type="spellEnd"/>
            <w:r w:rsidR="00E432E1" w:rsidRPr="00E432E1">
              <w:t>/</w:t>
            </w:r>
            <w:proofErr w:type="spellStart"/>
            <w:r w:rsidR="00E432E1" w:rsidRPr="00E432E1">
              <w:t>MWth</w:t>
            </w:r>
            <w:proofErr w:type="spellEnd"/>
            <w:r w:rsidR="00E432E1" w:rsidRPr="00E432E1">
              <w:t>),</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w:t>
            </w:r>
            <w:proofErr w:type="spellStart"/>
            <w:r w:rsidR="00E432E1" w:rsidRPr="00E432E1">
              <w:t>MWth</w:t>
            </w:r>
            <w:proofErr w:type="spellEnd"/>
            <w:r w:rsidR="00E432E1" w:rsidRPr="00E432E1">
              <w:t>),</w:t>
            </w:r>
          </w:p>
          <w:p w:rsidR="000C5B8D" w:rsidRDefault="00FC6B83" w:rsidP="006F7D62">
            <w:pPr>
              <w:numPr>
                <w:ilvl w:val="0"/>
                <w:numId w:val="144"/>
              </w:numPr>
              <w:spacing w:line="240" w:lineRule="auto"/>
              <w:contextualSpacing/>
            </w:pPr>
            <w:r>
              <w:t xml:space="preserve">dla </w:t>
            </w:r>
            <w:proofErr w:type="spellStart"/>
            <w:r w:rsidR="00E432E1" w:rsidRPr="00E432E1">
              <w:t>en</w:t>
            </w:r>
            <w:r>
              <w:t>ergiiz</w:t>
            </w:r>
            <w:proofErr w:type="spellEnd"/>
            <w:r>
              <w:t xml:space="preserve"> </w:t>
            </w:r>
            <w:r w:rsidR="00E432E1" w:rsidRPr="00E432E1">
              <w:t xml:space="preserve">biogazu (do 1 </w:t>
            </w:r>
            <w:proofErr w:type="spellStart"/>
            <w:r w:rsidR="00E432E1" w:rsidRPr="00E432E1">
              <w:t>MWe</w:t>
            </w:r>
            <w:proofErr w:type="spellEnd"/>
            <w:r w:rsidR="00E432E1" w:rsidRPr="00E432E1">
              <w:t>),</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 xml:space="preserve">biomasy (do 5 </w:t>
            </w:r>
            <w:proofErr w:type="spellStart"/>
            <w:r w:rsidR="00E432E1" w:rsidRPr="00E432E1">
              <w:t>MWth</w:t>
            </w:r>
            <w:proofErr w:type="spellEnd"/>
            <w:r w:rsidR="00E432E1" w:rsidRPr="00E432E1">
              <w:t>/</w:t>
            </w:r>
            <w:proofErr w:type="spellStart"/>
            <w:r w:rsidR="00E432E1" w:rsidRPr="00E432E1">
              <w:t>MWe</w:t>
            </w:r>
            <w:proofErr w:type="spellEnd"/>
            <w:r w:rsidR="00E432E1" w:rsidRPr="00E432E1">
              <w:t>).</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 xml:space="preserve">dla energii wytwarzanej w wysokosprawnej kogeneracji (do 1 </w:t>
            </w:r>
            <w:proofErr w:type="spellStart"/>
            <w:r>
              <w:t>MWe</w:t>
            </w:r>
            <w:proofErr w:type="spellEnd"/>
            <w:r>
              <w:t>)</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 xml:space="preserve">dla energii wytwarzanej w kogeneracji niespełniającej warunku wysokosprawności (do 5 </w:t>
            </w:r>
            <w:proofErr w:type="spellStart"/>
            <w:r>
              <w:t>MWe</w:t>
            </w:r>
            <w:proofErr w:type="spellEnd"/>
            <w:r>
              <w:t>)</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lastRenderedPageBreak/>
              <w:t xml:space="preserve">dla energii wytwarzanej w kogeneracji niespełniającej warunku wysokosprawności (do 1 </w:t>
            </w:r>
            <w:proofErr w:type="spellStart"/>
            <w:r>
              <w:t>MWe</w:t>
            </w:r>
            <w:proofErr w:type="spellEnd"/>
            <w:r>
              <w:t>)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 xml:space="preserve">Wsparcie będzie kierowane do przedsiębiorstw energetycznych </w:t>
            </w:r>
            <w:proofErr w:type="spellStart"/>
            <w:r w:rsidRPr="00E432E1">
              <w:rPr>
                <w:rFonts w:eastAsia="Times New Roman" w:cs="Times New Roman"/>
                <w:color w:val="000000"/>
                <w:lang w:eastAsia="pl-PL"/>
              </w:rPr>
              <w:t>orazpodmiotów</w:t>
            </w:r>
            <w:proofErr w:type="spellEnd"/>
            <w:r w:rsidRPr="00E432E1">
              <w:rPr>
                <w:rFonts w:eastAsia="Times New Roman" w:cs="Times New Roman"/>
                <w:color w:val="000000"/>
                <w:lang w:eastAsia="pl-PL"/>
              </w:rPr>
              <w:t xml:space="preserve">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 xml:space="preserve">Prawo energetyczne (Dz. U. z 2006 r. Nr 89, poz. 625, z </w:t>
            </w:r>
            <w:proofErr w:type="spellStart"/>
            <w:r w:rsidRPr="00E432E1">
              <w:rPr>
                <w:rFonts w:cstheme="minorBidi"/>
              </w:rPr>
              <w:t>późń</w:t>
            </w:r>
            <w:proofErr w:type="spellEnd"/>
            <w:r w:rsidRPr="00E432E1">
              <w:rPr>
                <w:rFonts w:cstheme="minorBidi"/>
              </w:rPr>
              <w:t>.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w:t>
            </w:r>
            <w:proofErr w:type="spellStart"/>
            <w:r>
              <w:rPr>
                <w:rFonts w:eastAsia="TimesNewRoman" w:cs="TimesNewRoman"/>
              </w:rPr>
              <w:t>Dz.u</w:t>
            </w:r>
            <w:proofErr w:type="spellEnd"/>
            <w:r>
              <w:rPr>
                <w:rFonts w:eastAsia="TimesNewRoman" w:cs="TimesNewRoman"/>
              </w:rPr>
              <w:t>.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w:t>
            </w:r>
            <w:proofErr w:type="spellStart"/>
            <w:r w:rsidRPr="00E432E1">
              <w:rPr>
                <w:rFonts w:eastAsia="Times New Roman" w:cs="Times New Roman"/>
                <w:color w:val="000000"/>
                <w:lang w:eastAsia="pl-PL"/>
              </w:rPr>
              <w:t>MWhe</w:t>
            </w:r>
            <w:proofErr w:type="spellEnd"/>
            <w:r w:rsidRPr="00E432E1">
              <w:rPr>
                <w:rFonts w:eastAsia="Times New Roman" w:cs="Times New Roman"/>
                <w:color w:val="000000"/>
                <w:lang w:eastAsia="pl-PL"/>
              </w:rPr>
              <w:t>/rok],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 xml:space="preserve">/nowych mocy </w:t>
            </w:r>
            <w:proofErr w:type="spellStart"/>
            <w:r w:rsidR="00F83608">
              <w:rPr>
                <w:rFonts w:eastAsia="Times New Roman" w:cs="Times New Roman"/>
                <w:color w:val="000000"/>
                <w:lang w:eastAsia="pl-PL"/>
              </w:rPr>
              <w:t>wyt</w:t>
            </w:r>
            <w:r w:rsidR="00CF7C0E">
              <w:rPr>
                <w:rFonts w:eastAsia="Times New Roman" w:cs="Times New Roman"/>
                <w:color w:val="000000"/>
                <w:lang w:eastAsia="pl-PL"/>
              </w:rPr>
              <w:t>wórczych</w:t>
            </w:r>
            <w:r w:rsidRPr="00E432E1">
              <w:rPr>
                <w:rFonts w:eastAsia="Times New Roman" w:cs="Times New Roman"/>
                <w:color w:val="000000"/>
                <w:lang w:eastAsia="pl-PL"/>
              </w:rPr>
              <w:t>instalacji</w:t>
            </w:r>
            <w:proofErr w:type="spellEnd"/>
            <w:r w:rsidRPr="00E432E1">
              <w:rPr>
                <w:rFonts w:eastAsia="Times New Roman" w:cs="Times New Roman"/>
                <w:color w:val="000000"/>
                <w:lang w:eastAsia="pl-PL"/>
              </w:rPr>
              <w:t xml:space="preserve"> wykorzystujących OZE [</w:t>
            </w:r>
            <w:proofErr w:type="spellStart"/>
            <w:r w:rsidRPr="00E432E1">
              <w:rPr>
                <w:rFonts w:eastAsia="Times New Roman" w:cs="Times New Roman"/>
                <w:color w:val="000000"/>
                <w:lang w:eastAsia="pl-PL"/>
              </w:rPr>
              <w:t>MWht</w:t>
            </w:r>
            <w:proofErr w:type="spellEnd"/>
            <w:r w:rsidRPr="00E432E1">
              <w:rPr>
                <w:rFonts w:eastAsia="Times New Roman" w:cs="Times New Roman"/>
                <w:color w:val="000000"/>
                <w:lang w:eastAsia="pl-PL"/>
              </w:rPr>
              <w: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w:t>
            </w:r>
            <w:proofErr w:type="spellStart"/>
            <w:r w:rsidRPr="00E432E1">
              <w:rPr>
                <w:rFonts w:eastAsia="Calibri" w:cs="Times New Roman"/>
              </w:rPr>
              <w:t>jst</w:t>
            </w:r>
            <w:proofErr w:type="spellEnd"/>
            <w:r w:rsidRPr="00E432E1">
              <w:rPr>
                <w:rFonts w:eastAsia="Calibri" w:cs="Times New Roman"/>
              </w:rPr>
              <w:t xml:space="preserv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E6467"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52 438 708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w:t>
            </w:r>
            <w:proofErr w:type="spellStart"/>
            <w:r w:rsidRPr="00E432E1">
              <w:t>MWe</w:t>
            </w:r>
            <w:proofErr w:type="spellEnd"/>
            <w:r w:rsidRPr="00E432E1">
              <w:t>),</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w:t>
            </w:r>
            <w:proofErr w:type="spellStart"/>
            <w:r w:rsidRPr="00E432E1">
              <w:rPr>
                <w:rFonts w:cstheme="minorBidi"/>
              </w:rPr>
              <w:t>MWe</w:t>
            </w:r>
            <w:proofErr w:type="spellEnd"/>
            <w:r w:rsidRPr="00E432E1">
              <w:rPr>
                <w:rFonts w:cstheme="minorBidi"/>
              </w:rPr>
              <w:t>),</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w:t>
            </w:r>
            <w:proofErr w:type="spellStart"/>
            <w:r w:rsidRPr="00E432E1">
              <w:t>MWe</w:t>
            </w:r>
            <w:proofErr w:type="spellEnd"/>
            <w:r w:rsidRPr="00E432E1">
              <w:t>/</w:t>
            </w:r>
            <w:proofErr w:type="spellStart"/>
            <w:r w:rsidRPr="00E432E1">
              <w:t>MWth</w:t>
            </w:r>
            <w:proofErr w:type="spellEnd"/>
            <w:r w:rsidRPr="00E432E1">
              <w:t>),</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w:t>
            </w:r>
            <w:proofErr w:type="spellStart"/>
            <w:r w:rsidRPr="00E432E1">
              <w:t>MWth</w:t>
            </w:r>
            <w:proofErr w:type="spellEnd"/>
            <w:r w:rsidRPr="00E432E1">
              <w:t>),</w:t>
            </w:r>
          </w:p>
          <w:p w:rsidR="000C5B8D" w:rsidRDefault="005C14B5" w:rsidP="006F7D62">
            <w:pPr>
              <w:numPr>
                <w:ilvl w:val="0"/>
                <w:numId w:val="144"/>
              </w:numPr>
              <w:spacing w:line="240" w:lineRule="auto"/>
              <w:contextualSpacing/>
              <w:rPr>
                <w:u w:val="single"/>
              </w:rPr>
            </w:pPr>
            <w:r w:rsidRPr="005C14B5">
              <w:t xml:space="preserve">dla energii z biogazu (do 1 </w:t>
            </w:r>
            <w:proofErr w:type="spellStart"/>
            <w:r w:rsidRPr="005C14B5">
              <w:t>MWe</w:t>
            </w:r>
            <w:proofErr w:type="spellEnd"/>
            <w:r w:rsidRPr="005C14B5">
              <w:t>),</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 xml:space="preserve">dla energii z biomasy (do 5 </w:t>
            </w:r>
            <w:proofErr w:type="spellStart"/>
            <w:r w:rsidRPr="005C14B5">
              <w:t>MWth</w:t>
            </w:r>
            <w:proofErr w:type="spellEnd"/>
            <w:r w:rsidRPr="005C14B5">
              <w:t>/</w:t>
            </w:r>
            <w:proofErr w:type="spellStart"/>
            <w:r w:rsidRPr="005C14B5">
              <w:t>MWe</w:t>
            </w:r>
            <w:proofErr w:type="spellEnd"/>
            <w:r w:rsidRPr="005C14B5">
              <w:t>).</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 xml:space="preserve">dla energii wytwarzanej w wysokosprawnej kogeneracji (do 1 </w:t>
            </w:r>
            <w:proofErr w:type="spellStart"/>
            <w:r>
              <w:t>MWe</w:t>
            </w:r>
            <w:proofErr w:type="spellEnd"/>
            <w:r>
              <w:t>)</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 xml:space="preserve">dla energii wytwarzanej w kogeneracji niespełniającej warunku wysokosprawności (do 5 </w:t>
            </w:r>
            <w:proofErr w:type="spellStart"/>
            <w:r>
              <w:t>MWe</w:t>
            </w:r>
            <w:proofErr w:type="spellEnd"/>
            <w:r>
              <w:t>)</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 xml:space="preserve">dla energii wytwarzanej w kogeneracji niespełniającej warunku wysokosprawności (do 1 </w:t>
            </w:r>
            <w:proofErr w:type="spellStart"/>
            <w:r>
              <w:t>MWe</w:t>
            </w:r>
            <w:proofErr w:type="spellEnd"/>
            <w:r>
              <w:t>)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 xml:space="preserve">005 Energia elektryczna (magazynowanie i </w:t>
            </w:r>
            <w:proofErr w:type="spellStart"/>
            <w:r w:rsidRPr="00057692">
              <w:rPr>
                <w:rFonts w:eastAsia="Times New Roman" w:cs="Times New Roman"/>
                <w:color w:val="000000"/>
                <w:lang w:eastAsia="pl-PL"/>
              </w:rPr>
              <w:t>przesył</w:t>
            </w:r>
            <w:proofErr w:type="spellEnd"/>
            <w:r w:rsidRPr="00057692">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 xml:space="preserve">Przedsiębiorcy (operatorzy sieci SN i NN poniżej 110 </w:t>
            </w:r>
            <w:proofErr w:type="spellStart"/>
            <w:r w:rsidRPr="00E432E1">
              <w:rPr>
                <w:rFonts w:cstheme="minorBidi"/>
              </w:rPr>
              <w:t>kV</w:t>
            </w:r>
            <w:proofErr w:type="spellEnd"/>
            <w:r w:rsidRPr="00E432E1">
              <w:rPr>
                <w:rFonts w:cstheme="minorBidi"/>
              </w:rPr>
              <w:t>)</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B42C4"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400 000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 xml:space="preserve">Rozporządzenie Komisji (UE) nr 1407/2013 z dnia 18 grudnia 2013 r. w sprawie stosowania art.107  i  108  Traktatu  o  funkcjonowaniu  Unii  Europejskiej  do  pomocy  de  </w:t>
            </w:r>
            <w:proofErr w:type="spellStart"/>
            <w:r w:rsidRPr="000B5FCF">
              <w:rPr>
                <w:rFonts w:eastAsia="Times New Roman" w:cs="Times New Roman"/>
                <w:color w:val="000000"/>
                <w:lang w:eastAsia="pl-PL"/>
              </w:rPr>
              <w:t>minimis</w:t>
            </w:r>
            <w:proofErr w:type="spellEnd"/>
            <w:r w:rsidRPr="000B5FCF">
              <w:rPr>
                <w:rFonts w:eastAsia="Times New Roman" w:cs="Times New Roman"/>
                <w:color w:val="000000"/>
                <w:lang w:eastAsia="pl-PL"/>
              </w:rPr>
              <w:t xml:space="preserve">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 xml:space="preserve">Moc elektryczna jednostki powstała w wyniku realizacji projektów nie może przekroczyć 1 </w:t>
            </w:r>
            <w:proofErr w:type="spellStart"/>
            <w:r w:rsidRPr="00E432E1">
              <w:rPr>
                <w:rFonts w:eastAsia="Calibri" w:cs="Times New Roman"/>
                <w:color w:val="000000"/>
              </w:rPr>
              <w:t>MWe</w:t>
            </w:r>
            <w:proofErr w:type="spellEnd"/>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w:t>
            </w:r>
            <w:proofErr w:type="spellStart"/>
            <w:r w:rsidRPr="00E432E1">
              <w:rPr>
                <w:rFonts w:eastAsia="Calibri" w:cs="Times New Roman"/>
              </w:rPr>
              <w:t>jst</w:t>
            </w:r>
            <w:proofErr w:type="spellEnd"/>
            <w:r w:rsidRPr="00E432E1">
              <w:rPr>
                <w:rFonts w:eastAsia="Calibri" w:cs="Times New Roman"/>
              </w:rPr>
              <w:t xml:space="preserv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w:t>
            </w:r>
            <w:proofErr w:type="spellStart"/>
            <w:r w:rsidRPr="00E432E1">
              <w:rPr>
                <w:rFonts w:eastAsia="Times New Roman" w:cs="Times New Roman"/>
                <w:color w:val="000000"/>
                <w:lang w:eastAsia="pl-PL"/>
              </w:rPr>
              <w:t>kwalifikowalnychna</w:t>
            </w:r>
            <w:proofErr w:type="spellEnd"/>
            <w:r w:rsidRPr="00E432E1">
              <w:rPr>
                <w:rFonts w:eastAsia="Times New Roman" w:cs="Times New Roman"/>
                <w:color w:val="000000"/>
                <w:lang w:eastAsia="pl-PL"/>
              </w:rPr>
              <w:t xml:space="preserve">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lastRenderedPageBreak/>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1"/>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 xml:space="preserve">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70180B">
              <w:rPr>
                <w:rFonts w:eastAsia="TimesNewRoman" w:cs="TimesNewRoman"/>
              </w:rPr>
              <w:t>ekoprojektu</w:t>
            </w:r>
            <w:proofErr w:type="spellEnd"/>
            <w:r w:rsidRPr="0070180B">
              <w:rPr>
                <w:rFonts w:eastAsia="TimesNewRoman" w:cs="TimesNewRoman"/>
              </w:rPr>
              <w:t xml:space="preserve">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w:t>
            </w:r>
            <w:proofErr w:type="spellStart"/>
            <w:r w:rsidR="00C762C8">
              <w:rPr>
                <w:rFonts w:eastAsia="TimesNewRoman" w:cs="TimesNewRoman"/>
              </w:rPr>
              <w:t>późn</w:t>
            </w:r>
            <w:proofErr w:type="spellEnd"/>
            <w:r w:rsidR="00C762C8">
              <w:rPr>
                <w:rFonts w:eastAsia="TimesNewRoman" w:cs="TimesNewRoman"/>
              </w:rPr>
              <w:t>.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w:t>
            </w:r>
            <w:proofErr w:type="spellStart"/>
            <w:r w:rsidRPr="00A962A2">
              <w:rPr>
                <w:rFonts w:eastAsia="Calibri" w:cstheme="minorHAnsi"/>
              </w:rPr>
              <w:t>Contracting</w:t>
            </w:r>
            <w:proofErr w:type="spellEnd"/>
            <w:r w:rsidRPr="00A962A2">
              <w:rPr>
                <w:rFonts w:eastAsia="Calibri" w:cstheme="minorHAnsi"/>
              </w:rPr>
              <w:t xml:space="preserve">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 xml:space="preserve">Preferencja dla projektów zgodnych z Planem Gospodarki Niskoemisyjnej, który został pozytywnie zaopiniowany przez Doradcę Energetycznego funkcjonującego przy </w:t>
            </w:r>
            <w:proofErr w:type="spellStart"/>
            <w:r>
              <w:rPr>
                <w:rFonts w:eastAsia="Calibri" w:cstheme="minorHAnsi"/>
              </w:rPr>
              <w:t>WFOŚiGW</w:t>
            </w:r>
            <w:proofErr w:type="spellEnd"/>
            <w:r>
              <w:rPr>
                <w:rFonts w:eastAsia="Calibri" w:cstheme="minorHAnsi"/>
              </w:rPr>
              <w:t>.</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w:t>
            </w:r>
            <w:proofErr w:type="spellStart"/>
            <w:r w:rsidRPr="005032D5">
              <w:rPr>
                <w:rFonts w:eastAsia="Times New Roman" w:cs="Times New Roman"/>
                <w:color w:val="000000"/>
                <w:lang w:eastAsia="pl-PL"/>
              </w:rPr>
              <w:t>MWhe</w:t>
            </w:r>
            <w:proofErr w:type="spellEnd"/>
            <w:r w:rsidRPr="005032D5">
              <w:rPr>
                <w:rFonts w:eastAsia="Times New Roman" w:cs="Times New Roman"/>
                <w:color w:val="000000"/>
                <w:lang w:eastAsia="pl-PL"/>
              </w:rPr>
              <w: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w:t>
            </w:r>
            <w:proofErr w:type="spellStart"/>
            <w:r w:rsidRPr="005032D5">
              <w:rPr>
                <w:rFonts w:eastAsia="Times New Roman" w:cs="Times New Roman"/>
                <w:color w:val="000000"/>
                <w:lang w:eastAsia="pl-PL"/>
              </w:rPr>
              <w:t>MWht</w:t>
            </w:r>
            <w:proofErr w:type="spellEnd"/>
            <w:r w:rsidRPr="005032D5">
              <w:rPr>
                <w:rFonts w:eastAsia="Times New Roman" w:cs="Times New Roman"/>
                <w:color w:val="000000"/>
                <w:lang w:eastAsia="pl-PL"/>
              </w:rPr>
              <w: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lastRenderedPageBreak/>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lastRenderedPageBreak/>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 xml:space="preserve">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w:t>
            </w:r>
            <w:proofErr w:type="spellStart"/>
            <w:r w:rsidRPr="0030217C">
              <w:t>benzeno</w:t>
            </w:r>
            <w:proofErr w:type="spellEnd"/>
            <w:r w:rsidRPr="0030217C">
              <w:t>(a)</w:t>
            </w:r>
            <w:proofErr w:type="spellStart"/>
            <w:r w:rsidRPr="0030217C">
              <w:t>pirenu</w:t>
            </w:r>
            <w:proofErr w:type="spellEnd"/>
            <w:r w:rsidRPr="0030217C">
              <w:t>,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w:t>
            </w:r>
            <w:proofErr w:type="spellStart"/>
            <w:r w:rsidRPr="00E64994">
              <w:t>NOx</w:t>
            </w:r>
            <w:proofErr w:type="spellEnd"/>
            <w:r w:rsidRPr="00E64994">
              <w:t>).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lastRenderedPageBreak/>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w:t>
            </w:r>
            <w:proofErr w:type="spellStart"/>
            <w:r w:rsidRPr="00FE442B">
              <w:rPr>
                <w:rFonts w:ascii="Calibri" w:eastAsia="Times New Roman" w:hAnsi="Calibri"/>
              </w:rPr>
              <w:t>MWht</w:t>
            </w:r>
            <w:proofErr w:type="spellEnd"/>
            <w:r w:rsidRPr="00FE442B">
              <w:rPr>
                <w:rFonts w:ascii="Calibri" w:eastAsia="Times New Roman" w:hAnsi="Calibri"/>
              </w:rPr>
              <w: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lastRenderedPageBreak/>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Nie przewiduje się udzielania wsparcia w formie pomocy publicznej ani wsparcia de </w:t>
            </w:r>
            <w:proofErr w:type="spellStart"/>
            <w:r>
              <w:rPr>
                <w:rFonts w:eastAsia="Times New Roman" w:cs="Times New Roman"/>
                <w:color w:val="000000"/>
                <w:lang w:eastAsia="pl-PL"/>
              </w:rPr>
              <w:t>minimis</w:t>
            </w:r>
            <w:proofErr w:type="spellEnd"/>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lastRenderedPageBreak/>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 xml:space="preserve">budynków mieszkaniowych. Efektem dodatkowym będzie także poprawa jakości powietrza. W wyniku wsparcia likwidacji najbardziej szkodliwych źródeł zanieczyszczeń nastąpi obniżenie m.in. stężeń pyłu zawieszonego PM10, PM2,5, </w:t>
            </w:r>
            <w:proofErr w:type="spellStart"/>
            <w:r w:rsidRPr="0030217C">
              <w:t>benzeno</w:t>
            </w:r>
            <w:proofErr w:type="spellEnd"/>
            <w:r w:rsidRPr="0030217C">
              <w:t>(a)</w:t>
            </w:r>
            <w:proofErr w:type="spellStart"/>
            <w:r w:rsidRPr="0030217C">
              <w:t>pirenu</w:t>
            </w:r>
            <w:proofErr w:type="spellEnd"/>
            <w:r w:rsidRPr="0030217C">
              <w:t>,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w:t>
            </w:r>
            <w:proofErr w:type="spellStart"/>
            <w:r w:rsidRPr="00E64994">
              <w:t>NOx</w:t>
            </w:r>
            <w:proofErr w:type="spellEnd"/>
            <w:r w:rsidRPr="00E64994">
              <w:t>).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w:t>
            </w:r>
            <w:proofErr w:type="spellStart"/>
            <w:r w:rsidRPr="0030217C">
              <w:rPr>
                <w:rFonts w:eastAsia="Times New Roman"/>
              </w:rPr>
              <w:t>MWht</w:t>
            </w:r>
            <w:proofErr w:type="spellEnd"/>
            <w:r w:rsidRPr="0030217C">
              <w:rPr>
                <w:rFonts w:eastAsia="Times New Roman"/>
              </w:rPr>
              <w: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Nie przewiduje się udzielania pomocy publicznej ani pomocy de </w:t>
            </w:r>
            <w:proofErr w:type="spellStart"/>
            <w:r>
              <w:rPr>
                <w:rFonts w:eastAsia="Times New Roman" w:cs="Times New Roman"/>
                <w:color w:val="000000"/>
                <w:lang w:eastAsia="pl-PL"/>
              </w:rPr>
              <w:t>minimis</w:t>
            </w:r>
            <w:proofErr w:type="spellEnd"/>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5"/>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7189B0C7" wp14:editId="4A4FB2FC">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lastRenderedPageBreak/>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 xml:space="preserve">W ramach działania będą realizowane projekty, które przyczynią się spowolnienia odpływu wód ze </w:t>
            </w:r>
            <w:proofErr w:type="spellStart"/>
            <w:r w:rsidRPr="00E432E1">
              <w:rPr>
                <w:rFonts w:eastAsia="Times New Roman" w:cs="Times New Roman"/>
                <w:lang w:eastAsia="pl-PL"/>
              </w:rPr>
              <w:t>zlewni</w:t>
            </w:r>
            <w:r w:rsidR="00FA1DC3">
              <w:rPr>
                <w:rFonts w:eastAsia="Times New Roman" w:cs="Times New Roman"/>
                <w:lang w:eastAsia="pl-PL"/>
              </w:rPr>
              <w:t>,odtworzenia</w:t>
            </w:r>
            <w:proofErr w:type="spellEnd"/>
            <w:r w:rsidR="00FA1DC3">
              <w:rPr>
                <w:rFonts w:eastAsia="Times New Roman" w:cs="Times New Roman"/>
                <w:lang w:eastAsia="pl-PL"/>
              </w:rPr>
              <w:t xml:space="preserve"> naturalnej </w:t>
            </w:r>
            <w:proofErr w:type="spellStart"/>
            <w:r w:rsidR="00FA1DC3">
              <w:rPr>
                <w:rFonts w:eastAsia="Times New Roman" w:cs="Times New Roman"/>
                <w:lang w:eastAsia="pl-PL"/>
              </w:rPr>
              <w:t>retencji</w:t>
            </w:r>
            <w:r w:rsidRPr="00E432E1">
              <w:rPr>
                <w:rFonts w:eastAsia="Times New Roman" w:cs="Times New Roman"/>
                <w:lang w:eastAsia="pl-PL"/>
              </w:rPr>
              <w:t>poprzez</w:t>
            </w:r>
            <w:proofErr w:type="spellEnd"/>
            <w:r w:rsidRPr="00E432E1">
              <w:rPr>
                <w:rFonts w:eastAsia="Times New Roman" w:cs="Times New Roman"/>
                <w:lang w:eastAsia="pl-PL"/>
              </w:rPr>
              <w:t xml:space="preserve">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proofErr w:type="spellStart"/>
            <w:r w:rsidR="00365557">
              <w:rPr>
                <w:rFonts w:eastAsia="Times New Roman" w:cs="Times New Roman"/>
                <w:lang w:eastAsia="pl-PL"/>
              </w:rPr>
              <w:t>powodzi</w:t>
            </w:r>
            <w:r w:rsidR="00FA1DC3" w:rsidRPr="00FA1DC3">
              <w:rPr>
                <w:rFonts w:eastAsia="MyriadPro-Regular" w:cs="MyriadPro-Regular"/>
              </w:rPr>
              <w:t>oraz</w:t>
            </w:r>
            <w:proofErr w:type="spellEnd"/>
            <w:r w:rsidR="00FA1DC3" w:rsidRPr="00FA1DC3">
              <w:rPr>
                <w:rFonts w:eastAsia="MyriadPro-Regular" w:cs="MyriadPro-Regular"/>
              </w:rPr>
              <w:t xml:space="preserve"> zwiększyć </w:t>
            </w:r>
            <w:proofErr w:type="spellStart"/>
            <w:r w:rsidR="00FA1DC3" w:rsidRPr="00FA1DC3">
              <w:rPr>
                <w:rFonts w:eastAsia="MyriadPro-Regular" w:cs="MyriadPro-Regular"/>
              </w:rPr>
              <w:t>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proofErr w:type="spellEnd"/>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 xml:space="preserve">budowy lub modernizacji urządzeń wodnych małej retencji będzie zapewnienie zgodności z wymogami Ramowej Dyrektywy </w:t>
            </w:r>
            <w:proofErr w:type="spellStart"/>
            <w:r w:rsidRPr="00E432E1">
              <w:rPr>
                <w:rFonts w:cs="MyriadPro-Regular"/>
              </w:rPr>
              <w:t>Wodnej,Dyrektywy</w:t>
            </w:r>
            <w:proofErr w:type="spellEnd"/>
            <w:r w:rsidRPr="00E432E1">
              <w:rPr>
                <w:rFonts w:cs="MyriadPro-Regular"/>
              </w:rPr>
              <w:t xml:space="preserve">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 xml:space="preserve">Współfinansowane będą mogły być tylko </w:t>
            </w:r>
            <w:proofErr w:type="spellStart"/>
            <w:r w:rsidRPr="00683FB2">
              <w:rPr>
                <w:rFonts w:cs="Calibri"/>
              </w:rPr>
              <w:t>projekty</w:t>
            </w:r>
            <w:r w:rsidR="008A0F0E">
              <w:rPr>
                <w:rFonts w:cs="Calibri"/>
              </w:rPr>
              <w:t>,</w:t>
            </w:r>
            <w:r w:rsidR="008A0F0E" w:rsidRPr="00683FB2">
              <w:rPr>
                <w:rFonts w:cs="Calibri"/>
              </w:rPr>
              <w:t>które</w:t>
            </w:r>
            <w:proofErr w:type="spellEnd"/>
            <w:r w:rsidR="008A0F0E" w:rsidRPr="00683FB2">
              <w:rPr>
                <w:rFonts w:cs="Calibri"/>
              </w:rPr>
              <w:t xml:space="preserv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w:t>
            </w:r>
            <w:proofErr w:type="spellStart"/>
            <w:r w:rsidR="008A0F0E">
              <w:rPr>
                <w:rFonts w:cs="Calibri"/>
              </w:rPr>
              <w:t>Masterplanami</w:t>
            </w:r>
            <w:proofErr w:type="spellEnd"/>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 xml:space="preserve">Istnieje możliwość wsparcia projektów dotyczących </w:t>
            </w:r>
            <w:proofErr w:type="spellStart"/>
            <w:r w:rsidRPr="007A08ED">
              <w:t>renaturyzacji</w:t>
            </w:r>
            <w:proofErr w:type="spellEnd"/>
            <w:r w:rsidRPr="007A08ED">
              <w:t xml:space="preserve">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300B9"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w:t>
            </w:r>
            <w:proofErr w:type="spellStart"/>
            <w:r>
              <w:rPr>
                <w:rFonts w:cs="Calibri"/>
              </w:rPr>
              <w:t>ipolskiego</w:t>
            </w:r>
            <w:proofErr w:type="spellEnd"/>
            <w:r>
              <w:rPr>
                <w:rFonts w:cs="Calibri"/>
              </w:rPr>
              <w:t xml:space="preserve"> w tym </w:t>
            </w:r>
            <w:r>
              <w:rPr>
                <w:rFonts w:cs="Calibri"/>
              </w:rPr>
              <w:lastRenderedPageBreak/>
              <w:t>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lastRenderedPageBreak/>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 xml:space="preserve">ograniczenie wzrostu ryzyka </w:t>
            </w:r>
            <w:proofErr w:type="spellStart"/>
            <w:r w:rsidRPr="00E432E1">
              <w:rPr>
                <w:rFonts w:cstheme="minorBidi"/>
              </w:rPr>
              <w:t>powodziowego</w:t>
            </w:r>
            <w:r w:rsidR="00B726FC">
              <w:rPr>
                <w:rFonts w:cstheme="minorBidi"/>
              </w:rPr>
              <w:t>na</w:t>
            </w:r>
            <w:proofErr w:type="spellEnd"/>
            <w:r w:rsidR="00B726FC">
              <w:rPr>
                <w:rFonts w:cstheme="minorBidi"/>
              </w:rPr>
              <w:t xml:space="preserve">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w:t>
            </w:r>
            <w:proofErr w:type="spellStart"/>
            <w:r w:rsidRPr="00E432E1">
              <w:rPr>
                <w:rFonts w:cstheme="minorBidi"/>
              </w:rPr>
              <w:t>ryzyk</w:t>
            </w:r>
            <w:r w:rsidR="00AC05A6">
              <w:rPr>
                <w:rFonts w:cstheme="minorBidi"/>
              </w:rPr>
              <w:t>u</w:t>
            </w:r>
            <w:r w:rsidR="00957174">
              <w:rPr>
                <w:rFonts w:cstheme="minorBidi"/>
              </w:rPr>
              <w:t>wystąpienia</w:t>
            </w:r>
            <w:proofErr w:type="spellEnd"/>
            <w:r w:rsidR="00957174">
              <w:rPr>
                <w:rFonts w:cstheme="minorBidi"/>
              </w:rPr>
              <w:t xml:space="preserve">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w:t>
            </w:r>
            <w:proofErr w:type="spellStart"/>
            <w:r>
              <w:rPr>
                <w:rFonts w:ascii="Myriad Pro" w:eastAsia="MyriadPro-Regular" w:hAnsi="Myriad Pro"/>
                <w:sz w:val="20"/>
                <w:szCs w:val="20"/>
              </w:rPr>
              <w:t>oraz</w:t>
            </w:r>
            <w:r w:rsidR="00E07405" w:rsidRPr="009840C6">
              <w:rPr>
                <w:rFonts w:ascii="Myriad Pro" w:hAnsi="Myriad Pro"/>
                <w:sz w:val="20"/>
                <w:szCs w:val="20"/>
              </w:rPr>
              <w:t>muszą</w:t>
            </w:r>
            <w:proofErr w:type="spellEnd"/>
            <w:r w:rsidR="00406595" w:rsidRPr="009840C6">
              <w:rPr>
                <w:rFonts w:ascii="Myriad Pro" w:hAnsi="Myriad Pro"/>
                <w:sz w:val="20"/>
                <w:szCs w:val="20"/>
              </w:rPr>
              <w:t xml:space="preserve"> </w:t>
            </w:r>
            <w:proofErr w:type="spellStart"/>
            <w:r w:rsidR="00406595" w:rsidRPr="009840C6">
              <w:rPr>
                <w:rFonts w:ascii="Myriad Pro" w:hAnsi="Myriad Pro"/>
                <w:sz w:val="20"/>
                <w:szCs w:val="20"/>
              </w:rPr>
              <w:t>być</w:t>
            </w:r>
            <w:r w:rsidR="00E432E1" w:rsidRPr="009840C6">
              <w:rPr>
                <w:rFonts w:ascii="Myriad Pro" w:hAnsi="Myriad Pro"/>
                <w:sz w:val="20"/>
                <w:szCs w:val="20"/>
              </w:rPr>
              <w:t>zgodne</w:t>
            </w:r>
            <w:proofErr w:type="spellEnd"/>
            <w:r w:rsidR="00E432E1" w:rsidRPr="009840C6">
              <w:rPr>
                <w:rFonts w:ascii="Myriad Pro" w:hAnsi="Myriad Pro"/>
                <w:sz w:val="20"/>
                <w:szCs w:val="20"/>
              </w:rPr>
              <w:t xml:space="preserve"> z Planem zarządzania ryzykiem powodziowym, Planem Gospodarowania wodami w dorzeczu Odry</w:t>
            </w:r>
            <w:r w:rsidR="00522BBB" w:rsidRPr="009840C6">
              <w:rPr>
                <w:rFonts w:ascii="Myriad Pro" w:hAnsi="Myriad Pro"/>
                <w:sz w:val="20"/>
                <w:szCs w:val="20"/>
              </w:rPr>
              <w:t>/</w:t>
            </w:r>
            <w:proofErr w:type="spellStart"/>
            <w:r w:rsidR="00E432E1" w:rsidRPr="009840C6">
              <w:rPr>
                <w:rFonts w:ascii="Myriad Pro" w:hAnsi="Myriad Pro"/>
                <w:sz w:val="20"/>
                <w:szCs w:val="20"/>
              </w:rPr>
              <w:t>Masterplanem</w:t>
            </w:r>
            <w:proofErr w:type="spellEnd"/>
            <w:r w:rsidR="00E432E1" w:rsidRPr="009840C6">
              <w:rPr>
                <w:rFonts w:ascii="Myriad Pro" w:hAnsi="Myriad Pro"/>
                <w:sz w:val="20"/>
                <w:szCs w:val="20"/>
              </w:rPr>
              <w:t>.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 xml:space="preserve">Współfinansowanie projektów, które mają znaczący wpływ na stan lub </w:t>
            </w:r>
            <w:proofErr w:type="spellStart"/>
            <w:r w:rsidRPr="009840C6">
              <w:rPr>
                <w:rFonts w:eastAsia="MyriadPro-Regular" w:cs="MyriadPro-Regular"/>
              </w:rPr>
              <w:t>potencjałjednolitych</w:t>
            </w:r>
            <w:proofErr w:type="spellEnd"/>
            <w:r w:rsidRPr="009840C6">
              <w:rPr>
                <w:rFonts w:eastAsia="MyriadPro-Regular" w:cs="MyriadPro-Regular"/>
              </w:rPr>
              <w:t xml:space="preserve"> części wód i które mogą być zrealizowane tylko po spełnieniu </w:t>
            </w:r>
            <w:proofErr w:type="spellStart"/>
            <w:r w:rsidRPr="009840C6">
              <w:rPr>
                <w:rFonts w:eastAsia="MyriadPro-Regular" w:cs="MyriadPro-Regular"/>
              </w:rPr>
              <w:t>warunkówokreślonych</w:t>
            </w:r>
            <w:proofErr w:type="spellEnd"/>
            <w:r w:rsidRPr="009840C6">
              <w:rPr>
                <w:rFonts w:eastAsia="MyriadPro-Regular" w:cs="MyriadPro-Regular"/>
              </w:rPr>
              <w:t xml:space="preserve"> w artykule 4.7 Ramowej Dyrektywy Wodnej, znajdujących się na </w:t>
            </w:r>
            <w:proofErr w:type="spellStart"/>
            <w:r w:rsidRPr="009840C6">
              <w:rPr>
                <w:rFonts w:eastAsia="MyriadPro-Regular" w:cs="MyriadPro-Regular"/>
              </w:rPr>
              <w:t>listachnr</w:t>
            </w:r>
            <w:proofErr w:type="spellEnd"/>
            <w:r w:rsidRPr="009840C6">
              <w:rPr>
                <w:rFonts w:eastAsia="MyriadPro-Regular" w:cs="MyriadPro-Regular"/>
              </w:rPr>
              <w:t xml:space="preserve"> 2 będących załącznikami do </w:t>
            </w:r>
            <w:proofErr w:type="spellStart"/>
            <w:r w:rsidRPr="009840C6">
              <w:rPr>
                <w:rFonts w:eastAsia="MyriadPro-Regular" w:cs="MyriadPro-Regular"/>
              </w:rPr>
              <w:t>Masterplanów</w:t>
            </w:r>
            <w:proofErr w:type="spellEnd"/>
            <w:r w:rsidRPr="009840C6">
              <w:rPr>
                <w:rFonts w:eastAsia="MyriadPro-Regular" w:cs="MyriadPro-Regular"/>
              </w:rPr>
              <w:t xml:space="preserve"> dla dorzeczy Odry, nie </w:t>
            </w:r>
            <w:proofErr w:type="spellStart"/>
            <w:r w:rsidRPr="009840C6">
              <w:rPr>
                <w:rFonts w:eastAsia="MyriadPro-Regular" w:cs="MyriadPro-Regular"/>
              </w:rPr>
              <w:t>będziedozwolone</w:t>
            </w:r>
            <w:proofErr w:type="spellEnd"/>
            <w:r w:rsidRPr="009840C6">
              <w:rPr>
                <w:rFonts w:eastAsia="MyriadPro-Regular" w:cs="MyriadPro-Regular"/>
              </w:rPr>
              <w:t xml:space="preserve"> do czasu przedstawienia wystarczających dowodów na spełnienie </w:t>
            </w:r>
            <w:proofErr w:type="spellStart"/>
            <w:r w:rsidRPr="009840C6">
              <w:rPr>
                <w:rFonts w:eastAsia="MyriadPro-Regular" w:cs="MyriadPro-Regular"/>
              </w:rPr>
              <w:t>warunkówokreślonych</w:t>
            </w:r>
            <w:proofErr w:type="spellEnd"/>
            <w:r w:rsidRPr="009840C6">
              <w:rPr>
                <w:rFonts w:eastAsia="MyriadPro-Regular" w:cs="MyriadPro-Regular"/>
              </w:rPr>
              <w:t xml:space="preserve"> w artykule 4.7 Ramowej Dyrektywy Wodnej w drugim cyklu </w:t>
            </w:r>
            <w:proofErr w:type="spellStart"/>
            <w:r w:rsidRPr="009840C6">
              <w:rPr>
                <w:rFonts w:eastAsia="MyriadPro-Regular" w:cs="MyriadPro-Regular"/>
              </w:rPr>
              <w:t>PlanówGospodarowania</w:t>
            </w:r>
            <w:proofErr w:type="spellEnd"/>
            <w:r w:rsidRPr="009840C6">
              <w:rPr>
                <w:rFonts w:eastAsia="MyriadPro-Regular" w:cs="MyriadPro-Regular"/>
              </w:rPr>
              <w:t xml:space="preserve"> Wodami w Dorzeczach. Wypełnienie warunku będzie uzależnione </w:t>
            </w:r>
            <w:proofErr w:type="spellStart"/>
            <w:r w:rsidRPr="009840C6">
              <w:rPr>
                <w:rFonts w:eastAsia="MyriadPro-Regular" w:cs="MyriadPro-Regular"/>
              </w:rPr>
              <w:t>odpotwierdzenia</w:t>
            </w:r>
            <w:proofErr w:type="spellEnd"/>
            <w:r w:rsidRPr="009840C6">
              <w:rPr>
                <w:rFonts w:eastAsia="MyriadPro-Regular" w:cs="MyriadPro-Regular"/>
              </w:rPr>
              <w:t xml:space="preserve"> zgodności z Ramową Dyrektywą Wodną drugiego cyklu </w:t>
            </w:r>
            <w:proofErr w:type="spellStart"/>
            <w:r w:rsidRPr="009840C6">
              <w:rPr>
                <w:rFonts w:eastAsia="MyriadPro-Regular" w:cs="MyriadPro-Regular"/>
              </w:rPr>
              <w:t>PlanówGospodarowania</w:t>
            </w:r>
            <w:proofErr w:type="spellEnd"/>
            <w:r w:rsidRPr="009840C6">
              <w:rPr>
                <w:rFonts w:eastAsia="MyriadPro-Regular" w:cs="MyriadPro-Regular"/>
              </w:rPr>
              <w:t xml:space="preserve">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w:t>
            </w:r>
            <w:proofErr w:type="spellStart"/>
            <w:r w:rsidR="002546BC">
              <w:t>zlewniowym</w:t>
            </w:r>
            <w:proofErr w:type="spellEnd"/>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lastRenderedPageBreak/>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proofErr w:type="spellStart"/>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ast</w:t>
            </w:r>
            <w:proofErr w:type="spellEnd"/>
            <w:r w:rsidR="00297BC9">
              <w:rPr>
                <w:rFonts w:eastAsia="Times New Roman" w:cs="Times New Roman"/>
                <w:color w:val="000000"/>
                <w:lang w:eastAsia="pl-PL"/>
              </w:rPr>
              <w:t xml:space="preserve">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 xml:space="preserve">ma na celu </w:t>
            </w:r>
            <w:proofErr w:type="spellStart"/>
            <w:r w:rsidR="00F413BA">
              <w:rPr>
                <w:rFonts w:cstheme="minorBidi"/>
              </w:rPr>
              <w:t>realizację</w:t>
            </w:r>
            <w:r w:rsidRPr="00E432E1">
              <w:rPr>
                <w:rFonts w:cstheme="minorBidi"/>
              </w:rPr>
              <w:t>projektów</w:t>
            </w:r>
            <w:proofErr w:type="spellEnd"/>
            <w:r w:rsidRPr="00E432E1">
              <w:rPr>
                <w:rFonts w:cstheme="minorBidi"/>
              </w:rPr>
              <w:t xml:space="preserve">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w:t>
            </w:r>
            <w:proofErr w:type="spellStart"/>
            <w:r w:rsidRPr="00E432E1">
              <w:t>biologicznieczynnych</w:t>
            </w:r>
            <w:proofErr w:type="spellEnd"/>
            <w:r w:rsidRPr="00E432E1">
              <w:t>(preferowane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 xml:space="preserve">jednostki organizacyjne </w:t>
            </w:r>
            <w:proofErr w:type="spellStart"/>
            <w:r w:rsidRPr="00A77676">
              <w:rPr>
                <w:rFonts w:eastAsia="Times New Roman" w:cs="Times New Roman"/>
                <w:color w:val="000000"/>
                <w:lang w:eastAsia="pl-PL"/>
              </w:rPr>
              <w:t>jst</w:t>
            </w:r>
            <w:proofErr w:type="spellEnd"/>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300B9" w:rsidP="00E2040F">
            <w:pPr>
              <w:spacing w:line="240" w:lineRule="auto"/>
              <w:rPr>
                <w:rFonts w:eastAsia="Times New Roman" w:cs="Times New Roman"/>
                <w:color w:val="000000"/>
                <w:lang w:eastAsia="pl-PL"/>
              </w:rPr>
            </w:pPr>
            <w:r>
              <w:rPr>
                <w:rFonts w:eastAsia="Times New Roman" w:cs="Times New Roman"/>
                <w:color w:val="000000"/>
                <w:lang w:eastAsia="pl-PL"/>
              </w:rPr>
              <w:t>5</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lastRenderedPageBreak/>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w:t>
            </w:r>
            <w:proofErr w:type="spellStart"/>
            <w:r w:rsidR="001E2405">
              <w:rPr>
                <w:rFonts w:eastAsia="Times New Roman" w:cs="Times New Roman"/>
                <w:color w:val="000000"/>
                <w:lang w:eastAsia="pl-PL"/>
              </w:rPr>
              <w:t>ekologicznemu</w:t>
            </w:r>
            <w:r w:rsidR="00F668B5">
              <w:rPr>
                <w:rFonts w:eastAsia="Times New Roman" w:cs="Times New Roman"/>
                <w:color w:val="000000"/>
                <w:lang w:eastAsia="pl-PL"/>
              </w:rPr>
              <w:t>i</w:t>
            </w:r>
            <w:proofErr w:type="spellEnd"/>
            <w:r w:rsidR="00F668B5">
              <w:rPr>
                <w:rFonts w:eastAsia="Times New Roman" w:cs="Times New Roman"/>
                <w:color w:val="000000"/>
                <w:lang w:eastAsia="pl-PL"/>
              </w:rPr>
              <w:t xml:space="preserve"> </w:t>
            </w:r>
            <w:r w:rsidR="00F668B5" w:rsidRPr="00E432E1">
              <w:rPr>
                <w:rFonts w:eastAsia="Times New Roman" w:cs="Times New Roman"/>
                <w:color w:val="000000"/>
                <w:lang w:eastAsia="pl-PL"/>
              </w:rPr>
              <w:t xml:space="preserve">służbom </w:t>
            </w:r>
            <w:proofErr w:type="spellStart"/>
            <w:r w:rsidR="00F668B5" w:rsidRPr="00E432E1">
              <w:rPr>
                <w:rFonts w:eastAsia="Times New Roman" w:cs="Times New Roman"/>
                <w:color w:val="000000"/>
                <w:lang w:eastAsia="pl-PL"/>
              </w:rPr>
              <w:t>ratowniczym</w:t>
            </w:r>
            <w:r w:rsidRPr="00E432E1">
              <w:rPr>
                <w:rFonts w:eastAsia="Times New Roman" w:cs="Times New Roman"/>
                <w:color w:val="000000"/>
                <w:lang w:eastAsia="pl-PL"/>
              </w:rPr>
              <w:t>na</w:t>
            </w:r>
            <w:proofErr w:type="spellEnd"/>
            <w:r w:rsidRPr="00E432E1">
              <w:rPr>
                <w:rFonts w:eastAsia="Times New Roman" w:cs="Times New Roman"/>
                <w:color w:val="000000"/>
                <w:lang w:eastAsia="pl-PL"/>
              </w:rPr>
              <w:t xml:space="preserve">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w:t>
            </w:r>
            <w:proofErr w:type="spellStart"/>
            <w:r w:rsidRPr="00E432E1">
              <w:rPr>
                <w:rFonts w:eastAsia="Times New Roman" w:cs="Times New Roman"/>
                <w:color w:val="000000"/>
                <w:lang w:eastAsia="pl-PL"/>
              </w:rPr>
              <w:t>jst</w:t>
            </w:r>
            <w:proofErr w:type="spellEnd"/>
            <w:r w:rsidRPr="00E432E1">
              <w:rPr>
                <w:rFonts w:eastAsia="Times New Roman" w:cs="Times New Roman"/>
                <w:color w:val="000000"/>
                <w:lang w:eastAsia="pl-PL"/>
              </w:rPr>
              <w:t xml:space="preserve">,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Mechanizmy powiązania interwencji z innymi </w:t>
            </w:r>
            <w:proofErr w:type="spellStart"/>
            <w:r w:rsidRPr="00E432E1">
              <w:rPr>
                <w:rFonts w:eastAsia="Times New Roman" w:cs="Times New Roman"/>
                <w:color w:val="000000"/>
                <w:lang w:eastAsia="pl-PL"/>
              </w:rPr>
              <w:t>działaniamiw</w:t>
            </w:r>
            <w:proofErr w:type="spellEnd"/>
            <w:r w:rsidRPr="00E432E1">
              <w:rPr>
                <w:rFonts w:eastAsia="Times New Roman" w:cs="Times New Roman"/>
                <w:color w:val="000000"/>
                <w:lang w:eastAsia="pl-PL"/>
              </w:rPr>
              <w:t xml:space="preserve">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w:t>
            </w:r>
            <w:proofErr w:type="spellStart"/>
            <w:r w:rsidRPr="00E432E1">
              <w:rPr>
                <w:rFonts w:eastAsia="Times New Roman" w:cs="Times New Roman"/>
                <w:color w:val="000000"/>
                <w:lang w:eastAsia="pl-PL"/>
              </w:rPr>
              <w:t>projektóworaz</w:t>
            </w:r>
            <w:proofErr w:type="spellEnd"/>
            <w:r w:rsidRPr="00E432E1">
              <w:rPr>
                <w:rFonts w:eastAsia="Times New Roman" w:cs="Times New Roman"/>
                <w:color w:val="000000"/>
                <w:lang w:eastAsia="pl-PL"/>
              </w:rPr>
              <w:t xml:space="preserve">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lastRenderedPageBreak/>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 xml:space="preserve">Inwestycje w zakresie zaopatrzenia w wodę będą dotyczyć </w:t>
            </w:r>
            <w:proofErr w:type="spellStart"/>
            <w:r w:rsidRPr="00E432E1">
              <w:rPr>
                <w:rFonts w:eastAsia="Times New Roman" w:cs="Calibri"/>
                <w:lang w:eastAsia="ar-SA"/>
              </w:rPr>
              <w:t>m.in.budowy</w:t>
            </w:r>
            <w:proofErr w:type="spellEnd"/>
            <w:r w:rsidRPr="00E432E1">
              <w:rPr>
                <w:rFonts w:eastAsia="Times New Roman" w:cs="Calibri"/>
                <w:lang w:eastAsia="ar-SA"/>
              </w:rPr>
              <w:t xml:space="preserve">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w:t>
            </w:r>
            <w:proofErr w:type="spellStart"/>
            <w:r w:rsidRPr="00E432E1">
              <w:rPr>
                <w:rFonts w:eastAsia="Times New Roman" w:cs="Times New Roman"/>
                <w:color w:val="000000"/>
                <w:lang w:eastAsia="pl-PL"/>
              </w:rPr>
              <w:t>jst</w:t>
            </w:r>
            <w:proofErr w:type="spellEnd"/>
            <w:r w:rsidRPr="00E432E1">
              <w:rPr>
                <w:rFonts w:eastAsia="Times New Roman" w:cs="Times New Roman"/>
                <w:color w:val="000000"/>
                <w:lang w:eastAsia="pl-PL"/>
              </w:rPr>
              <w:t xml:space="preserve">,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lastRenderedPageBreak/>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 xml:space="preserve">takie zadania </w:t>
            </w:r>
            <w:proofErr w:type="spellStart"/>
            <w:r w:rsidR="00C52BDF">
              <w:rPr>
                <w:rFonts w:cs="Calibri"/>
              </w:rPr>
              <w:t>jak:</w:t>
            </w:r>
            <w:r w:rsidRPr="00E432E1">
              <w:rPr>
                <w:rFonts w:cs="Calibri"/>
              </w:rPr>
              <w:t>zwiększenie</w:t>
            </w:r>
            <w:proofErr w:type="spellEnd"/>
            <w:r w:rsidRPr="00E432E1">
              <w:rPr>
                <w:rFonts w:cs="Calibri"/>
              </w:rPr>
              <w:t xml:space="preserv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 xml:space="preserve">sposobów zagospodarowania odpadów </w:t>
            </w:r>
            <w:proofErr w:type="spellStart"/>
            <w:r w:rsidR="00C52BDF">
              <w:rPr>
                <w:rFonts w:cs="Calibri"/>
              </w:rPr>
              <w:t>pościekowych</w:t>
            </w:r>
            <w:proofErr w:type="spellEnd"/>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w:t>
            </w:r>
            <w:proofErr w:type="spellStart"/>
            <w:r w:rsidRPr="00E432E1">
              <w:rPr>
                <w:rFonts w:cs="Calibri"/>
              </w:rPr>
              <w:t>późn</w:t>
            </w:r>
            <w:proofErr w:type="spellEnd"/>
            <w:r w:rsidRPr="00E432E1">
              <w:rPr>
                <w:rFonts w:cs="Calibri"/>
              </w:rPr>
              <w:t xml:space="preserve">.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 xml:space="preserve">procesów odzysku lub unieszkodliwiania, w tym przygotowania poprzedzającego odzysk lub unieszkodliwianie. Działanie takie ma zmierzać </w:t>
            </w:r>
            <w:proofErr w:type="spellStart"/>
            <w:r w:rsidRPr="00E432E1">
              <w:rPr>
                <w:rFonts w:eastAsia="Times New Roman" w:cs="Calibri"/>
                <w:lang w:eastAsia="ar-SA"/>
              </w:rPr>
              <w:t>dozagospodarowania</w:t>
            </w:r>
            <w:proofErr w:type="spellEnd"/>
            <w:r w:rsidRPr="00E432E1">
              <w:rPr>
                <w:rFonts w:eastAsia="Times New Roman" w:cs="Calibri"/>
                <w:lang w:eastAsia="ar-SA"/>
              </w:rPr>
              <w:t xml:space="preserve">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w:t>
            </w:r>
            <w:proofErr w:type="spellStart"/>
            <w:r w:rsidRPr="00E432E1">
              <w:rPr>
                <w:rFonts w:eastAsia="Times New Roman" w:cs="Times New Roman"/>
                <w:color w:val="000000"/>
                <w:lang w:eastAsia="pl-PL"/>
              </w:rPr>
              <w:t>jst</w:t>
            </w:r>
            <w:proofErr w:type="spellEnd"/>
            <w:r w:rsidRPr="00E432E1">
              <w:rPr>
                <w:rFonts w:eastAsia="Times New Roman" w:cs="Times New Roman"/>
                <w:color w:val="000000"/>
                <w:lang w:eastAsia="pl-PL"/>
              </w:rPr>
              <w:t xml:space="preserve">,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lastRenderedPageBreak/>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 xml:space="preserve">Przy realizacji zadań związanych z gospodarowaniem odpadów </w:t>
            </w:r>
            <w:proofErr w:type="spellStart"/>
            <w:r w:rsidRPr="00E432E1">
              <w:t>n</w:t>
            </w:r>
            <w:r w:rsidRPr="00E432E1">
              <w:rPr>
                <w:rFonts w:cs="Calibri"/>
              </w:rPr>
              <w:t>ależymieć</w:t>
            </w:r>
            <w:proofErr w:type="spellEnd"/>
            <w:r w:rsidRPr="00E432E1">
              <w:rPr>
                <w:rFonts w:cs="Calibri"/>
              </w:rPr>
              <w:t xml:space="preserve"> na uwadze wymogi dyrektywy 1999/31/WE w sprawie składowania odpadów (tzw. dyrektywa </w:t>
            </w:r>
            <w:proofErr w:type="spellStart"/>
            <w:r w:rsidRPr="00E432E1">
              <w:rPr>
                <w:rFonts w:cs="Calibri"/>
              </w:rPr>
              <w:t>składowiskowa</w:t>
            </w:r>
            <w:proofErr w:type="spellEnd"/>
            <w:r w:rsidRPr="00E432E1">
              <w:rPr>
                <w:rFonts w:cs="Calibri"/>
              </w:rPr>
              <w:t xml:space="preserve">),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 xml:space="preserve">ponownego wykorzystanie surowców i odzysk energii z odpadów. Dzięki temu wpłynie to na podniesienie </w:t>
            </w:r>
            <w:proofErr w:type="spellStart"/>
            <w:r w:rsidRPr="00E432E1">
              <w:rPr>
                <w:rFonts w:cs="Calibri"/>
              </w:rPr>
              <w:t>zasobooszczędności</w:t>
            </w:r>
            <w:proofErr w:type="spellEnd"/>
            <w:r w:rsidRPr="00E432E1">
              <w:rPr>
                <w:rFonts w:cs="Calibri"/>
              </w:rPr>
              <w:t xml:space="preserve">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 xml:space="preserve">W zakresie odzysku wsparcie będzie kierowane na budowę, przebudowę instalacji służących procesom odzysku określonych w załączniku nr 5 do ustawy o </w:t>
            </w:r>
            <w:r w:rsidRPr="00E432E1">
              <w:rPr>
                <w:rFonts w:cs="Calibri"/>
              </w:rPr>
              <w:lastRenderedPageBreak/>
              <w:t>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 xml:space="preserve">W ramach działanie nie będą wspierane zadania polegające na zagospodarowaniu odpadów </w:t>
            </w:r>
            <w:proofErr w:type="spellStart"/>
            <w:r w:rsidRPr="00E432E1">
              <w:rPr>
                <w:rFonts w:eastAsia="Calibri" w:cs="Times New Roman"/>
              </w:rPr>
              <w:t>pościekowych</w:t>
            </w:r>
            <w:proofErr w:type="spellEnd"/>
            <w:r w:rsidRPr="00E432E1">
              <w:rPr>
                <w:rFonts w:eastAsia="Calibri" w:cs="Times New Roman"/>
              </w:rPr>
              <w:t xml:space="preserve">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Realizacja operacji w ramach tego działania jest uzależniona od spełnienia warunkowości ex </w:t>
            </w:r>
            <w:proofErr w:type="spellStart"/>
            <w:r w:rsidRPr="00E432E1">
              <w:rPr>
                <w:rFonts w:eastAsia="Times New Roman" w:cs="Times New Roman"/>
                <w:color w:val="000000"/>
                <w:lang w:eastAsia="pl-PL"/>
              </w:rPr>
              <w:t>ante</w:t>
            </w:r>
            <w:proofErr w:type="spellEnd"/>
            <w:r w:rsidRPr="00E432E1">
              <w:rPr>
                <w:rFonts w:eastAsia="Times New Roman" w:cs="Times New Roman"/>
                <w:color w:val="000000"/>
                <w:lang w:eastAsia="pl-PL"/>
              </w:rPr>
              <w:t xml:space="preserve"> dla priorytetu inwestycyjnego 6.a</w:t>
            </w:r>
          </w:p>
          <w:p w:rsidR="00332FEC" w:rsidRPr="007A08ED" w:rsidRDefault="007E4AF3" w:rsidP="00E2040F">
            <w:pPr>
              <w:spacing w:line="240" w:lineRule="auto"/>
              <w:rPr>
                <w:rFonts w:cs="Calibri"/>
              </w:rPr>
            </w:pPr>
            <w:r w:rsidRPr="006F07DD">
              <w:rPr>
                <w:rFonts w:cs="Calibri"/>
              </w:rPr>
              <w:t xml:space="preserve">Finansowane będą wyłącznie projekty wynikające z planu inwestycyjnego dotyczącego gospodarki odpadami komunalnymi opracowanego przez samorząd województwa, który stanowi załącznik do planu gospodarki odpadami dla województwa </w:t>
            </w:r>
            <w:proofErr w:type="spellStart"/>
            <w:r w:rsidRPr="006F07DD">
              <w:rPr>
                <w:rFonts w:cs="Calibri"/>
              </w:rPr>
              <w:t>zachodniopomorskiego.Realizacja</w:t>
            </w:r>
            <w:proofErr w:type="spellEnd"/>
            <w:r w:rsidRPr="006F07DD">
              <w:rPr>
                <w:rFonts w:cs="Calibri"/>
              </w:rPr>
              <w:t xml:space="preserve">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w:t>
            </w:r>
            <w:proofErr w:type="spellStart"/>
            <w:r w:rsidRPr="00E432E1">
              <w:rPr>
                <w:rFonts w:cs="MyriadPro-Regular"/>
              </w:rPr>
              <w:t>jst</w:t>
            </w:r>
            <w:proofErr w:type="spellEnd"/>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300B9" w:rsidP="00E2040F">
            <w:pPr>
              <w:spacing w:line="240" w:lineRule="auto"/>
              <w:rPr>
                <w:rFonts w:eastAsia="Times New Roman" w:cs="Times New Roman"/>
                <w:color w:val="000000"/>
                <w:lang w:eastAsia="pl-PL"/>
              </w:rPr>
            </w:pPr>
            <w:r>
              <w:rPr>
                <w:rFonts w:eastAsia="Times New Roman" w:cs="Times New Roman"/>
                <w:color w:val="000000"/>
                <w:lang w:eastAsia="pl-PL"/>
              </w:rPr>
              <w:t>7</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w:t>
            </w:r>
            <w:proofErr w:type="spellStart"/>
            <w:r w:rsidRPr="00E432E1">
              <w:rPr>
                <w:rFonts w:eastAsia="Times New Roman" w:cs="Times New Roman"/>
                <w:color w:val="000000"/>
                <w:lang w:eastAsia="pl-PL"/>
              </w:rPr>
              <w:t>projektóworaz</w:t>
            </w:r>
            <w:proofErr w:type="spellEnd"/>
            <w:r w:rsidRPr="00E432E1">
              <w:rPr>
                <w:rFonts w:eastAsia="Times New Roman" w:cs="Times New Roman"/>
                <w:color w:val="000000"/>
                <w:lang w:eastAsia="pl-PL"/>
              </w:rPr>
              <w:t xml:space="preserve">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 xml:space="preserve">Finansowane będą wyłącznie projekty wynikające z planu inwestycyjnego dotyczącego gospodarki odpadami komunalnymi opracowanego przez samorząd </w:t>
            </w:r>
            <w:r w:rsidRPr="006F07DD">
              <w:rPr>
                <w:rFonts w:cs="Calibri"/>
              </w:rPr>
              <w:lastRenderedPageBreak/>
              <w:t>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w:t>
            </w:r>
            <w:proofErr w:type="spellStart"/>
            <w:r w:rsidRPr="00E432E1">
              <w:rPr>
                <w:rFonts w:eastAsia="Times New Roman" w:cs="Times New Roman"/>
                <w:color w:val="000000"/>
                <w:lang w:eastAsia="pl-PL"/>
              </w:rPr>
              <w:t>kwalifikowalnychna</w:t>
            </w:r>
            <w:proofErr w:type="spellEnd"/>
            <w:r w:rsidRPr="00E432E1">
              <w:rPr>
                <w:rFonts w:eastAsia="Times New Roman" w:cs="Times New Roman"/>
                <w:color w:val="000000"/>
                <w:lang w:eastAsia="pl-PL"/>
              </w:rPr>
              <w:t xml:space="preserve">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lastRenderedPageBreak/>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 xml:space="preserve">W ramach kompleksowych projektów możliwe będzie wsparcie w ograniczonym zakresie na kampanie edukacyjne, kładące nacisk na zmniejszenie ilości wytwarzanych odpadów, segregacji </w:t>
            </w:r>
            <w:proofErr w:type="spellStart"/>
            <w:r w:rsidRPr="00E432E1">
              <w:rPr>
                <w:rFonts w:eastAsia="Calibri" w:cs="Times New Roman"/>
              </w:rPr>
              <w:t>itp.</w:t>
            </w:r>
            <w:r w:rsidR="00E432E1" w:rsidRPr="00E432E1">
              <w:rPr>
                <w:rFonts w:eastAsia="Calibri" w:cs="Times New Roman"/>
              </w:rPr>
              <w:t>W</w:t>
            </w:r>
            <w:proofErr w:type="spellEnd"/>
            <w:r w:rsidR="00E432E1" w:rsidRPr="00E432E1">
              <w:rPr>
                <w:rFonts w:eastAsia="Calibri" w:cs="Times New Roman"/>
              </w:rPr>
              <w:t xml:space="preserve">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Realizacja operacji w ramach tego działania jest uzależniona od spełnienia warunkowości ex </w:t>
            </w:r>
            <w:proofErr w:type="spellStart"/>
            <w:r w:rsidRPr="00E432E1">
              <w:rPr>
                <w:rFonts w:eastAsia="Times New Roman" w:cs="Times New Roman"/>
                <w:color w:val="000000"/>
                <w:lang w:eastAsia="pl-PL"/>
              </w:rPr>
              <w:t>ante</w:t>
            </w:r>
            <w:proofErr w:type="spellEnd"/>
            <w:r w:rsidRPr="00E432E1">
              <w:rPr>
                <w:rFonts w:eastAsia="Times New Roman" w:cs="Times New Roman"/>
                <w:color w:val="000000"/>
                <w:lang w:eastAsia="pl-PL"/>
              </w:rPr>
              <w:t xml:space="preserv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w:t>
            </w:r>
            <w:proofErr w:type="spellStart"/>
            <w:r w:rsidRPr="00F65A15">
              <w:t>pościekowych</w:t>
            </w:r>
            <w:proofErr w:type="spellEnd"/>
            <w:r w:rsidRPr="00F65A15">
              <w:t xml:space="preserve"> z oczyszczalni ścieków (komunalnych to jest: kod 19 08 05 – ustabilizowane komunalne osady ściekowe i kod 19 08 01 – </w:t>
            </w:r>
            <w:proofErr w:type="spellStart"/>
            <w:r w:rsidRPr="00F65A15">
              <w:t>skratki</w:t>
            </w:r>
            <w:proofErr w:type="spellEnd"/>
            <w:r w:rsidRPr="00F65A15">
              <w:t>.</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w:t>
            </w:r>
            <w:proofErr w:type="spellStart"/>
            <w:r w:rsidRPr="00E432E1">
              <w:rPr>
                <w:rFonts w:cs="MyriadPro-Regular"/>
              </w:rPr>
              <w:t>jst</w:t>
            </w:r>
            <w:proofErr w:type="spellEnd"/>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w:t>
            </w:r>
            <w:proofErr w:type="spellStart"/>
            <w:r w:rsidRPr="00E432E1">
              <w:rPr>
                <w:rFonts w:eastAsia="Times New Roman" w:cs="Times New Roman"/>
                <w:color w:val="000000"/>
                <w:lang w:eastAsia="pl-PL"/>
              </w:rPr>
              <w:t>financingu</w:t>
            </w:r>
            <w:proofErr w:type="spellEnd"/>
            <w:r w:rsidRPr="00E432E1">
              <w:rPr>
                <w:rFonts w:eastAsia="Times New Roman" w:cs="Times New Roman"/>
                <w:color w:val="000000"/>
                <w:lang w:eastAsia="pl-PL"/>
              </w:rPr>
              <w:t xml:space="preserve">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Pomoc publiczna i pomoc de </w:t>
            </w:r>
            <w:proofErr w:type="spellStart"/>
            <w:r w:rsidRPr="00E432E1">
              <w:rPr>
                <w:rFonts w:eastAsia="Times New Roman" w:cs="Times New Roman"/>
                <w:color w:val="000000"/>
                <w:lang w:eastAsia="pl-PL"/>
              </w:rPr>
              <w:t>minimis</w:t>
            </w:r>
            <w:proofErr w:type="spellEnd"/>
            <w:r w:rsidRPr="00E432E1">
              <w:rPr>
                <w:rFonts w:eastAsia="Times New Roman" w:cs="Times New Roman"/>
                <w:color w:val="000000"/>
                <w:lang w:eastAsia="pl-PL"/>
              </w:rPr>
              <w:t xml:space="preserve">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w:t>
            </w:r>
            <w:proofErr w:type="spellStart"/>
            <w:r w:rsidRPr="00410F12">
              <w:rPr>
                <w:rFonts w:eastAsia="Times New Roman" w:cstheme="minorBidi"/>
                <w:color w:val="000000"/>
                <w:lang w:eastAsia="pl-PL"/>
              </w:rPr>
              <w:t>minimisw</w:t>
            </w:r>
            <w:proofErr w:type="spellEnd"/>
            <w:r w:rsidRPr="00410F12">
              <w:rPr>
                <w:rFonts w:eastAsia="Times New Roman" w:cstheme="minorBidi"/>
                <w:color w:val="000000"/>
                <w:lang w:eastAsia="pl-PL"/>
              </w:rPr>
              <w:t xml:space="preserve">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w:t>
            </w:r>
            <w:proofErr w:type="spellStart"/>
            <w:r w:rsidRPr="00E432E1">
              <w:rPr>
                <w:rFonts w:eastAsia="Times New Roman" w:cs="Times New Roman"/>
                <w:color w:val="000000"/>
                <w:lang w:eastAsia="pl-PL"/>
              </w:rPr>
              <w:t>kwalifikowalnychna</w:t>
            </w:r>
            <w:proofErr w:type="spellEnd"/>
            <w:r w:rsidRPr="00E432E1">
              <w:rPr>
                <w:rFonts w:eastAsia="Times New Roman" w:cs="Times New Roman"/>
                <w:color w:val="000000"/>
                <w:lang w:eastAsia="pl-PL"/>
              </w:rPr>
              <w:t xml:space="preserve">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6"/>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14:anchorId="6E924E94" wp14:editId="7DDD6638">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7"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8"/>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lastRenderedPageBreak/>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lastRenderedPageBreak/>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Wartość dofinansowania może </w:t>
            </w:r>
            <w:proofErr w:type="spellStart"/>
            <w:r>
              <w:rPr>
                <w:rFonts w:eastAsia="Times New Roman" w:cs="Times New Roman"/>
                <w:color w:val="000000"/>
                <w:lang w:eastAsia="pl-PL"/>
              </w:rPr>
              <w:t>wynosic</w:t>
            </w:r>
            <w:proofErr w:type="spellEnd"/>
            <w:r>
              <w:rPr>
                <w:rFonts w:eastAsia="Times New Roman" w:cs="Times New Roman"/>
                <w:color w:val="000000"/>
                <w:lang w:eastAsia="pl-PL"/>
              </w:rPr>
              <w:t xml:space="preserve">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lastRenderedPageBreak/>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xml:space="preserve">, ogrodów botanicznych, </w:t>
            </w:r>
            <w:proofErr w:type="spellStart"/>
            <w:r w:rsidRPr="000D5CDC">
              <w:rPr>
                <w:rFonts w:eastAsia="Calibri" w:cs="Times New Roman"/>
                <w:shd w:val="clear" w:color="auto" w:fill="EAF1DD" w:themeFill="accent3" w:themeFillTint="33"/>
              </w:rPr>
              <w:t>ekoparków</w:t>
            </w:r>
            <w:proofErr w:type="spellEnd"/>
            <w:r w:rsidRPr="000D5CDC">
              <w:rPr>
                <w:rFonts w:eastAsia="Calibri" w:cs="Times New Roman"/>
                <w:shd w:val="clear" w:color="auto" w:fill="EAF1DD" w:themeFill="accent3" w:themeFillTint="33"/>
              </w:rPr>
              <w:t>.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proofErr w:type="spellStart"/>
            <w:r w:rsidRPr="000D5CDC">
              <w:rPr>
                <w:rFonts w:eastAsia="Times New Roman" w:cs="Times New Roman"/>
                <w:color w:val="000000"/>
                <w:lang w:eastAsia="pl-PL"/>
              </w:rPr>
              <w:t>Trybkonkursowy</w:t>
            </w:r>
            <w:proofErr w:type="spellEnd"/>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lastRenderedPageBreak/>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 xml:space="preserve">dtwarzanie i </w:t>
            </w:r>
            <w:proofErr w:type="spellStart"/>
            <w:r w:rsidRPr="000D5CDC">
              <w:rPr>
                <w:rFonts w:cs="Calibri"/>
                <w:color w:val="000000"/>
              </w:rPr>
              <w:t>renaturalizacj</w:t>
            </w:r>
            <w:r w:rsidR="004442D7">
              <w:rPr>
                <w:rFonts w:cs="Calibri"/>
                <w:color w:val="000000"/>
              </w:rPr>
              <w:t>ę</w:t>
            </w:r>
            <w:proofErr w:type="spellEnd"/>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 xml:space="preserve">Liczba </w:t>
            </w:r>
            <w:proofErr w:type="spellStart"/>
            <w:r w:rsidRPr="007578EC">
              <w:t>reintrodukowanych</w:t>
            </w:r>
            <w:proofErr w:type="spellEnd"/>
            <w:r w:rsidRPr="007578EC">
              <w:t xml:space="preserve">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lastRenderedPageBreak/>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 xml:space="preserve">W ramach działania realizowane będzie prowadzenie działań informacyjno-edukacyjnych (z wyłączeniem finansowania emisji spotów reklamowych w TV) w zakresie ochrony środowiska, </w:t>
            </w:r>
            <w:proofErr w:type="spellStart"/>
            <w:r w:rsidRPr="000D5CDC">
              <w:rPr>
                <w:rFonts w:cs="Calibri"/>
              </w:rPr>
              <w:t>promocji</w:t>
            </w:r>
            <w:r w:rsidRPr="000D5CDC">
              <w:rPr>
                <w:rFonts w:cs="Tahoma"/>
              </w:rPr>
              <w:t>walorów</w:t>
            </w:r>
            <w:proofErr w:type="spellEnd"/>
            <w:r w:rsidRPr="000D5CDC">
              <w:rPr>
                <w:rFonts w:cs="Tahoma"/>
              </w:rPr>
              <w:t xml:space="preserve">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w:t>
            </w:r>
            <w:proofErr w:type="spellStart"/>
            <w:r w:rsidRPr="000D5CDC">
              <w:rPr>
                <w:rFonts w:eastAsia="Times New Roman" w:cs="Times New Roman"/>
                <w:color w:val="000000"/>
                <w:lang w:eastAsia="pl-PL"/>
              </w:rPr>
              <w:t>kwalifikowalnychna</w:t>
            </w:r>
            <w:proofErr w:type="spellEnd"/>
            <w:r w:rsidRPr="000D5CDC">
              <w:rPr>
                <w:rFonts w:eastAsia="Times New Roman" w:cs="Times New Roman"/>
                <w:color w:val="000000"/>
                <w:lang w:eastAsia="pl-PL"/>
              </w:rPr>
              <w:t xml:space="preserve">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lastRenderedPageBreak/>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 xml:space="preserve">wzmocnienie mechanizmów ochrony </w:t>
            </w:r>
            <w:proofErr w:type="spellStart"/>
            <w:r w:rsidR="001D2160" w:rsidRPr="00FE3454">
              <w:rPr>
                <w:rFonts w:eastAsia="MyriadPro-Regular" w:cs="MyriadPro-Regular"/>
              </w:rPr>
              <w:t>przyrodyna</w:t>
            </w:r>
            <w:proofErr w:type="spellEnd"/>
            <w:r w:rsidR="001D2160" w:rsidRPr="00FE3454">
              <w:rPr>
                <w:rFonts w:eastAsia="MyriadPro-Regular" w:cs="MyriadPro-Regular"/>
              </w:rPr>
              <w:t xml:space="preserve">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 xml:space="preserve">ekologiczne, ekonomiczne i społeczne korzyści za pomocą naturalnych </w:t>
            </w:r>
            <w:proofErr w:type="spellStart"/>
            <w:r>
              <w:t>rozwiązańna</w:t>
            </w:r>
            <w:proofErr w:type="spellEnd"/>
            <w:r>
              <w:t xml:space="preserve"> obszarach wiejskich i w środowisku miejskim (np. odtworzenie naturalnych cech krajobrazu</w:t>
            </w:r>
            <w:r w:rsidRPr="006C74C6">
              <w:rPr>
                <w:rFonts w:eastAsia="MyriadPro-Light" w:cs="MyriadPro-Light"/>
              </w:rPr>
              <w:t xml:space="preserve">; </w:t>
            </w:r>
            <w:proofErr w:type="spellStart"/>
            <w:r w:rsidRPr="006C74C6">
              <w:rPr>
                <w:rFonts w:eastAsia="MyriadPro-Light" w:cs="MyriadPro-Light"/>
              </w:rPr>
              <w:t>ekodukty</w:t>
            </w:r>
            <w:proofErr w:type="spellEnd"/>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proofErr w:type="spellStart"/>
            <w:r w:rsidRPr="003926A3">
              <w:rPr>
                <w:rFonts w:eastAsia="MyriadPro-Regular" w:cs="MyriadPro-Regular"/>
              </w:rPr>
              <w:t>infrastrukturyzwiązanej</w:t>
            </w:r>
            <w:proofErr w:type="spellEnd"/>
            <w:r w:rsidRPr="003926A3">
              <w:rPr>
                <w:rFonts w:eastAsia="MyriadPro-Regular" w:cs="MyriadPro-Regular"/>
              </w:rPr>
              <w:t xml:space="preserve">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 xml:space="preserve">ścieżki edukacji ekologicznej, infrastruktura ścieżek pieszych </w:t>
            </w:r>
            <w:proofErr w:type="spellStart"/>
            <w:r w:rsidRPr="003926A3">
              <w:rPr>
                <w:rFonts w:eastAsia="MyriadPro-Regular" w:cs="MyriadPro-Regular"/>
              </w:rPr>
              <w:t>i</w:t>
            </w:r>
            <w:r w:rsidR="009A157D">
              <w:rPr>
                <w:rFonts w:eastAsia="MyriadPro-Regular" w:cs="MyriadPro-Regular"/>
              </w:rPr>
              <w:t>szlaków</w:t>
            </w:r>
            <w:proofErr w:type="spellEnd"/>
            <w:r w:rsidR="009A157D">
              <w:rPr>
                <w:rFonts w:eastAsia="MyriadPro-Regular" w:cs="MyriadPro-Regular"/>
              </w:rPr>
              <w:t xml:space="preserve"> turystycznych</w:t>
            </w:r>
            <w:r>
              <w:rPr>
                <w:rFonts w:eastAsia="MyriadPro-Regular" w:cs="MyriadPro-Regular"/>
              </w:rPr>
              <w:t>, punkty widokowe, parkingi, miejsca biwakowania</w:t>
            </w:r>
            <w:r w:rsidRPr="003926A3">
              <w:rPr>
                <w:rFonts w:eastAsia="MyriadPro-Regular" w:cs="MyriadPro-Regular"/>
              </w:rPr>
              <w:t>).</w:t>
            </w:r>
            <w:proofErr w:type="spellStart"/>
            <w:r w:rsidR="00CA0B18">
              <w:t>Wspieranakanalizacja</w:t>
            </w:r>
            <w:proofErr w:type="spellEnd"/>
            <w:r w:rsidR="00CA0B18">
              <w:t xml:space="preserve">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 xml:space="preserve">Liczba utworzonych punktów informacji turystycznej i </w:t>
            </w:r>
            <w:proofErr w:type="spellStart"/>
            <w:r>
              <w:rPr>
                <w:rFonts w:eastAsia="Times New Roman" w:cs="Times New Roman"/>
                <w:color w:val="000000"/>
                <w:lang w:eastAsia="pl-PL"/>
              </w:rPr>
              <w:t>infokiosków</w:t>
            </w:r>
            <w:proofErr w:type="spellEnd"/>
            <w:r>
              <w:rPr>
                <w:rFonts w:eastAsia="Times New Roman" w:cs="Times New Roman"/>
                <w:color w:val="000000"/>
                <w:lang w:eastAsia="pl-PL"/>
              </w:rPr>
              <w:t xml:space="preserve">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lastRenderedPageBreak/>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w:t>
            </w:r>
            <w:proofErr w:type="spellStart"/>
            <w:r w:rsidRPr="00F5671C">
              <w:t>szt</w:t>
            </w:r>
            <w:proofErr w:type="spellEnd"/>
            <w:r w:rsidRPr="00F5671C">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w:t>
            </w:r>
            <w:proofErr w:type="spellStart"/>
            <w:r w:rsidRPr="00F5671C">
              <w:t>szt</w:t>
            </w:r>
            <w:proofErr w:type="spellEnd"/>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w:t>
            </w:r>
            <w:proofErr w:type="spellStart"/>
            <w:r w:rsidRPr="000D5CDC">
              <w:rPr>
                <w:rFonts w:eastAsia="Times New Roman" w:cs="Times New Roman"/>
                <w:color w:val="000000"/>
                <w:lang w:eastAsia="pl-PL"/>
              </w:rPr>
              <w:t>jst</w:t>
            </w:r>
            <w:proofErr w:type="spellEnd"/>
            <w:r w:rsidRPr="000D5CDC">
              <w:rPr>
                <w:rFonts w:eastAsia="Times New Roman" w:cs="Times New Roman"/>
                <w:color w:val="000000"/>
                <w:lang w:eastAsia="pl-PL"/>
              </w:rPr>
              <w:t xml:space="preserv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w:t>
            </w:r>
            <w:proofErr w:type="spellStart"/>
            <w:r w:rsidRPr="000D5CDC">
              <w:rPr>
                <w:rFonts w:eastAsia="Times New Roman" w:cs="Times New Roman"/>
                <w:color w:val="000000"/>
                <w:lang w:eastAsia="pl-PL"/>
              </w:rPr>
              <w:t>projektóworaz</w:t>
            </w:r>
            <w:proofErr w:type="spellEnd"/>
            <w:r w:rsidRPr="000D5CDC">
              <w:rPr>
                <w:rFonts w:eastAsia="Times New Roman" w:cs="Times New Roman"/>
                <w:color w:val="000000"/>
                <w:lang w:eastAsia="pl-PL"/>
              </w:rPr>
              <w:t xml:space="preserve">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lastRenderedPageBreak/>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 xml:space="preserve">pracowywanie planów/ programów ochrony </w:t>
            </w:r>
            <w:proofErr w:type="spellStart"/>
            <w:r w:rsidRPr="000D5CDC">
              <w:t>dlaparków</w:t>
            </w:r>
            <w:proofErr w:type="spellEnd"/>
            <w:r w:rsidRPr="000D5CDC">
              <w:t xml:space="preserve">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w:t>
            </w:r>
            <w:proofErr w:type="spellStart"/>
            <w:r w:rsidRPr="00411449">
              <w:rPr>
                <w:rFonts w:eastAsia="Times New Roman" w:cs="Times New Roman"/>
                <w:color w:val="000000"/>
                <w:lang w:eastAsia="pl-PL"/>
              </w:rPr>
              <w:t>jst</w:t>
            </w:r>
            <w:proofErr w:type="spellEnd"/>
            <w:r w:rsidRPr="00411449">
              <w:rPr>
                <w:rFonts w:eastAsia="Times New Roman" w:cs="Times New Roman"/>
                <w:color w:val="000000"/>
                <w:lang w:eastAsia="pl-PL"/>
              </w:rPr>
              <w:t xml:space="preserv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w:t>
            </w:r>
            <w:proofErr w:type="spellStart"/>
            <w:r w:rsidRPr="000D5CDC">
              <w:rPr>
                <w:rFonts w:eastAsia="Times New Roman" w:cs="Times New Roman"/>
                <w:color w:val="000000"/>
                <w:lang w:eastAsia="pl-PL"/>
              </w:rPr>
              <w:t>kwalifikowalnychna</w:t>
            </w:r>
            <w:proofErr w:type="spellEnd"/>
            <w:r w:rsidRPr="000D5CDC">
              <w:rPr>
                <w:rFonts w:eastAsia="Times New Roman" w:cs="Times New Roman"/>
                <w:color w:val="000000"/>
                <w:lang w:eastAsia="pl-PL"/>
              </w:rPr>
              <w:t xml:space="preserve">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lastRenderedPageBreak/>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proofErr w:type="spellStart"/>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proofErr w:type="spellEnd"/>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Wsparcie będzie warunkowane wpisywaniem się przedmiotowego projektu w zakres wskazany w dokumencie </w:t>
            </w:r>
            <w:proofErr w:type="spellStart"/>
            <w:r w:rsidRPr="00B77202">
              <w:rPr>
                <w:rFonts w:eastAsia="Times New Roman" w:cs="Times New Roman"/>
                <w:color w:val="000000"/>
                <w:lang w:eastAsia="pl-PL"/>
              </w:rPr>
              <w:t>strategicznym</w:t>
            </w:r>
            <w:r w:rsidR="001F4151" w:rsidRPr="001F4151">
              <w:rPr>
                <w:rFonts w:eastAsia="Times New Roman" w:cs="Times New Roman"/>
                <w:color w:val="000000"/>
                <w:lang w:eastAsia="pl-PL"/>
              </w:rPr>
              <w:t>Polityka</w:t>
            </w:r>
            <w:proofErr w:type="spellEnd"/>
            <w:r w:rsidR="001F4151" w:rsidRPr="001F4151">
              <w:rPr>
                <w:rFonts w:eastAsia="Times New Roman" w:cs="Times New Roman"/>
                <w:color w:val="000000"/>
                <w:lang w:eastAsia="pl-PL"/>
              </w:rPr>
              <w:t xml:space="preserve">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w:t>
            </w:r>
            <w:proofErr w:type="spellStart"/>
            <w:r w:rsidRPr="00B77202">
              <w:rPr>
                <w:rFonts w:eastAsia="Times New Roman" w:cs="Times New Roman"/>
                <w:color w:val="000000"/>
                <w:lang w:eastAsia="pl-PL"/>
              </w:rPr>
              <w:t>Zachodniego.</w:t>
            </w:r>
            <w:r w:rsidR="000D5CDC" w:rsidRPr="000D5CDC">
              <w:rPr>
                <w:rFonts w:eastAsia="Times New Roman" w:cs="Times New Roman"/>
                <w:color w:val="000000"/>
                <w:lang w:eastAsia="pl-PL"/>
              </w:rPr>
              <w:t>Wspierane</w:t>
            </w:r>
            <w:proofErr w:type="spellEnd"/>
            <w:r w:rsidR="000D5CDC" w:rsidRPr="000D5CDC">
              <w:rPr>
                <w:rFonts w:eastAsia="Times New Roman" w:cs="Times New Roman"/>
                <w:color w:val="000000"/>
                <w:lang w:eastAsia="pl-PL"/>
              </w:rPr>
              <w:t xml:space="preserv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 xml:space="preserve">Wzrost oczekiwanej liczby odwiedzin w objętych wsparciem miejscach należących do dziedzictwa kulturalnego i naturalnego oraz stanowiących </w:t>
            </w:r>
            <w:r w:rsidRPr="006825BC">
              <w:rPr>
                <w:rFonts w:eastAsia="Times New Roman" w:cs="Times New Roman"/>
                <w:color w:val="000000"/>
                <w:lang w:eastAsia="pl-PL"/>
              </w:rPr>
              <w:lastRenderedPageBreak/>
              <w:t>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8"/>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14:anchorId="31A76642" wp14:editId="7E0ACBD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8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81"/>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lastRenderedPageBreak/>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Projekty pozakonkursowe wynikające z planu inwestycji transportowych, realizowane zgodnie z warunkiem ex </w:t>
            </w:r>
            <w:proofErr w:type="spellStart"/>
            <w:r w:rsidRPr="0009217B">
              <w:rPr>
                <w:rFonts w:eastAsia="Times New Roman" w:cs="Times New Roman"/>
                <w:color w:val="000000"/>
                <w:lang w:eastAsia="pl-PL"/>
              </w:rPr>
              <w:t>ante</w:t>
            </w:r>
            <w:proofErr w:type="spellEnd"/>
            <w:r w:rsidRPr="0009217B">
              <w:rPr>
                <w:rFonts w:eastAsia="Times New Roman" w:cs="Times New Roman"/>
                <w:color w:val="000000"/>
                <w:lang w:eastAsia="pl-PL"/>
              </w:rPr>
              <w:t xml:space="preserv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FE081B">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lastRenderedPageBreak/>
              <w:t xml:space="preserve">5.2 Budowa i przebudowa dróg lokalnych (gminnych i powiatowych) w ramach Strategii </w:t>
            </w:r>
            <w:proofErr w:type="spellStart"/>
            <w:r w:rsidRPr="0048471A">
              <w:rPr>
                <w:rFonts w:eastAsia="Times New Roman" w:cs="Times New Roman"/>
                <w:bCs/>
                <w:color w:val="000000"/>
                <w:lang w:eastAsia="pl-PL"/>
              </w:rPr>
              <w:t>ZITdla</w:t>
            </w:r>
            <w:proofErr w:type="spellEnd"/>
            <w:r w:rsidRPr="0048471A">
              <w:rPr>
                <w:rFonts w:eastAsia="Times New Roman" w:cs="Times New Roman"/>
                <w:bCs/>
                <w:color w:val="000000"/>
                <w:lang w:eastAsia="pl-PL"/>
              </w:rPr>
              <w:t xml:space="preserve">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 xml:space="preserve">Zgodnie z zapisami Umowy </w:t>
            </w:r>
            <w:proofErr w:type="spellStart"/>
            <w:r>
              <w:rPr>
                <w:rFonts w:eastAsia="Times New Roman" w:cs="Times New Roman"/>
                <w:color w:val="000000"/>
                <w:lang w:eastAsia="pl-PL"/>
              </w:rPr>
              <w:t>Partnerstwa</w:t>
            </w:r>
            <w:r w:rsidR="00B0313A">
              <w:rPr>
                <w:rFonts w:cs="Calibri"/>
              </w:rPr>
              <w:t>i</w:t>
            </w:r>
            <w:r w:rsidRPr="001B03AB">
              <w:rPr>
                <w:rFonts w:cs="Calibri"/>
              </w:rPr>
              <w:t>nwestycj</w:t>
            </w:r>
            <w:r w:rsidR="00B0313A">
              <w:rPr>
                <w:rFonts w:cs="Calibri"/>
              </w:rPr>
              <w:t>e</w:t>
            </w:r>
            <w:proofErr w:type="spellEnd"/>
            <w:r w:rsidRPr="001B03AB">
              <w:rPr>
                <w:rFonts w:cs="Calibri"/>
              </w:rPr>
              <w:t xml:space="preserve"> w drogi </w:t>
            </w:r>
            <w:r>
              <w:rPr>
                <w:rFonts w:cs="Calibri"/>
              </w:rPr>
              <w:t>gminne i powiatowe</w:t>
            </w:r>
            <w:r w:rsidRPr="001B03AB">
              <w:rPr>
                <w:rFonts w:cs="Calibri"/>
              </w:rPr>
              <w:t xml:space="preserve"> ze środków EFRR są możliwe jedynie wówczas, </w:t>
            </w:r>
            <w:proofErr w:type="spellStart"/>
            <w:r w:rsidRPr="001B03AB">
              <w:rPr>
                <w:rFonts w:cs="Calibri"/>
              </w:rPr>
              <w:t>gdy</w:t>
            </w:r>
            <w:r w:rsidRPr="001B03AB">
              <w:t>zapewnią</w:t>
            </w:r>
            <w:proofErr w:type="spellEnd"/>
            <w:r w:rsidRPr="001B03AB">
              <w:t xml:space="preserve">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w:t>
            </w:r>
            <w:proofErr w:type="spellStart"/>
            <w:r>
              <w:rPr>
                <w:rFonts w:cs="Calibri"/>
              </w:rPr>
              <w:t>stategii</w:t>
            </w:r>
            <w:proofErr w:type="spellEnd"/>
            <w:r>
              <w:rPr>
                <w:rFonts w:cs="Calibri"/>
              </w:rPr>
              <w:t xml:space="preserve">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Mechanizmy powiązania interwencji z innymi </w:t>
            </w:r>
            <w:proofErr w:type="spellStart"/>
            <w:r w:rsidRPr="000D5CDC">
              <w:rPr>
                <w:rFonts w:eastAsia="Times New Roman" w:cs="Times New Roman"/>
                <w:color w:val="000000"/>
                <w:lang w:eastAsia="pl-PL"/>
              </w:rPr>
              <w:t>działaniamiw</w:t>
            </w:r>
            <w:proofErr w:type="spellEnd"/>
            <w:r w:rsidRPr="000D5CDC">
              <w:rPr>
                <w:rFonts w:eastAsia="Times New Roman" w:cs="Times New Roman"/>
                <w:color w:val="000000"/>
                <w:lang w:eastAsia="pl-PL"/>
              </w:rPr>
              <w:t xml:space="preserve">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proofErr w:type="spellStart"/>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w:t>
            </w:r>
            <w:proofErr w:type="spellEnd"/>
            <w:r w:rsidRPr="00DD04A8">
              <w:rPr>
                <w:rFonts w:eastAsia="Times New Roman" w:cs="Times New Roman"/>
                <w:color w:val="000000" w:themeColor="text1"/>
                <w:lang w:eastAsia="pl-PL"/>
              </w:rPr>
              <w:t xml:space="preserve"> poszczególnych konkursów na podstawie </w:t>
            </w:r>
            <w:r w:rsidRPr="00DD04A8">
              <w:rPr>
                <w:rFonts w:eastAsia="Times New Roman" w:cs="Times New Roman"/>
                <w:color w:val="000000" w:themeColor="text1"/>
                <w:lang w:eastAsia="pl-PL"/>
              </w:rPr>
              <w:lastRenderedPageBreak/>
              <w:t xml:space="preserve">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lastRenderedPageBreak/>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w:t>
            </w:r>
            <w:proofErr w:type="spellStart"/>
            <w:r w:rsidRPr="001B03AB">
              <w:rPr>
                <w:rFonts w:cs="Calibri"/>
              </w:rPr>
              <w:t>gdy</w:t>
            </w:r>
            <w:r w:rsidRPr="001B03AB">
              <w:t>zapewnią</w:t>
            </w:r>
            <w:proofErr w:type="spellEnd"/>
            <w:r w:rsidRPr="001B03AB">
              <w:t xml:space="preserve">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w:t>
            </w:r>
            <w:proofErr w:type="spellStart"/>
            <w:r>
              <w:rPr>
                <w:rFonts w:cs="Calibri"/>
              </w:rPr>
              <w:t>stategii</w:t>
            </w:r>
            <w:proofErr w:type="spellEnd"/>
            <w:r>
              <w:rPr>
                <w:rFonts w:cs="Calibri"/>
              </w:rPr>
              <w:t xml:space="preserve">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 xml:space="preserve">Ograniczenie środków na drogi lokalne (gminne i powiatowe) do maksimum 15% na priorytet inwestycyjny 7b i nie więcej niż przewidziana alokacja na strategię </w:t>
            </w:r>
            <w:r w:rsidRPr="000D5CDC">
              <w:rPr>
                <w:rFonts w:eastAsia="Times New Roman" w:cs="Times New Roman"/>
                <w:color w:val="000000" w:themeColor="text1"/>
                <w:lang w:eastAsia="pl-PL"/>
              </w:rPr>
              <w:lastRenderedPageBreak/>
              <w:t>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proofErr w:type="spellStart"/>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w:t>
            </w:r>
            <w:proofErr w:type="spellEnd"/>
            <w:r w:rsidRPr="00DD04A8">
              <w:rPr>
                <w:rFonts w:eastAsia="Times New Roman" w:cs="Times New Roman"/>
                <w:color w:val="000000" w:themeColor="text1"/>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lastRenderedPageBreak/>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w:t>
            </w:r>
            <w:proofErr w:type="spellStart"/>
            <w:r w:rsidRPr="001B03AB">
              <w:rPr>
                <w:rFonts w:cs="Calibri"/>
              </w:rPr>
              <w:t>gdy</w:t>
            </w:r>
            <w:r w:rsidRPr="001B03AB">
              <w:t>zapewnią</w:t>
            </w:r>
            <w:proofErr w:type="spellEnd"/>
            <w:r w:rsidRPr="001B03AB">
              <w:t xml:space="preserve">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lastRenderedPageBreak/>
              <w:t xml:space="preserve">Katalog wydatków kwalifikowalnych będzie określany w Rocznym Planie Realizacji Działania </w:t>
            </w:r>
            <w:proofErr w:type="spellStart"/>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w:t>
            </w:r>
            <w:proofErr w:type="spellEnd"/>
            <w:r w:rsidRPr="00DD04A8">
              <w:rPr>
                <w:rFonts w:eastAsia="Times New Roman" w:cs="Times New Roman"/>
                <w:color w:val="000000" w:themeColor="text1"/>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w:t>
            </w:r>
            <w:proofErr w:type="spellStart"/>
            <w:r w:rsidRPr="000D5CDC">
              <w:rPr>
                <w:rFonts w:cstheme="minorBidi"/>
              </w:rPr>
              <w:t>financingu</w:t>
            </w:r>
            <w:proofErr w:type="spellEnd"/>
            <w:r w:rsidRPr="000D5CDC">
              <w:rPr>
                <w:rFonts w:cstheme="minorBidi"/>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Pomoc publiczna i pomoc de </w:t>
            </w:r>
            <w:proofErr w:type="spellStart"/>
            <w:r w:rsidRPr="000D5CDC">
              <w:rPr>
                <w:rFonts w:cstheme="minorBidi"/>
              </w:rPr>
              <w:t>minimis</w:t>
            </w:r>
            <w:proofErr w:type="spellEnd"/>
            <w:r w:rsidRPr="000D5CDC">
              <w:rPr>
                <w:rFonts w:cstheme="minorBidi"/>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lastRenderedPageBreak/>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proofErr w:type="spellStart"/>
            <w:r w:rsidR="001842DA">
              <w:rPr>
                <w:rFonts w:cstheme="minorBidi"/>
              </w:rPr>
              <w:t>powinna</w:t>
            </w:r>
            <w:r w:rsidRPr="00807B3C">
              <w:rPr>
                <w:rFonts w:cstheme="minorBidi"/>
              </w:rPr>
              <w:t>spełniać</w:t>
            </w:r>
            <w:proofErr w:type="spellEnd"/>
            <w:r w:rsidRPr="00807B3C">
              <w:rPr>
                <w:rFonts w:cstheme="minorBidi"/>
              </w:rPr>
              <w:t xml:space="preserve">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lastRenderedPageBreak/>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 xml:space="preserve">budowę systemu zapewnienia łączności systemów </w:t>
            </w:r>
            <w:proofErr w:type="spellStart"/>
            <w:r w:rsidRPr="000D5CDC">
              <w:rPr>
                <w:rFonts w:cstheme="minorBidi"/>
              </w:rPr>
              <w:t>srk</w:t>
            </w:r>
            <w:proofErr w:type="spellEnd"/>
            <w:r w:rsidRPr="000D5CDC">
              <w:rPr>
                <w:rFonts w:cstheme="minorBidi"/>
              </w:rPr>
              <w:t xml:space="preserve">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179A4" w:rsidP="003E3F04">
            <w:pPr>
              <w:spacing w:line="240" w:lineRule="auto"/>
              <w:rPr>
                <w:rFonts w:cstheme="minorBidi"/>
              </w:rPr>
            </w:pPr>
            <w:r>
              <w:rPr>
                <w:rFonts w:cstheme="minorBidi"/>
              </w:rPr>
              <w:t>31 800 000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proofErr w:type="spellStart"/>
            <w:r w:rsidR="00FE081B">
              <w:rPr>
                <w:rFonts w:cstheme="minorBidi"/>
              </w:rPr>
              <w:t>lub</w:t>
            </w:r>
            <w:r w:rsidRPr="00DD04A8">
              <w:rPr>
                <w:rFonts w:cstheme="minorBidi"/>
              </w:rPr>
              <w:t>regulaminach</w:t>
            </w:r>
            <w:proofErr w:type="spellEnd"/>
            <w:r w:rsidRPr="00DD04A8">
              <w:rPr>
                <w:rFonts w:cstheme="minorBidi"/>
              </w:rPr>
              <w:t xml:space="preserve"> poszczególnych konkursów na podstawie </w:t>
            </w:r>
            <w:r w:rsidRPr="00DD04A8">
              <w:rPr>
                <w:rFonts w:cstheme="minorBidi"/>
              </w:rPr>
              <w:lastRenderedPageBreak/>
              <w:t>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w:t>
            </w:r>
            <w:proofErr w:type="spellStart"/>
            <w:r w:rsidRPr="000D5CDC">
              <w:rPr>
                <w:rFonts w:cstheme="minorBidi"/>
              </w:rPr>
              <w:t>financingu</w:t>
            </w:r>
            <w:proofErr w:type="spellEnd"/>
            <w:r w:rsidRPr="000D5CDC">
              <w:rPr>
                <w:rFonts w:cstheme="minorBidi"/>
              </w:rPr>
              <w:t xml:space="preserve">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Pomoc publiczna i pomoc de </w:t>
            </w:r>
            <w:proofErr w:type="spellStart"/>
            <w:r w:rsidRPr="000D5CDC">
              <w:rPr>
                <w:rFonts w:cstheme="minorBidi"/>
              </w:rPr>
              <w:t>minimis</w:t>
            </w:r>
            <w:proofErr w:type="spellEnd"/>
            <w:r w:rsidRPr="000D5CDC">
              <w:rPr>
                <w:rFonts w:cstheme="minorBidi"/>
              </w:rPr>
              <w:t xml:space="preserve">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lastRenderedPageBreak/>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3179A4" w:rsidP="003E3F04">
            <w:pPr>
              <w:spacing w:line="240" w:lineRule="auto"/>
              <w:rPr>
                <w:rFonts w:cstheme="minorBidi"/>
              </w:rPr>
            </w:pPr>
            <w:r>
              <w:rPr>
                <w:rFonts w:cstheme="minorBidi"/>
              </w:rPr>
              <w:t>78 200 000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Mechanizmy powiązania interwencji z innymi </w:t>
            </w:r>
            <w:proofErr w:type="spellStart"/>
            <w:r w:rsidRPr="0009217B">
              <w:rPr>
                <w:rFonts w:cstheme="minorBidi"/>
              </w:rPr>
              <w:t>działaniamiw</w:t>
            </w:r>
            <w:proofErr w:type="spellEnd"/>
            <w:r w:rsidRPr="0009217B">
              <w:rPr>
                <w:rFonts w:cstheme="minorBidi"/>
              </w:rPr>
              <w:t xml:space="preserve">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w:t>
            </w:r>
            <w:proofErr w:type="spellStart"/>
            <w:r w:rsidRPr="0009217B">
              <w:rPr>
                <w:rFonts w:cstheme="minorBidi"/>
              </w:rPr>
              <w:t>financingu</w:t>
            </w:r>
            <w:proofErr w:type="spellEnd"/>
            <w:r w:rsidRPr="0009217B">
              <w:rPr>
                <w:rFonts w:cstheme="minorBidi"/>
              </w:rPr>
              <w:t xml:space="preserve">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Pomoc publiczna i pomoc de </w:t>
            </w:r>
            <w:proofErr w:type="spellStart"/>
            <w:r w:rsidRPr="0009217B">
              <w:rPr>
                <w:rFonts w:cstheme="minorBidi"/>
              </w:rPr>
              <w:t>minimis</w:t>
            </w:r>
            <w:proofErr w:type="spellEnd"/>
            <w:r w:rsidRPr="0009217B">
              <w:rPr>
                <w:rFonts w:cstheme="minorBidi"/>
              </w:rPr>
              <w:t xml:space="preserve">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UE wydatków </w:t>
            </w:r>
            <w:proofErr w:type="spellStart"/>
            <w:r w:rsidRPr="0009217B">
              <w:rPr>
                <w:rFonts w:cstheme="minorBidi"/>
              </w:rPr>
              <w:t>kwalifikowalnychna</w:t>
            </w:r>
            <w:proofErr w:type="spellEnd"/>
            <w:r w:rsidRPr="0009217B">
              <w:rPr>
                <w:rFonts w:cstheme="minorBidi"/>
              </w:rPr>
              <w:t xml:space="preserve">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lastRenderedPageBreak/>
              <w:t xml:space="preserve">5.7 Budowa, rozbudowa lub modernizacja ogólnodostępnej infrastruktury szlaków żeglownych, utrzymanie dróg </w:t>
            </w:r>
            <w:proofErr w:type="spellStart"/>
            <w:r w:rsidRPr="003C540E">
              <w:rPr>
                <w:rFonts w:eastAsiaTheme="majorEastAsia" w:cstheme="minorBidi"/>
                <w:bCs/>
              </w:rPr>
              <w:t>wodnych</w:t>
            </w:r>
            <w:r w:rsidR="000B49BE" w:rsidRPr="000B49BE">
              <w:rPr>
                <w:rFonts w:eastAsiaTheme="majorEastAsia" w:cstheme="minorBidi"/>
                <w:bCs/>
              </w:rPr>
              <w:t>prowadzących</w:t>
            </w:r>
            <w:proofErr w:type="spellEnd"/>
            <w:r w:rsidR="000B49BE" w:rsidRPr="000B49BE">
              <w:rPr>
                <w:rFonts w:eastAsiaTheme="majorEastAsia" w:cstheme="minorBidi"/>
                <w:bCs/>
              </w:rPr>
              <w:t xml:space="preserve">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w:t>
            </w:r>
            <w:proofErr w:type="spellStart"/>
            <w:r w:rsidRPr="009642BA">
              <w:rPr>
                <w:rFonts w:cstheme="minorBidi"/>
              </w:rPr>
              <w:t>szt</w:t>
            </w:r>
            <w:proofErr w:type="spellEnd"/>
            <w:r w:rsidRPr="009642BA">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lastRenderedPageBreak/>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proofErr w:type="spellStart"/>
            <w:r w:rsidR="00FE081B">
              <w:rPr>
                <w:rFonts w:cstheme="minorBidi"/>
              </w:rPr>
              <w:t>lub</w:t>
            </w:r>
            <w:r w:rsidRPr="00DD04A8">
              <w:rPr>
                <w:rFonts w:cstheme="minorBidi"/>
              </w:rPr>
              <w:t>regulaminach</w:t>
            </w:r>
            <w:proofErr w:type="spellEnd"/>
            <w:r w:rsidRPr="00DD04A8">
              <w:rPr>
                <w:rFonts w:cstheme="minorBidi"/>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w:t>
            </w:r>
            <w:proofErr w:type="spellStart"/>
            <w:r w:rsidRPr="000D5CDC">
              <w:rPr>
                <w:rFonts w:cstheme="minorBidi"/>
              </w:rPr>
              <w:t>financingu</w:t>
            </w:r>
            <w:proofErr w:type="spellEnd"/>
            <w:r w:rsidRPr="000D5CDC">
              <w:rPr>
                <w:rFonts w:cstheme="minorBidi"/>
              </w:rPr>
              <w:t xml:space="preserve">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Pomoc publiczna i pomoc de </w:t>
            </w:r>
            <w:proofErr w:type="spellStart"/>
            <w:r w:rsidRPr="000D5CDC">
              <w:rPr>
                <w:rFonts w:cstheme="minorBidi"/>
              </w:rPr>
              <w:t>minimis</w:t>
            </w:r>
            <w:proofErr w:type="spellEnd"/>
            <w:r w:rsidRPr="000D5CDC">
              <w:rPr>
                <w:rFonts w:cstheme="minorBidi"/>
              </w:rPr>
              <w:t xml:space="preserve">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8"/>
          <w:footerReference w:type="default" r:id="rId89"/>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14:anchorId="7F39E298" wp14:editId="6AB6E11E">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0"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w:t>
            </w:r>
            <w:r w:rsidRPr="0009217B">
              <w:rPr>
                <w:rFonts w:eastAsia="Times New Roman" w:cs="Times New Roman"/>
                <w:color w:val="000000"/>
                <w:lang w:eastAsia="pl-PL"/>
              </w:rPr>
              <w:lastRenderedPageBreak/>
              <w:t>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lastRenderedPageBreak/>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 xml:space="preserve">Działanie ma na celu zmniejszanie niekorzystnych skutków wysokiej zachorowalności w szczególności na choroby wskazane w Policy </w:t>
            </w:r>
            <w:proofErr w:type="spellStart"/>
            <w:r w:rsidRPr="002A5CC6">
              <w:rPr>
                <w:rFonts w:eastAsia="Calibri" w:cs="Times New Roman"/>
                <w:color w:val="000000"/>
                <w:lang w:eastAsia="pl-PL"/>
              </w:rPr>
              <w:t>paper</w:t>
            </w:r>
            <w:proofErr w:type="spellEnd"/>
            <w:r w:rsidRPr="002A5CC6">
              <w:rPr>
                <w:rFonts w:eastAsia="Calibri" w:cs="Times New Roman"/>
                <w:color w:val="000000"/>
                <w:lang w:eastAsia="pl-PL"/>
              </w:rPr>
              <w:t xml:space="preserve">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 xml:space="preserve">Interwencja w ramach priorytetu 9a będzie stanowiła komplementarne wsparcie wobec interwencji </w:t>
            </w:r>
            <w:proofErr w:type="spellStart"/>
            <w:r w:rsidRPr="00D42A40">
              <w:rPr>
                <w:rFonts w:eastAsia="Calibri" w:cs="Times New Roman"/>
              </w:rPr>
              <w:t>zaplanowanejz</w:t>
            </w:r>
            <w:proofErr w:type="spellEnd"/>
            <w:r w:rsidRPr="00D42A40">
              <w:rPr>
                <w:rFonts w:eastAsia="Calibri" w:cs="Times New Roman"/>
              </w:rPr>
              <w:t xml:space="preserve">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w:t>
            </w:r>
            <w:proofErr w:type="spellStart"/>
            <w:r>
              <w:rPr>
                <w:rFonts w:eastAsia="Times New Roman" w:cs="Times New Roman"/>
                <w:lang w:eastAsia="pl-PL"/>
              </w:rPr>
              <w:t>ustawy</w:t>
            </w:r>
            <w:r w:rsidRPr="00C51C06">
              <w:rPr>
                <w:rFonts w:eastAsia="Times New Roman" w:cs="Times New Roman"/>
                <w:lang w:eastAsia="pl-PL"/>
              </w:rPr>
              <w:t>z</w:t>
            </w:r>
            <w:proofErr w:type="spellEnd"/>
            <w:r w:rsidRPr="00C51C06">
              <w:rPr>
                <w:rFonts w:eastAsia="Times New Roman" w:cs="Times New Roman"/>
                <w:lang w:eastAsia="pl-PL"/>
              </w:rPr>
              <w:t xml:space="preserve"> dnia 20 maja 2010 </w:t>
            </w:r>
            <w:proofErr w:type="spellStart"/>
            <w:r w:rsidRPr="00C51C06">
              <w:rPr>
                <w:rFonts w:eastAsia="Times New Roman" w:cs="Times New Roman"/>
                <w:lang w:eastAsia="pl-PL"/>
              </w:rPr>
              <w:t>r.o</w:t>
            </w:r>
            <w:proofErr w:type="spellEnd"/>
            <w:r w:rsidRPr="00C51C06">
              <w:rPr>
                <w:rFonts w:eastAsia="Times New Roman" w:cs="Times New Roman"/>
                <w:lang w:eastAsia="pl-PL"/>
              </w:rPr>
              <w:t xml:space="preserve">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4</w:t>
            </w:r>
            <w:r w:rsidR="005300B9">
              <w:rPr>
                <w:rFonts w:eastAsia="Times New Roman" w:cs="Times New Roman"/>
                <w:lang w:eastAsia="pl-PL"/>
              </w:rPr>
              <w:t xml:space="preserve">4 </w:t>
            </w:r>
            <w:r w:rsidRPr="002A5CC6">
              <w:rPr>
                <w:rFonts w:eastAsia="Times New Roman" w:cs="Times New Roman"/>
                <w:lang w:eastAsia="pl-PL"/>
              </w:rPr>
              <w:t> 000 000</w:t>
            </w:r>
            <w:r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 xml:space="preserve">Tryb </w:t>
            </w:r>
            <w:proofErr w:type="spellStart"/>
            <w:r w:rsidRPr="00F0463C">
              <w:rPr>
                <w:rFonts w:cs="Panton-Regular"/>
              </w:rPr>
              <w:t>pozakonkursowy</w:t>
            </w:r>
            <w:r w:rsidRPr="00581FD6">
              <w:rPr>
                <w:rFonts w:cs="Panton-Regular"/>
              </w:rPr>
              <w:t>będzie</w:t>
            </w:r>
            <w:proofErr w:type="spellEnd"/>
            <w:r w:rsidRPr="00581FD6">
              <w:rPr>
                <w:rFonts w:cs="Panton-Regular"/>
              </w:rPr>
              <w:t xml:space="preserv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 xml:space="preserve">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w:t>
            </w:r>
            <w:proofErr w:type="spellStart"/>
            <w:r w:rsidRPr="00581FD6">
              <w:rPr>
                <w:rFonts w:cs="Panton-Regular"/>
              </w:rPr>
              <w:t>ante</w:t>
            </w:r>
            <w:proofErr w:type="spellEnd"/>
            <w:r w:rsidRPr="00581FD6">
              <w:rPr>
                <w:rFonts w:cs="Panton-Regular"/>
              </w:rPr>
              <w:t>).</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lastRenderedPageBreak/>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lastRenderedPageBreak/>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jednostki samorządu terytorialnego, ich związki i stowarzyszenia, jednostki organizacyjne </w:t>
            </w:r>
            <w:proofErr w:type="spellStart"/>
            <w:r w:rsidRPr="002A5CC6">
              <w:rPr>
                <w:rFonts w:eastAsia="Times New Roman" w:cs="Times New Roman"/>
                <w:lang w:eastAsia="pl-PL"/>
              </w:rPr>
              <w:t>jst</w:t>
            </w:r>
            <w:proofErr w:type="spellEnd"/>
            <w:r w:rsidRPr="002A5CC6">
              <w:rPr>
                <w:rFonts w:eastAsia="Times New Roman" w:cs="Times New Roman"/>
                <w:lang w:eastAsia="pl-PL"/>
              </w:rPr>
              <w: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lastRenderedPageBreak/>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Warunki i planowany zakres </w:t>
            </w:r>
            <w:proofErr w:type="spellStart"/>
            <w:r w:rsidRPr="002A5CC6">
              <w:rPr>
                <w:rFonts w:eastAsia="Times New Roman" w:cs="Times New Roman"/>
                <w:color w:val="000000"/>
                <w:lang w:eastAsia="pl-PL"/>
              </w:rPr>
              <w:t>stosowaniacross-financingu</w:t>
            </w:r>
            <w:proofErr w:type="spellEnd"/>
            <w:r w:rsidRPr="002A5CC6">
              <w:rPr>
                <w:rFonts w:eastAsia="Times New Roman" w:cs="Times New Roman"/>
                <w:color w:val="000000"/>
                <w:lang w:eastAsia="pl-PL"/>
              </w:rPr>
              <w:t xml:space="preserve">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lastRenderedPageBreak/>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proofErr w:type="spellStart"/>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wyznaczonego</w:t>
            </w:r>
            <w:proofErr w:type="spellEnd"/>
            <w:r w:rsidRPr="002A5CC6">
              <w:rPr>
                <w:rFonts w:eastAsia="Times New Roman" w:cs="Calibri"/>
                <w:color w:val="000000"/>
                <w:lang w:eastAsia="pl-PL"/>
              </w:rPr>
              <w:t xml:space="preserve">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lastRenderedPageBreak/>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proofErr w:type="spellStart"/>
            <w:r w:rsidR="002E4736" w:rsidRPr="002A5CC6">
              <w:rPr>
                <w:rFonts w:eastAsia="Calibri" w:cs="Calibri"/>
              </w:rPr>
              <w:t>p</w:t>
            </w:r>
            <w:r w:rsidR="002E4736">
              <w:rPr>
                <w:rFonts w:eastAsia="Calibri" w:cs="Calibri"/>
              </w:rPr>
              <w:t>rogramów</w:t>
            </w:r>
            <w:r w:rsidRPr="002A5CC6">
              <w:rPr>
                <w:rFonts w:eastAsia="Calibri" w:cs="Calibri"/>
              </w:rPr>
              <w:t>rewitalizacji</w:t>
            </w:r>
            <w:proofErr w:type="spellEnd"/>
            <w:r w:rsidRPr="002A5CC6">
              <w:rPr>
                <w:rFonts w:eastAsia="Calibri" w:cs="Calibri"/>
              </w:rPr>
              <w:t xml:space="preserve">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proofErr w:type="spellStart"/>
            <w:r w:rsidRPr="002A5CC6">
              <w:rPr>
                <w:rFonts w:eastAsia="Times New Roman" w:cs="Times New Roman"/>
                <w:color w:val="000000"/>
                <w:lang w:eastAsia="pl-PL"/>
              </w:rPr>
              <w:t>R</w:t>
            </w:r>
            <w:r w:rsidR="00F905C4">
              <w:rPr>
                <w:rFonts w:eastAsia="Times New Roman" w:cs="Times New Roman"/>
                <w:color w:val="000000"/>
                <w:lang w:eastAsia="pl-PL"/>
              </w:rPr>
              <w:t>ewitalizacjiumieszczonego</w:t>
            </w:r>
            <w:proofErr w:type="spellEnd"/>
            <w:r w:rsidR="00F905C4">
              <w:rPr>
                <w:rFonts w:eastAsia="Times New Roman" w:cs="Times New Roman"/>
                <w:color w:val="000000"/>
                <w:lang w:eastAsia="pl-PL"/>
              </w:rPr>
              <w:t xml:space="preserve">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 xml:space="preserve">Kryterium dostępu do wsparcia będzie umieszczenie projektu w Programie </w:t>
            </w:r>
            <w:proofErr w:type="spellStart"/>
            <w:r w:rsidRPr="002A5CC6">
              <w:rPr>
                <w:rFonts w:eastAsia="Times New Roman" w:cs="Times New Roman"/>
                <w:color w:val="000000"/>
                <w:lang w:eastAsia="pl-PL"/>
              </w:rPr>
              <w:t>Rewitalizacji</w:t>
            </w:r>
            <w:r w:rsidR="00F905C4" w:rsidRPr="00881DD0">
              <w:rPr>
                <w:rFonts w:eastAsia="Times New Roman" w:cs="Times New Roman"/>
                <w:color w:val="000000" w:themeColor="text1"/>
                <w:lang w:eastAsia="pl-PL"/>
              </w:rPr>
              <w:t>na</w:t>
            </w:r>
            <w:proofErr w:type="spellEnd"/>
            <w:r w:rsidR="00F905C4" w:rsidRPr="00881DD0">
              <w:rPr>
                <w:rFonts w:eastAsia="Times New Roman" w:cs="Times New Roman"/>
                <w:color w:val="000000" w:themeColor="text1"/>
                <w:lang w:eastAsia="pl-PL"/>
              </w:rPr>
              <w:t xml:space="preserve">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 xml:space="preserve">Studium wykonalności może być uznane za wydatek kwalifikowalny w projekcie pod </w:t>
            </w:r>
            <w:proofErr w:type="spellStart"/>
            <w:r w:rsidRPr="00972198">
              <w:rPr>
                <w:rFonts w:eastAsia="Times New Roman" w:cs="Times New Roman"/>
                <w:color w:val="000000"/>
                <w:lang w:eastAsia="pl-PL"/>
              </w:rPr>
              <w:t>warunkiem,że</w:t>
            </w:r>
            <w:proofErr w:type="spellEnd"/>
            <w:r w:rsidRPr="00972198">
              <w:rPr>
                <w:rFonts w:eastAsia="Times New Roman" w:cs="Times New Roman"/>
                <w:color w:val="000000"/>
                <w:lang w:eastAsia="pl-PL"/>
              </w:rPr>
              <w:t xml:space="preserv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t>
            </w:r>
            <w:proofErr w:type="spellStart"/>
            <w:r w:rsidRPr="00972198">
              <w:rPr>
                <w:rFonts w:eastAsia="Times New Roman" w:cs="Times New Roman"/>
                <w:color w:val="000000"/>
                <w:lang w:eastAsia="pl-PL"/>
              </w:rPr>
              <w:t>osobowedotyczące</w:t>
            </w:r>
            <w:proofErr w:type="spellEnd"/>
            <w:r w:rsidRPr="00972198">
              <w:rPr>
                <w:rFonts w:eastAsia="Times New Roman" w:cs="Times New Roman"/>
                <w:color w:val="000000"/>
                <w:lang w:eastAsia="pl-PL"/>
              </w:rPr>
              <w:t xml:space="preserv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w:t>
            </w:r>
            <w:proofErr w:type="spellStart"/>
            <w:r w:rsidRPr="00972198">
              <w:rPr>
                <w:rFonts w:eastAsia="Times New Roman" w:cs="Times New Roman"/>
                <w:color w:val="000000"/>
                <w:lang w:eastAsia="pl-PL"/>
              </w:rPr>
              <w:t>bezpośrednich</w:t>
            </w:r>
            <w:r>
              <w:rPr>
                <w:rFonts w:eastAsia="Times New Roman" w:cs="Times New Roman"/>
                <w:color w:val="000000"/>
                <w:lang w:eastAsia="pl-PL"/>
              </w:rPr>
              <w:t>.</w:t>
            </w:r>
            <w:r w:rsidR="006653EE" w:rsidRPr="006653EE">
              <w:rPr>
                <w:rFonts w:eastAsia="Times New Roman" w:cs="Times New Roman"/>
                <w:color w:val="000000"/>
                <w:lang w:eastAsia="pl-PL"/>
              </w:rPr>
              <w:t>Nie</w:t>
            </w:r>
            <w:proofErr w:type="spellEnd"/>
            <w:r w:rsidR="006653EE" w:rsidRPr="006653EE">
              <w:rPr>
                <w:rFonts w:eastAsia="Times New Roman" w:cs="Times New Roman"/>
                <w:color w:val="000000"/>
                <w:lang w:eastAsia="pl-PL"/>
              </w:rPr>
              <w:t xml:space="preserv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 xml:space="preserve">Rozporządzenie Ministra Infrastruktury i Rozwoju z dnia 19 marca 2015 r. w sprawie udzielania pomocy de </w:t>
            </w:r>
            <w:proofErr w:type="spellStart"/>
            <w:r w:rsidRPr="00AE7E61">
              <w:rPr>
                <w:rFonts w:eastAsia="Times New Roman" w:cs="Times New Roman"/>
                <w:color w:val="000000"/>
                <w:lang w:eastAsia="pl-PL"/>
              </w:rPr>
              <w:t>minimis</w:t>
            </w:r>
            <w:proofErr w:type="spellEnd"/>
            <w:r w:rsidRPr="00AE7E61">
              <w:rPr>
                <w:rFonts w:eastAsia="Times New Roman" w:cs="Times New Roman"/>
                <w:color w:val="000000"/>
                <w:lang w:eastAsia="pl-PL"/>
              </w:rPr>
              <w:t xml:space="preserve">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lastRenderedPageBreak/>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w:t>
            </w:r>
            <w:proofErr w:type="spellStart"/>
            <w:r w:rsidRPr="002A5CC6">
              <w:rPr>
                <w:rFonts w:eastAsia="Times New Roman" w:cs="Times New Roman"/>
                <w:color w:val="000000"/>
                <w:lang w:eastAsia="pl-PL"/>
              </w:rPr>
              <w:t>defaworyzowanych</w:t>
            </w:r>
            <w:proofErr w:type="spellEnd"/>
            <w:r w:rsidRPr="002A5CC6">
              <w:rPr>
                <w:rFonts w:eastAsia="Times New Roman" w:cs="Times New Roman"/>
                <w:color w:val="000000"/>
                <w:lang w:eastAsia="pl-PL"/>
              </w:rPr>
              <w:t xml:space="preserve">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 xml:space="preserve">Potencjał objętej wsparciem infrastruktury w zakresie opieki nad dziećmi </w:t>
            </w:r>
            <w:proofErr w:type="spellStart"/>
            <w:r w:rsidRPr="004F5F3E">
              <w:rPr>
                <w:rFonts w:eastAsia="Times New Roman" w:cs="Times New Roman"/>
                <w:color w:val="000000"/>
                <w:lang w:eastAsia="pl-PL"/>
              </w:rPr>
              <w:t>lubinfrastruktury</w:t>
            </w:r>
            <w:proofErr w:type="spellEnd"/>
            <w:r w:rsidRPr="004F5F3E">
              <w:rPr>
                <w:rFonts w:eastAsia="Times New Roman" w:cs="Times New Roman"/>
                <w:color w:val="000000"/>
                <w:lang w:eastAsia="pl-PL"/>
              </w:rPr>
              <w:t xml:space="preserve">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rozbudowa, przebudowa, dostosowanie istniejącej infrastruktury przede wszystkim dla osób </w:t>
            </w:r>
            <w:proofErr w:type="spellStart"/>
            <w:r w:rsidRPr="002A5CC6">
              <w:rPr>
                <w:rFonts w:eastAsia="Times New Roman" w:cs="Times New Roman"/>
                <w:color w:val="000000"/>
                <w:lang w:eastAsia="pl-PL"/>
              </w:rPr>
              <w:t>niepełnosprawnych</w:t>
            </w:r>
            <w:r w:rsidR="00BA367F" w:rsidRPr="00BA367F">
              <w:rPr>
                <w:rFonts w:eastAsia="Times New Roman" w:cs="Times New Roman"/>
                <w:color w:val="000000"/>
                <w:lang w:eastAsia="pl-PL"/>
              </w:rPr>
              <w:t>wraz</w:t>
            </w:r>
            <w:proofErr w:type="spellEnd"/>
            <w:r w:rsidR="00BA367F" w:rsidRPr="00BA367F">
              <w:rPr>
                <w:rFonts w:eastAsia="Times New Roman" w:cs="Times New Roman"/>
                <w:color w:val="000000"/>
                <w:lang w:eastAsia="pl-PL"/>
              </w:rPr>
              <w:t xml:space="preserve">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dostosowanie oraz wyposażenie </w:t>
            </w:r>
            <w:proofErr w:type="spellStart"/>
            <w:r w:rsidRPr="002A5CC6">
              <w:rPr>
                <w:rFonts w:eastAsia="Times New Roman" w:cs="Times New Roman"/>
                <w:color w:val="000000"/>
                <w:lang w:eastAsia="pl-PL"/>
              </w:rPr>
              <w:t>sal</w:t>
            </w:r>
            <w:proofErr w:type="spellEnd"/>
            <w:r w:rsidRPr="002A5CC6">
              <w:rPr>
                <w:rFonts w:eastAsia="Times New Roman" w:cs="Times New Roman"/>
                <w:color w:val="000000"/>
                <w:lang w:eastAsia="pl-PL"/>
              </w:rPr>
              <w:t xml:space="preserve">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w:t>
            </w:r>
            <w:r w:rsidRPr="001837A9">
              <w:rPr>
                <w:rFonts w:eastAsia="Times New Roman" w:cs="Times New Roman"/>
                <w:color w:val="000000"/>
                <w:lang w:eastAsia="pl-PL"/>
              </w:rPr>
              <w:lastRenderedPageBreak/>
              <w:t>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lastRenderedPageBreak/>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ma sprzyjać zmniejszeniu barier w dostępie do dobrej jakości edukacji dla dzieci i młodzieży ze środowisk </w:t>
            </w:r>
            <w:proofErr w:type="spellStart"/>
            <w:r w:rsidRPr="0009217B">
              <w:rPr>
                <w:rFonts w:eastAsia="Times New Roman" w:cs="Times New Roman"/>
                <w:color w:val="000000"/>
                <w:lang w:eastAsia="pl-PL"/>
              </w:rPr>
              <w:t>defaworyzowanych</w:t>
            </w:r>
            <w:proofErr w:type="spellEnd"/>
            <w:r w:rsidRPr="0009217B">
              <w:rPr>
                <w:rFonts w:eastAsia="Times New Roman" w:cs="Times New Roman"/>
                <w:color w:val="000000"/>
                <w:lang w:eastAsia="pl-PL"/>
              </w:rPr>
              <w:t xml:space="preserve">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dostosowanie oraz wyposażenie </w:t>
            </w:r>
            <w:proofErr w:type="spellStart"/>
            <w:r w:rsidRPr="0009217B">
              <w:rPr>
                <w:rFonts w:eastAsia="Times New Roman" w:cs="Times New Roman"/>
                <w:color w:val="000000"/>
                <w:lang w:eastAsia="pl-PL"/>
              </w:rPr>
              <w:t>sal</w:t>
            </w:r>
            <w:proofErr w:type="spellEnd"/>
            <w:r w:rsidRPr="0009217B">
              <w:rPr>
                <w:rFonts w:eastAsia="Times New Roman" w:cs="Times New Roman"/>
                <w:color w:val="000000"/>
                <w:lang w:eastAsia="pl-PL"/>
              </w:rPr>
              <w:t xml:space="preserve"> dydaktycznych w zakresie kompetencji kluczowych(ICT, nauk przyrodniczo-matematycznych, języków obcych) – </w:t>
            </w:r>
            <w:r w:rsidRPr="0009217B">
              <w:rPr>
                <w:rFonts w:eastAsia="Times New Roman" w:cs="Times New Roman"/>
                <w:color w:val="000000"/>
                <w:lang w:eastAsia="pl-PL"/>
              </w:rPr>
              <w:lastRenderedPageBreak/>
              <w:t>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FE081B">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w:t>
            </w:r>
            <w:proofErr w:type="spellStart"/>
            <w:r w:rsidRPr="0009217B">
              <w:rPr>
                <w:rFonts w:eastAsia="Times New Roman" w:cs="Times New Roman"/>
                <w:color w:val="000000"/>
                <w:lang w:eastAsia="pl-PL"/>
              </w:rPr>
              <w:t>kwalifikowalnychna</w:t>
            </w:r>
            <w:proofErr w:type="spellEnd"/>
            <w:r w:rsidRPr="0009217B">
              <w:rPr>
                <w:rFonts w:eastAsia="Times New Roman" w:cs="Times New Roman"/>
                <w:color w:val="000000"/>
                <w:lang w:eastAsia="pl-PL"/>
              </w:rPr>
              <w:t xml:space="preserve">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lastRenderedPageBreak/>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w:t>
            </w:r>
            <w:proofErr w:type="spellStart"/>
            <w:r w:rsidR="005E7937">
              <w:rPr>
                <w:rFonts w:eastAsia="Times New Roman" w:cs="Times New Roman"/>
                <w:color w:val="000000"/>
                <w:lang w:eastAsia="pl-PL"/>
              </w:rPr>
              <w:t>jako</w:t>
            </w:r>
            <w:r w:rsidR="005E7937" w:rsidRPr="005E7937">
              <w:rPr>
                <w:rFonts w:eastAsia="Times New Roman" w:cs="Times New Roman"/>
                <w:color w:val="000000"/>
                <w:lang w:eastAsia="pl-PL"/>
              </w:rPr>
              <w:t>systemgospodarczej</w:t>
            </w:r>
            <w:proofErr w:type="spellEnd"/>
            <w:r w:rsidR="005E7937" w:rsidRPr="005E7937">
              <w:rPr>
                <w:rFonts w:eastAsia="Times New Roman" w:cs="Times New Roman"/>
                <w:color w:val="000000"/>
                <w:lang w:eastAsia="pl-PL"/>
              </w:rPr>
              <w:t xml:space="preserve"> działalności </w:t>
            </w:r>
            <w:proofErr w:type="spellStart"/>
            <w:r w:rsidR="005E7937" w:rsidRPr="005E7937">
              <w:rPr>
                <w:rFonts w:eastAsia="Times New Roman" w:cs="Times New Roman"/>
                <w:color w:val="000000"/>
                <w:lang w:eastAsia="pl-PL"/>
              </w:rPr>
              <w:t>iskutków</w:t>
            </w:r>
            <w:proofErr w:type="spellEnd"/>
            <w:r w:rsidR="005E7937" w:rsidRPr="005E7937">
              <w:rPr>
                <w:rFonts w:eastAsia="Times New Roman" w:cs="Times New Roman"/>
                <w:color w:val="000000"/>
                <w:lang w:eastAsia="pl-PL"/>
              </w:rPr>
              <w:t xml:space="preserve">, związany ze </w:t>
            </w:r>
            <w:proofErr w:type="spellStart"/>
            <w:r w:rsidR="005E7937" w:rsidRPr="005E7937">
              <w:rPr>
                <w:rFonts w:eastAsia="Times New Roman" w:cs="Times New Roman"/>
                <w:color w:val="000000"/>
                <w:lang w:eastAsia="pl-PL"/>
              </w:rPr>
              <w:t>środowiskiemmorza</w:t>
            </w:r>
            <w:proofErr w:type="spellEnd"/>
            <w:r w:rsidR="005E7937" w:rsidRPr="005E7937">
              <w:rPr>
                <w:rFonts w:eastAsia="Times New Roman" w:cs="Times New Roman"/>
                <w:color w:val="000000"/>
                <w:lang w:eastAsia="pl-PL"/>
              </w:rPr>
              <w:t xml:space="preserve"> i jego zlewisk, polegający </w:t>
            </w:r>
            <w:proofErr w:type="spellStart"/>
            <w:r w:rsidR="005E7937" w:rsidRPr="005E7937">
              <w:rPr>
                <w:rFonts w:eastAsia="Times New Roman" w:cs="Times New Roman"/>
                <w:color w:val="000000"/>
                <w:lang w:eastAsia="pl-PL"/>
              </w:rPr>
              <w:t>naprodukcjiiprzetwórstwie,podziale</w:t>
            </w:r>
            <w:proofErr w:type="spellEnd"/>
          </w:p>
          <w:p w:rsidR="00332FEC" w:rsidRDefault="003F72E6" w:rsidP="00317C63">
            <w:pPr>
              <w:spacing w:line="240" w:lineRule="auto"/>
              <w:rPr>
                <w:rFonts w:eastAsia="Times New Roman" w:cs="Times New Roman"/>
                <w:color w:val="000000"/>
                <w:lang w:eastAsia="pl-PL"/>
              </w:rPr>
            </w:pPr>
            <w:proofErr w:type="spellStart"/>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dóbr</w:t>
            </w:r>
            <w:proofErr w:type="spellEnd"/>
            <w:r w:rsidR="005E7937">
              <w:rPr>
                <w:rFonts w:eastAsia="Times New Roman" w:cs="Times New Roman"/>
                <w:color w:val="000000"/>
                <w:lang w:eastAsia="pl-PL"/>
              </w:rPr>
              <w:t xml:space="preserve"> i usług. </w:t>
            </w:r>
            <w:proofErr w:type="spellStart"/>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w:t>
            </w:r>
            <w:proofErr w:type="spellEnd"/>
            <w:r w:rsidR="009758EA">
              <w:rPr>
                <w:rFonts w:eastAsia="Times New Roman" w:cs="Times New Roman"/>
                <w:color w:val="000000"/>
                <w:lang w:eastAsia="pl-PL"/>
              </w:rPr>
              <w:t xml:space="preserve"> </w:t>
            </w:r>
            <w:proofErr w:type="spellStart"/>
            <w:r w:rsidR="009758EA">
              <w:rPr>
                <w:rFonts w:eastAsia="Times New Roman" w:cs="Times New Roman"/>
                <w:color w:val="000000"/>
                <w:lang w:eastAsia="pl-PL"/>
              </w:rPr>
              <w:t>obszary</w:t>
            </w:r>
            <w:r w:rsidR="005E7937" w:rsidRPr="005E7937">
              <w:rPr>
                <w:rFonts w:eastAsia="Times New Roman" w:cs="Times New Roman"/>
                <w:color w:val="000000"/>
                <w:lang w:eastAsia="pl-PL"/>
              </w:rPr>
              <w:t>:badania</w:t>
            </w:r>
            <w:proofErr w:type="spellEnd"/>
            <w:r w:rsidR="005E7937" w:rsidRPr="005E7937">
              <w:rPr>
                <w:rFonts w:eastAsia="Times New Roman" w:cs="Times New Roman"/>
                <w:color w:val="000000"/>
                <w:lang w:eastAsia="pl-PL"/>
              </w:rPr>
              <w:t xml:space="preserve">, bezpieczeństwo, </w:t>
            </w:r>
            <w:proofErr w:type="spellStart"/>
            <w:r w:rsidR="005E7937" w:rsidRPr="005E7937">
              <w:rPr>
                <w:rFonts w:eastAsia="Times New Roman" w:cs="Times New Roman"/>
                <w:color w:val="000000"/>
                <w:lang w:eastAsia="pl-PL"/>
              </w:rPr>
              <w:t>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w:t>
            </w:r>
            <w:proofErr w:type="spellEnd"/>
            <w:r w:rsidR="005E7937" w:rsidRPr="005E7937">
              <w:rPr>
                <w:rFonts w:eastAsia="Times New Roman" w:cs="Times New Roman"/>
                <w:color w:val="000000"/>
                <w:lang w:eastAsia="pl-PL"/>
              </w:rPr>
              <w:t xml:space="preserve"> narodowe. </w:t>
            </w:r>
            <w:proofErr w:type="spellStart"/>
            <w:r w:rsidR="005E7937" w:rsidRPr="005E7937">
              <w:rPr>
                <w:rFonts w:eastAsia="Times New Roman" w:cs="Times New Roman"/>
                <w:color w:val="000000"/>
                <w:lang w:eastAsia="pl-PL"/>
              </w:rPr>
              <w:t>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proofErr w:type="spellEnd"/>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w:t>
            </w:r>
            <w:proofErr w:type="spellStart"/>
            <w:r w:rsidR="005E7937" w:rsidRPr="005E7937">
              <w:rPr>
                <w:rFonts w:eastAsia="Times New Roman" w:cs="Times New Roman"/>
                <w:color w:val="000000"/>
                <w:lang w:eastAsia="pl-PL"/>
              </w:rPr>
              <w:t>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w:t>
            </w:r>
            <w:proofErr w:type="spellEnd"/>
            <w:r w:rsidR="005E7937" w:rsidRPr="005E7937">
              <w:rPr>
                <w:rFonts w:eastAsia="Times New Roman" w:cs="Times New Roman"/>
                <w:color w:val="000000"/>
                <w:lang w:eastAsia="pl-PL"/>
              </w:rPr>
              <w:t xml:space="preserve"> morskie </w:t>
            </w:r>
            <w:proofErr w:type="spellStart"/>
            <w:r w:rsidR="005E7937" w:rsidRPr="005E7937">
              <w:rPr>
                <w:rFonts w:eastAsia="Times New Roman" w:cs="Times New Roman"/>
                <w:color w:val="000000"/>
                <w:lang w:eastAsia="pl-PL"/>
              </w:rPr>
              <w:t>iśródlądowe</w:t>
            </w:r>
            <w:proofErr w:type="spellEnd"/>
            <w:r w:rsidR="005E7937" w:rsidRPr="005E7937">
              <w:rPr>
                <w:rFonts w:eastAsia="Times New Roman" w:cs="Times New Roman"/>
                <w:color w:val="000000"/>
                <w:lang w:eastAsia="pl-PL"/>
              </w:rPr>
              <w:t xml:space="preserve">, rybactwo, sport, </w:t>
            </w:r>
            <w:proofErr w:type="spellStart"/>
            <w:r w:rsidR="005E7937" w:rsidRPr="005E7937">
              <w:rPr>
                <w:rFonts w:eastAsia="Times New Roman" w:cs="Times New Roman"/>
                <w:color w:val="000000"/>
                <w:lang w:eastAsia="pl-PL"/>
              </w:rPr>
              <w:t>stocznie,turystyk</w:t>
            </w:r>
            <w:r w:rsidR="009758EA">
              <w:rPr>
                <w:rFonts w:eastAsia="Times New Roman" w:cs="Times New Roman"/>
                <w:color w:val="000000"/>
                <w:lang w:eastAsia="pl-PL"/>
              </w:rPr>
              <w:t>a</w:t>
            </w:r>
            <w:proofErr w:type="spellEnd"/>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proofErr w:type="spellStart"/>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proofErr w:type="spellEnd"/>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 xml:space="preserve">samorządu terytorialnego, ich związki i stowarzyszenia, jednostki organizacyjne </w:t>
            </w:r>
            <w:proofErr w:type="spellStart"/>
            <w:r w:rsidR="002A5CC6" w:rsidRPr="005B3B21">
              <w:rPr>
                <w:rFonts w:eastAsia="Times New Roman" w:cs="Times New Roman"/>
                <w:color w:val="000000"/>
                <w:lang w:eastAsia="pl-PL"/>
              </w:rPr>
              <w:t>jst</w:t>
            </w:r>
            <w:proofErr w:type="spellEnd"/>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Działanie powiązane zakresem wsparcia z Działaniem 9.7 w ramach tych dwóch działań zostanie utworzona sieć ośrodków popularyzujących naukę, ściśle ze </w:t>
            </w:r>
            <w:r w:rsidRPr="002A5CC6">
              <w:rPr>
                <w:rFonts w:eastAsia="Times New Roman" w:cs="Times New Roman"/>
                <w:color w:val="000000"/>
                <w:lang w:eastAsia="pl-PL"/>
              </w:rPr>
              <w:lastRenderedPageBreak/>
              <w:t>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proofErr w:type="spellStart"/>
            <w:r w:rsidR="00FE081B">
              <w:rPr>
                <w:rFonts w:eastAsia="Times New Roman" w:cs="Times New Roman"/>
                <w:color w:val="000000"/>
                <w:lang w:eastAsia="pl-PL"/>
              </w:rPr>
              <w:t>lub</w:t>
            </w:r>
            <w:r w:rsidRPr="001837A9">
              <w:rPr>
                <w:rFonts w:eastAsia="Times New Roman" w:cs="Times New Roman"/>
                <w:color w:val="000000"/>
                <w:lang w:eastAsia="pl-PL"/>
              </w:rPr>
              <w:t>regulaminach</w:t>
            </w:r>
            <w:proofErr w:type="spellEnd"/>
            <w:r w:rsidRPr="001837A9">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w:t>
            </w:r>
            <w:proofErr w:type="spellStart"/>
            <w:r w:rsidRPr="002A5CC6">
              <w:rPr>
                <w:rFonts w:eastAsia="Times New Roman" w:cs="Times New Roman"/>
                <w:color w:val="000000"/>
                <w:lang w:eastAsia="pl-PL"/>
              </w:rPr>
              <w:t>financing</w:t>
            </w:r>
            <w:proofErr w:type="spellEnd"/>
            <w:r w:rsidRPr="002A5CC6">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 xml:space="preserve">Rozporządzenie Ministra Infrastruktury i Rozwoju z dnia 19 marca 2015 r. w sprawie udzielania pomocy de </w:t>
            </w:r>
            <w:proofErr w:type="spellStart"/>
            <w:r w:rsidRPr="00E06F7F">
              <w:rPr>
                <w:rFonts w:eastAsia="Times New Roman" w:cs="Times New Roman"/>
                <w:color w:val="000000"/>
                <w:lang w:eastAsia="pl-PL"/>
              </w:rPr>
              <w:t>minimis</w:t>
            </w:r>
            <w:proofErr w:type="spellEnd"/>
            <w:r w:rsidRPr="00E06F7F">
              <w:rPr>
                <w:rFonts w:eastAsia="Times New Roman" w:cs="Times New Roman"/>
                <w:color w:val="000000"/>
                <w:lang w:eastAsia="pl-PL"/>
              </w:rPr>
              <w:t xml:space="preserve">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lastRenderedPageBreak/>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Wsparcie ma prowadzić do wprowadzania na każdym etapie nauczania możliwości uzupełniania wiedzy teoretycznej zajęciami praktycznymi wykorzystującymi </w:t>
            </w:r>
            <w:proofErr w:type="spellStart"/>
            <w:r w:rsidRPr="0009217B">
              <w:rPr>
                <w:rFonts w:eastAsia="Times New Roman" w:cs="Times New Roman"/>
                <w:color w:val="000000"/>
                <w:lang w:eastAsia="pl-PL"/>
              </w:rPr>
              <w:t>najnowszemożliwości</w:t>
            </w:r>
            <w:proofErr w:type="spellEnd"/>
            <w:r w:rsidRPr="0009217B">
              <w:rPr>
                <w:rFonts w:eastAsia="Times New Roman" w:cs="Times New Roman"/>
                <w:color w:val="000000"/>
                <w:lang w:eastAsia="pl-PL"/>
              </w:rPr>
              <w:t xml:space="preserve">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Ponadto Wnioskodawcy powinni wziąć pod uwagę regionalne i inteligentne specjalizacje, przy tworzeniu </w:t>
            </w:r>
            <w:proofErr w:type="spellStart"/>
            <w:r w:rsidRPr="0009217B">
              <w:rPr>
                <w:rFonts w:eastAsia="Times New Roman" w:cs="Times New Roman"/>
                <w:color w:val="000000"/>
                <w:lang w:eastAsia="pl-PL"/>
              </w:rPr>
              <w:t>sal</w:t>
            </w:r>
            <w:proofErr w:type="spellEnd"/>
            <w:r w:rsidRPr="0009217B">
              <w:rPr>
                <w:rFonts w:eastAsia="Times New Roman" w:cs="Times New Roman"/>
                <w:color w:val="000000"/>
                <w:lang w:eastAsia="pl-PL"/>
              </w:rPr>
              <w:t xml:space="preserve">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 xml:space="preserve">101 Finansowanie krzyżowe w ramach EFRR (wsparcie dla przedsięwzięć typowych dla EFS, koniecznych dla zadowalającego wdrożenia części przedsięwzięć </w:t>
            </w:r>
            <w:r w:rsidRPr="005941E9">
              <w:rPr>
                <w:rFonts w:eastAsia="Times New Roman" w:cs="Times New Roman"/>
                <w:color w:val="000000"/>
                <w:lang w:eastAsia="pl-PL"/>
              </w:rPr>
              <w:lastRenderedPageBreak/>
              <w:t>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 xml:space="preserve">ednostki samorządu terytorialnego, ich związki i stowarzyszenia, jednostki organizacyjne </w:t>
            </w:r>
            <w:proofErr w:type="spellStart"/>
            <w:r w:rsidR="0009217B" w:rsidRPr="005B3B21">
              <w:rPr>
                <w:rFonts w:eastAsia="Times New Roman" w:cs="Times New Roman"/>
                <w:color w:val="000000"/>
                <w:lang w:eastAsia="pl-PL"/>
              </w:rPr>
              <w:t>jst</w:t>
            </w:r>
            <w:proofErr w:type="spellEnd"/>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w:t>
            </w:r>
            <w:proofErr w:type="spellStart"/>
            <w:r w:rsidRPr="0009217B">
              <w:rPr>
                <w:rFonts w:eastAsia="Times New Roman" w:cs="Times New Roman"/>
                <w:color w:val="000000"/>
                <w:lang w:eastAsia="pl-PL"/>
              </w:rPr>
              <w:t>kwalifikowalnychna</w:t>
            </w:r>
            <w:proofErr w:type="spellEnd"/>
            <w:r w:rsidRPr="0009217B">
              <w:rPr>
                <w:rFonts w:eastAsia="Times New Roman" w:cs="Times New Roman"/>
                <w:color w:val="000000"/>
                <w:lang w:eastAsia="pl-PL"/>
              </w:rPr>
              <w:t xml:space="preserve">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lastRenderedPageBreak/>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proofErr w:type="spellStart"/>
            <w:r w:rsidR="00D2267A" w:rsidRPr="00D2267A">
              <w:rPr>
                <w:rFonts w:eastAsia="Times New Roman" w:cs="Times New Roman"/>
                <w:color w:val="000000"/>
                <w:lang w:eastAsia="pl-PL"/>
              </w:rPr>
              <w:t>z</w:t>
            </w:r>
            <w:proofErr w:type="spellEnd"/>
            <w:r w:rsidR="00D2267A" w:rsidRPr="00D2267A">
              <w:rPr>
                <w:rFonts w:eastAsia="Times New Roman" w:cs="Times New Roman"/>
                <w:color w:val="000000"/>
                <w:lang w:eastAsia="pl-PL"/>
              </w:rPr>
              <w:t xml:space="preserve">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dostosowanie oraz wyposażenie </w:t>
            </w:r>
            <w:proofErr w:type="spellStart"/>
            <w:r w:rsidRPr="002A5CC6">
              <w:rPr>
                <w:rFonts w:eastAsia="Times New Roman" w:cs="Times New Roman"/>
                <w:color w:val="000000"/>
                <w:lang w:eastAsia="pl-PL"/>
              </w:rPr>
              <w:t>sal</w:t>
            </w:r>
            <w:proofErr w:type="spellEnd"/>
            <w:r w:rsidRPr="002A5CC6">
              <w:rPr>
                <w:rFonts w:eastAsia="Times New Roman" w:cs="Times New Roman"/>
                <w:color w:val="000000"/>
                <w:lang w:eastAsia="pl-PL"/>
              </w:rPr>
              <w:t xml:space="preserve">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1837A9">
              <w:rPr>
                <w:rFonts w:eastAsia="Times New Roman" w:cs="Times New Roman"/>
                <w:color w:val="000000"/>
                <w:lang w:eastAsia="pl-PL"/>
              </w:rPr>
              <w:t>regulaminach</w:t>
            </w:r>
            <w:proofErr w:type="spellEnd"/>
            <w:r w:rsidRPr="001837A9">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lastRenderedPageBreak/>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proofErr w:type="spellStart"/>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roofErr w:type="spellEnd"/>
            <w:r w:rsidRPr="0009217B">
              <w:rPr>
                <w:rFonts w:eastAsia="Times New Roman" w:cs="Times New Roman"/>
                <w:color w:val="000000"/>
                <w:lang w:eastAsia="pl-PL"/>
              </w:rPr>
              <w:t xml:space="preserve">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proofErr w:type="spellStart"/>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roofErr w:type="spellEnd"/>
            <w:r w:rsidRPr="0009217B">
              <w:rPr>
                <w:rFonts w:eastAsia="Times New Roman" w:cs="Times New Roman"/>
                <w:color w:val="000000"/>
                <w:lang w:eastAsia="pl-PL"/>
              </w:rPr>
              <w:t>,</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dostosowanie oraz wyposażenie </w:t>
            </w:r>
            <w:proofErr w:type="spellStart"/>
            <w:r w:rsidRPr="0009217B">
              <w:rPr>
                <w:rFonts w:eastAsia="Times New Roman" w:cs="Times New Roman"/>
                <w:color w:val="000000"/>
                <w:lang w:eastAsia="pl-PL"/>
              </w:rPr>
              <w:t>sal</w:t>
            </w:r>
            <w:proofErr w:type="spellEnd"/>
            <w:r w:rsidRPr="0009217B">
              <w:rPr>
                <w:rFonts w:eastAsia="Times New Roman" w:cs="Times New Roman"/>
                <w:color w:val="000000"/>
                <w:lang w:eastAsia="pl-PL"/>
              </w:rPr>
              <w:t xml:space="preserve">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w:t>
            </w:r>
            <w:proofErr w:type="spellStart"/>
            <w:r w:rsidRPr="0009217B">
              <w:rPr>
                <w:rFonts w:eastAsia="Times New Roman" w:cs="Times New Roman"/>
                <w:color w:val="000000"/>
                <w:lang w:eastAsia="pl-PL"/>
              </w:rPr>
              <w:t>jst</w:t>
            </w:r>
            <w:proofErr w:type="spellEnd"/>
            <w:r w:rsidRPr="0009217B">
              <w:rPr>
                <w:rFonts w:eastAsia="Times New Roman" w:cs="Times New Roman"/>
                <w:color w:val="000000"/>
                <w:lang w:eastAsia="pl-PL"/>
              </w:rPr>
              <w:t xml:space="preserv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Przedmiotowe działanie będzie jednym z kilku działań w ramach RPO WZ 2014-2020 wdrażanych za pomocą narzędzia jakim jest Kontrakt Samorządowy. KS ma </w:t>
            </w:r>
            <w:r w:rsidRPr="0009217B">
              <w:rPr>
                <w:rFonts w:eastAsia="Times New Roman" w:cs="Times New Roman"/>
                <w:color w:val="000000"/>
                <w:lang w:eastAsia="pl-PL"/>
              </w:rPr>
              <w:lastRenderedPageBreak/>
              <w:t>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w:t>
            </w:r>
            <w:proofErr w:type="spellStart"/>
            <w:r w:rsidRPr="0009217B">
              <w:rPr>
                <w:rFonts w:eastAsia="Times New Roman" w:cs="Times New Roman"/>
                <w:color w:val="000000"/>
                <w:lang w:eastAsia="pl-PL"/>
              </w:rPr>
              <w:t>projektóworaz</w:t>
            </w:r>
            <w:proofErr w:type="spellEnd"/>
            <w:r w:rsidRPr="0009217B">
              <w:rPr>
                <w:rFonts w:eastAsia="Times New Roman" w:cs="Times New Roman"/>
                <w:color w:val="000000"/>
                <w:lang w:eastAsia="pl-PL"/>
              </w:rPr>
              <w:t xml:space="preserve">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09217B">
              <w:rPr>
                <w:rFonts w:eastAsia="Times New Roman" w:cs="Times New Roman"/>
                <w:color w:val="000000"/>
                <w:lang w:eastAsia="pl-PL"/>
              </w:rPr>
              <w:t>regulaminach</w:t>
            </w:r>
            <w:proofErr w:type="spellEnd"/>
            <w:r w:rsidRPr="0009217B">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w:t>
            </w:r>
            <w:proofErr w:type="spellStart"/>
            <w:r w:rsidRPr="0009217B">
              <w:rPr>
                <w:rFonts w:eastAsia="Times New Roman" w:cs="Times New Roman"/>
                <w:color w:val="000000"/>
                <w:lang w:eastAsia="pl-PL"/>
              </w:rPr>
              <w:t>financingu</w:t>
            </w:r>
            <w:proofErr w:type="spellEnd"/>
            <w:r w:rsidRPr="0009217B">
              <w:rPr>
                <w:rFonts w:eastAsia="Times New Roman" w:cs="Times New Roman"/>
                <w:color w:val="000000"/>
                <w:lang w:eastAsia="pl-PL"/>
              </w:rPr>
              <w:t xml:space="preserve">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Pomoc publiczna i pomoc de </w:t>
            </w:r>
            <w:proofErr w:type="spellStart"/>
            <w:r w:rsidRPr="0009217B">
              <w:rPr>
                <w:rFonts w:eastAsia="Times New Roman" w:cs="Times New Roman"/>
                <w:color w:val="000000"/>
                <w:lang w:eastAsia="pl-PL"/>
              </w:rPr>
              <w:t>minimis</w:t>
            </w:r>
            <w:proofErr w:type="spellEnd"/>
            <w:r w:rsidRPr="0009217B">
              <w:rPr>
                <w:rFonts w:eastAsia="Times New Roman" w:cs="Times New Roman"/>
                <w:color w:val="000000"/>
                <w:lang w:eastAsia="pl-PL"/>
              </w:rPr>
              <w:t xml:space="preserve">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w:t>
            </w:r>
            <w:proofErr w:type="spellStart"/>
            <w:r w:rsidRPr="0009217B">
              <w:rPr>
                <w:rFonts w:eastAsia="Times New Roman" w:cs="Times New Roman"/>
                <w:color w:val="000000"/>
                <w:lang w:eastAsia="pl-PL"/>
              </w:rPr>
              <w:t>kwalifikowalnychna</w:t>
            </w:r>
            <w:proofErr w:type="spellEnd"/>
            <w:r w:rsidRPr="0009217B">
              <w:rPr>
                <w:rFonts w:eastAsia="Times New Roman" w:cs="Times New Roman"/>
                <w:color w:val="000000"/>
                <w:lang w:eastAsia="pl-PL"/>
              </w:rPr>
              <w:t xml:space="preserve">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100"/>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lastRenderedPageBreak/>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proofErr w:type="spellStart"/>
            <w:r>
              <w:rPr>
                <w:rFonts w:eastAsia="Times New Roman" w:cs="Times New Roman"/>
                <w:color w:val="000000"/>
                <w:lang w:eastAsia="pl-PL"/>
              </w:rPr>
              <w:t>Digitalizacjazasobów</w:t>
            </w:r>
            <w:proofErr w:type="spellEnd"/>
            <w:r>
              <w:rPr>
                <w:rFonts w:eastAsia="Times New Roman" w:cs="Times New Roman"/>
                <w:color w:val="000000"/>
                <w:lang w:eastAsia="pl-PL"/>
              </w:rPr>
              <w:t xml:space="preserve">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lastRenderedPageBreak/>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w:t>
            </w:r>
            <w:proofErr w:type="spellStart"/>
            <w:r w:rsidRPr="0053207D">
              <w:rPr>
                <w:rFonts w:eastAsia="Times New Roman" w:cs="Times New Roman"/>
                <w:color w:val="000000"/>
                <w:lang w:eastAsia="pl-PL"/>
              </w:rPr>
              <w:t>odtworzeń</w:t>
            </w:r>
            <w:proofErr w:type="spellEnd"/>
            <w:r w:rsidRPr="0053207D">
              <w:rPr>
                <w:rFonts w:eastAsia="Times New Roman" w:cs="Times New Roman"/>
                <w:color w:val="000000"/>
                <w:lang w:eastAsia="pl-PL"/>
              </w:rPr>
              <w:t xml:space="preserve">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w:t>
            </w:r>
            <w:proofErr w:type="spellStart"/>
            <w:r w:rsidRPr="0049023C">
              <w:rPr>
                <w:rFonts w:eastAsia="Times New Roman" w:cs="Times New Roman"/>
                <w:color w:val="000000"/>
                <w:lang w:eastAsia="pl-PL"/>
              </w:rPr>
              <w:t>szt</w:t>
            </w:r>
            <w:proofErr w:type="spellEnd"/>
            <w:r w:rsidRPr="0049023C">
              <w:rPr>
                <w:rFonts w:eastAsia="Times New Roman" w:cs="Times New Roman"/>
                <w:color w:val="000000"/>
                <w:lang w:eastAsia="pl-PL"/>
              </w:rPr>
              <w: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 xml:space="preserve">Liczba </w:t>
            </w:r>
            <w:proofErr w:type="spellStart"/>
            <w:r w:rsidRPr="00CB27CB">
              <w:rPr>
                <w:rFonts w:eastAsia="Times New Roman" w:cs="Times New Roman"/>
                <w:color w:val="000000"/>
                <w:lang w:eastAsia="pl-PL"/>
              </w:rPr>
              <w:t>zdigitalizowanych</w:t>
            </w:r>
            <w:proofErr w:type="spellEnd"/>
            <w:r w:rsidRPr="00CB27CB">
              <w:rPr>
                <w:rFonts w:eastAsia="Times New Roman" w:cs="Times New Roman"/>
                <w:color w:val="000000"/>
                <w:lang w:eastAsia="pl-PL"/>
              </w:rPr>
              <w:t xml:space="preserve">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 xml:space="preserve">Liczba udostępnionych on-line dokumentów zawierających informacje </w:t>
            </w:r>
            <w:proofErr w:type="spellStart"/>
            <w:r w:rsidRPr="00B44026">
              <w:rPr>
                <w:rFonts w:eastAsia="Times New Roman" w:cs="Times New Roman"/>
                <w:color w:val="000000"/>
                <w:lang w:eastAsia="pl-PL"/>
              </w:rPr>
              <w:t>sektorapublicznego</w:t>
            </w:r>
            <w:proofErr w:type="spellEnd"/>
            <w:r w:rsidRPr="00B44026">
              <w:rPr>
                <w:rFonts w:eastAsia="Times New Roman" w:cs="Times New Roman"/>
                <w:color w:val="000000"/>
                <w:lang w:eastAsia="pl-PL"/>
              </w:rPr>
              <w:t xml:space="preserve">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 xml:space="preserve">Liczba uruchomionych systemów teleinformatycznych w </w:t>
            </w:r>
            <w:proofErr w:type="spellStart"/>
            <w:r w:rsidRPr="00B44026">
              <w:rPr>
                <w:rFonts w:eastAsia="Times New Roman" w:cs="Times New Roman"/>
                <w:color w:val="000000"/>
                <w:lang w:eastAsia="pl-PL"/>
              </w:rPr>
              <w:t>podmiotachwykonujących</w:t>
            </w:r>
            <w:proofErr w:type="spellEnd"/>
            <w:r w:rsidRPr="00B44026">
              <w:rPr>
                <w:rFonts w:eastAsia="Times New Roman" w:cs="Times New Roman"/>
                <w:color w:val="000000"/>
                <w:lang w:eastAsia="pl-PL"/>
              </w:rPr>
              <w:t xml:space="preserve">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Rozwój usług wewnątrzadministracyjnych (A2A) niezbędnych dla </w:t>
            </w:r>
            <w:proofErr w:type="spellStart"/>
            <w:r w:rsidRPr="002A5CC6">
              <w:rPr>
                <w:rFonts w:eastAsia="Times New Roman" w:cs="Times New Roman"/>
                <w:color w:val="000000"/>
                <w:lang w:eastAsia="pl-PL"/>
              </w:rPr>
              <w:t>funkcjonowaniae</w:t>
            </w:r>
            <w:proofErr w:type="spellEnd"/>
            <w:r w:rsidRPr="002A5CC6">
              <w:rPr>
                <w:rFonts w:eastAsia="Times New Roman" w:cs="Times New Roman"/>
                <w:color w:val="000000"/>
                <w:lang w:eastAsia="pl-PL"/>
              </w:rPr>
              <w:t>-usług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Rozwój infrastruktury informatycznej niezbędnej dla </w:t>
            </w:r>
            <w:proofErr w:type="spellStart"/>
            <w:r w:rsidRPr="002A5CC6">
              <w:rPr>
                <w:rFonts w:eastAsia="Times New Roman" w:cs="Times New Roman"/>
                <w:color w:val="000000"/>
                <w:lang w:eastAsia="pl-PL"/>
              </w:rPr>
              <w:t>funkcjonowaniae</w:t>
            </w:r>
            <w:proofErr w:type="spellEnd"/>
            <w:r w:rsidRPr="002A5CC6">
              <w:rPr>
                <w:rFonts w:eastAsia="Times New Roman" w:cs="Times New Roman"/>
                <w:color w:val="000000"/>
                <w:lang w:eastAsia="pl-PL"/>
              </w:rPr>
              <w:t xml:space="preserve">-usług publicznych (informatyzacja procesów front i </w:t>
            </w:r>
            <w:proofErr w:type="spellStart"/>
            <w:r w:rsidRPr="002A5CC6">
              <w:rPr>
                <w:rFonts w:eastAsia="Times New Roman" w:cs="Times New Roman"/>
                <w:color w:val="000000"/>
                <w:lang w:eastAsia="pl-PL"/>
              </w:rPr>
              <w:t>back-office</w:t>
            </w:r>
            <w:proofErr w:type="spellEnd"/>
            <w:r w:rsidRPr="002A5CC6">
              <w:rPr>
                <w:rFonts w:eastAsia="Times New Roman" w:cs="Times New Roman"/>
                <w:color w:val="000000"/>
                <w:lang w:eastAsia="pl-PL"/>
              </w:rPr>
              <w:t xml:space="preserv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3E05F4" w:rsidRPr="003E05F4" w:rsidRDefault="003E05F4" w:rsidP="00317C63">
            <w:pPr>
              <w:spacing w:line="240" w:lineRule="auto"/>
              <w:ind w:left="714"/>
              <w:rPr>
                <w:rFonts w:eastAsia="Times New Roman" w:cs="Times New Roman"/>
                <w:color w:val="000000"/>
                <w:lang w:eastAsia="pl-PL"/>
              </w:rPr>
            </w:pPr>
            <w:r w:rsidRPr="003E05F4">
              <w:rPr>
                <w:rFonts w:ascii="Calibri" w:hAnsi="Calibri" w:cs="Calibri"/>
              </w:rPr>
              <w:t xml:space="preserve">Inwestowanie w tzw. twardą </w:t>
            </w:r>
            <w:proofErr w:type="spellStart"/>
            <w:r w:rsidRPr="003E05F4">
              <w:rPr>
                <w:rFonts w:ascii="Calibri" w:hAnsi="Calibri" w:cs="Calibri"/>
              </w:rPr>
              <w:t>infrastrukturę</w:t>
            </w:r>
            <w:r>
              <w:rPr>
                <w:rFonts w:ascii="Calibri" w:hAnsi="Calibri" w:cs="Calibri"/>
              </w:rPr>
              <w:t>jest</w:t>
            </w:r>
            <w:proofErr w:type="spellEnd"/>
            <w:r>
              <w:rPr>
                <w:rFonts w:ascii="Calibri" w:hAnsi="Calibri" w:cs="Calibri"/>
              </w:rPr>
              <w:t xml:space="preserve"> możliwe jedynie, o ile warunkuje to realizację celów projektu, zaś przeprowadzona analiza wykazuje</w:t>
            </w:r>
            <w:r w:rsidR="000344B2">
              <w:rPr>
                <w:rFonts w:ascii="Calibri" w:hAnsi="Calibri" w:cs="Calibri"/>
              </w:rPr>
              <w:t>.</w:t>
            </w:r>
          </w:p>
          <w:p w:rsidR="00DF6EC9" w:rsidRDefault="003E05F4" w:rsidP="00317C63">
            <w:pPr>
              <w:spacing w:line="240" w:lineRule="auto"/>
              <w:ind w:left="714"/>
              <w:rPr>
                <w:rFonts w:ascii="Calibri" w:hAnsi="Calibri" w:cs="Calibri"/>
              </w:rPr>
            </w:pPr>
            <w:r>
              <w:rPr>
                <w:rFonts w:ascii="Calibri" w:hAnsi="Calibri" w:cs="Calibri"/>
              </w:rPr>
              <w:t>niedostępność zasobów w ramach administracji publicznej.</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lastRenderedPageBreak/>
              <w:t>Digitalizacja zasobów kulturowych, naukowych oraz zapewnienie powszechnego dostępu w postaci cyfrowej do tych zasobów –</w:t>
            </w:r>
            <w:proofErr w:type="spellStart"/>
            <w:r w:rsidRPr="00DF6EC9">
              <w:rPr>
                <w:rFonts w:eastAsia="Times New Roman" w:cs="Times New Roman"/>
                <w:color w:val="000000"/>
                <w:lang w:eastAsia="pl-PL"/>
              </w:rPr>
              <w:t>digitalizowane</w:t>
            </w:r>
            <w:proofErr w:type="spellEnd"/>
            <w:r w:rsidRPr="00DF6EC9">
              <w:rPr>
                <w:rFonts w:eastAsia="Times New Roman" w:cs="Times New Roman"/>
                <w:color w:val="000000"/>
                <w:lang w:eastAsia="pl-PL"/>
              </w:rPr>
              <w:t xml:space="preserv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w:t>
            </w:r>
            <w:proofErr w:type="spellStart"/>
            <w:r w:rsidRPr="002A5CC6">
              <w:rPr>
                <w:rFonts w:eastAsia="Times New Roman" w:cs="Times New Roman"/>
                <w:color w:val="000000"/>
                <w:lang w:eastAsia="pl-PL"/>
              </w:rPr>
              <w:t>jst</w:t>
            </w:r>
            <w:proofErr w:type="spellEnd"/>
            <w:r w:rsidRPr="002A5CC6">
              <w:rPr>
                <w:rFonts w:eastAsia="Times New Roman" w:cs="Times New Roman"/>
                <w:color w:val="000000"/>
                <w:lang w:eastAsia="pl-PL"/>
              </w:rPr>
              <w:t xml:space="preserv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 xml:space="preserve">Komitet Sterujący ds. koordynacji interwencji EFSI w sektorze </w:t>
            </w:r>
            <w:proofErr w:type="spellStart"/>
            <w:r w:rsidRPr="004F4346">
              <w:rPr>
                <w:rFonts w:eastAsia="Times New Roman" w:cs="Times New Roman"/>
                <w:color w:val="000000"/>
                <w:lang w:eastAsia="pl-PL"/>
              </w:rPr>
              <w:t>zdrowiadziała</w:t>
            </w:r>
            <w:r>
              <w:rPr>
                <w:rFonts w:eastAsia="Times New Roman" w:cs="Times New Roman"/>
                <w:color w:val="000000"/>
                <w:lang w:eastAsia="pl-PL"/>
              </w:rPr>
              <w:t>jący</w:t>
            </w:r>
            <w:proofErr w:type="spellEnd"/>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w:t>
            </w:r>
            <w:proofErr w:type="spellStart"/>
            <w:r w:rsidRPr="002A5CC6">
              <w:rPr>
                <w:rFonts w:eastAsia="Times New Roman" w:cs="Times New Roman"/>
                <w:color w:val="000000"/>
                <w:lang w:eastAsia="pl-PL"/>
              </w:rPr>
              <w:t>projektóworaz</w:t>
            </w:r>
            <w:proofErr w:type="spellEnd"/>
            <w:r w:rsidRPr="002A5CC6">
              <w:rPr>
                <w:rFonts w:eastAsia="Times New Roman" w:cs="Times New Roman"/>
                <w:color w:val="000000"/>
                <w:lang w:eastAsia="pl-PL"/>
              </w:rPr>
              <w:t xml:space="preserve">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lastRenderedPageBreak/>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proofErr w:type="spellStart"/>
            <w:r w:rsidR="005A0B0F">
              <w:rPr>
                <w:rFonts w:eastAsia="Times New Roman" w:cs="Times New Roman"/>
                <w:color w:val="000000"/>
                <w:lang w:eastAsia="pl-PL"/>
              </w:rPr>
              <w:t>lub</w:t>
            </w:r>
            <w:r w:rsidRPr="001837A9">
              <w:rPr>
                <w:rFonts w:eastAsia="Times New Roman" w:cs="Times New Roman"/>
                <w:color w:val="000000"/>
                <w:lang w:eastAsia="pl-PL"/>
              </w:rPr>
              <w:t>regulaminach</w:t>
            </w:r>
            <w:proofErr w:type="spellEnd"/>
            <w:r w:rsidRPr="001837A9">
              <w:rPr>
                <w:rFonts w:eastAsia="Times New Roman" w:cs="Times New Roman"/>
                <w:color w:val="000000"/>
                <w:lang w:eastAsia="pl-PL"/>
              </w:rPr>
              <w:t xml:space="preserve">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w:t>
            </w:r>
            <w:proofErr w:type="spellStart"/>
            <w:r w:rsidRPr="001837A9">
              <w:rPr>
                <w:rFonts w:eastAsia="Times New Roman" w:cs="Times New Roman"/>
                <w:color w:val="000000"/>
                <w:lang w:eastAsia="pl-PL"/>
              </w:rPr>
              <w:t>orazszczegółowych</w:t>
            </w:r>
            <w:proofErr w:type="spellEnd"/>
            <w:r w:rsidRPr="001837A9">
              <w:rPr>
                <w:rFonts w:eastAsia="Times New Roman" w:cs="Times New Roman"/>
                <w:color w:val="000000"/>
                <w:lang w:eastAsia="pl-PL"/>
              </w:rPr>
              <w:t xml:space="preserve">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Rozporządzenie Ministra Infrastruktury i Rozwoju z dnia 19 marca 2015 r. w sprawie udzielania pomocy de </w:t>
            </w:r>
            <w:proofErr w:type="spellStart"/>
            <w:r w:rsidRPr="005F7A21">
              <w:rPr>
                <w:rFonts w:eastAsia="Times New Roman" w:cs="Times New Roman"/>
                <w:color w:val="000000"/>
                <w:lang w:eastAsia="pl-PL"/>
              </w:rPr>
              <w:t>minimis</w:t>
            </w:r>
            <w:proofErr w:type="spellEnd"/>
            <w:r w:rsidRPr="005F7A21">
              <w:rPr>
                <w:rFonts w:eastAsia="Times New Roman" w:cs="Times New Roman"/>
                <w:color w:val="000000"/>
                <w:lang w:eastAsia="pl-PL"/>
              </w:rPr>
              <w:t xml:space="preserve">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w:t>
            </w:r>
            <w:proofErr w:type="spellStart"/>
            <w:r w:rsidRPr="002A5CC6">
              <w:rPr>
                <w:rFonts w:eastAsia="Times New Roman" w:cs="Times New Roman"/>
                <w:color w:val="000000"/>
                <w:lang w:eastAsia="pl-PL"/>
              </w:rPr>
              <w:t>kwalifikowalnychna</w:t>
            </w:r>
            <w:proofErr w:type="spellEnd"/>
            <w:r w:rsidRPr="002A5CC6">
              <w:rPr>
                <w:rFonts w:eastAsia="Times New Roman" w:cs="Times New Roman"/>
                <w:color w:val="000000"/>
                <w:lang w:eastAsia="pl-PL"/>
              </w:rPr>
              <w:t xml:space="preserve">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66824"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95% (85%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66824"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5</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101"/>
      <w:footerReference w:type="default" r:id="rId10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67D" w:rsidRDefault="002B567D" w:rsidP="00E432E1">
      <w:pPr>
        <w:spacing w:line="240" w:lineRule="auto"/>
      </w:pPr>
      <w:r>
        <w:separator/>
      </w:r>
    </w:p>
  </w:endnote>
  <w:endnote w:type="continuationSeparator" w:id="0">
    <w:p w:rsidR="002B567D" w:rsidRDefault="002B567D" w:rsidP="00E432E1">
      <w:pPr>
        <w:spacing w:line="240" w:lineRule="auto"/>
      </w:pPr>
      <w:r>
        <w:continuationSeparator/>
      </w:r>
    </w:p>
  </w:endnote>
  <w:endnote w:type="continuationNotice" w:id="1">
    <w:p w:rsidR="002B567D" w:rsidRDefault="002B56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Cambri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2B567D" w:rsidRDefault="002B567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320</w:t>
            </w:r>
            <w:r>
              <w:rPr>
                <w:b/>
                <w:bCs/>
                <w:sz w:val="24"/>
                <w:szCs w:val="24"/>
              </w:rPr>
              <w:fldChar w:fldCharType="end"/>
            </w:r>
          </w:p>
        </w:sdtContent>
      </w:sdt>
    </w:sdtContent>
  </w:sdt>
  <w:p w:rsidR="002B567D" w:rsidRDefault="002B567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2B567D" w:rsidRDefault="002B567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258A9">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258A9">
              <w:rPr>
                <w:b/>
                <w:bCs/>
                <w:noProof/>
              </w:rPr>
              <w:t>317</w:t>
            </w:r>
            <w:r>
              <w:rPr>
                <w:b/>
                <w:bCs/>
                <w:sz w:val="24"/>
                <w:szCs w:val="24"/>
              </w:rPr>
              <w:fldChar w:fldCharType="end"/>
            </w:r>
          </w:p>
        </w:sdtContent>
      </w:sdt>
    </w:sdtContent>
  </w:sdt>
  <w:p w:rsidR="002B567D" w:rsidRDefault="002B567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2B567D" w:rsidRDefault="002B567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258A9">
              <w:rPr>
                <w:b/>
                <w:bCs/>
                <w:noProof/>
              </w:rPr>
              <w:t>93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258A9">
              <w:rPr>
                <w:b/>
                <w:bCs/>
                <w:noProof/>
              </w:rPr>
              <w:t>317</w:t>
            </w:r>
            <w:r>
              <w:rPr>
                <w:b/>
                <w:bCs/>
                <w:sz w:val="24"/>
                <w:szCs w:val="24"/>
              </w:rPr>
              <w:fldChar w:fldCharType="end"/>
            </w:r>
          </w:p>
        </w:sdtContent>
      </w:sdt>
    </w:sdtContent>
  </w:sdt>
  <w:p w:rsidR="002B567D" w:rsidRDefault="002B567D">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2B567D" w:rsidRDefault="002B567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50AEE">
              <w:rPr>
                <w:b/>
                <w:bCs/>
                <w:noProof/>
              </w:rPr>
              <w:t>311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50AEE">
              <w:rPr>
                <w:b/>
                <w:bCs/>
                <w:noProof/>
              </w:rPr>
              <w:t>317</w:t>
            </w:r>
            <w:r>
              <w:rPr>
                <w:b/>
                <w:bCs/>
                <w:sz w:val="24"/>
                <w:szCs w:val="24"/>
              </w:rPr>
              <w:fldChar w:fldCharType="end"/>
            </w:r>
          </w:p>
        </w:sdtContent>
      </w:sdt>
    </w:sdtContent>
  </w:sdt>
  <w:p w:rsidR="002B567D" w:rsidRDefault="002B567D">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50AEE">
      <w:rPr>
        <w:b/>
        <w:bCs/>
        <w:noProof/>
      </w:rPr>
      <w:t>316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50AEE">
      <w:rPr>
        <w:b/>
        <w:bCs/>
        <w:noProof/>
      </w:rPr>
      <w:t>317</w:t>
    </w:r>
    <w:r>
      <w:rPr>
        <w:b/>
        <w:bCs/>
        <w:sz w:val="24"/>
        <w:szCs w:val="24"/>
      </w:rPr>
      <w:fldChar w:fldCharType="end"/>
    </w:r>
  </w:p>
  <w:p w:rsidR="002B567D" w:rsidRDefault="002B56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67D" w:rsidRDefault="002B567D" w:rsidP="00E432E1">
      <w:pPr>
        <w:spacing w:line="240" w:lineRule="auto"/>
      </w:pPr>
      <w:r>
        <w:separator/>
      </w:r>
    </w:p>
  </w:footnote>
  <w:footnote w:type="continuationSeparator" w:id="0">
    <w:p w:rsidR="002B567D" w:rsidRDefault="002B567D" w:rsidP="00E432E1">
      <w:pPr>
        <w:spacing w:line="240" w:lineRule="auto"/>
      </w:pPr>
      <w:r>
        <w:continuationSeparator/>
      </w:r>
    </w:p>
  </w:footnote>
  <w:footnote w:type="continuationNotice" w:id="1">
    <w:p w:rsidR="002B567D" w:rsidRDefault="002B567D">
      <w:pPr>
        <w:spacing w:line="240" w:lineRule="auto"/>
      </w:pPr>
    </w:p>
  </w:footnote>
  <w:footnote w:id="2">
    <w:p w:rsidR="002B567D" w:rsidRDefault="002B567D">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2B567D" w:rsidRDefault="002B567D">
      <w:pPr>
        <w:pStyle w:val="Tekstprzypisudolnego"/>
      </w:pPr>
      <w:r w:rsidRPr="00D0333B">
        <w:rPr>
          <w:rStyle w:val="Odwoanieprzypisudolnego"/>
        </w:rPr>
        <w:footnoteRef/>
      </w:r>
      <w:r w:rsidRPr="00D0333B">
        <w:t xml:space="preserve"> dotyczy wkładu własnego </w:t>
      </w:r>
      <w:r>
        <w:t>możliwego do pozyskania na poziomie Funduszu Funduszy, Pośrednika Finansowego, i/lub Ostatecznego Odbiorcy przekazanego dla/na rzecz Ostatecznego Odbiorcy</w:t>
      </w:r>
    </w:p>
  </w:footnote>
  <w:footnote w:id="4">
    <w:p w:rsidR="002B567D" w:rsidRPr="007977A1" w:rsidRDefault="002B567D"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5">
    <w:p w:rsidR="002B567D" w:rsidRPr="00AB7BD0" w:rsidRDefault="002B567D"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6">
    <w:p w:rsidR="002B567D" w:rsidRPr="00783F01" w:rsidRDefault="002B567D"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7">
    <w:p w:rsidR="002B567D" w:rsidRPr="007E7FF5" w:rsidRDefault="002B567D"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7E7FF5">
        <w:rPr>
          <w:rFonts w:ascii="Myriad Pro" w:hAnsi="Myriad Pro"/>
          <w:sz w:val="16"/>
          <w:szCs w:val="16"/>
        </w:rPr>
        <w:t>późn</w:t>
      </w:r>
      <w:proofErr w:type="spellEnd"/>
      <w:r w:rsidRPr="007E7FF5">
        <w:rPr>
          <w:rFonts w:ascii="Myriad Pro" w:hAnsi="Myriad Pro"/>
          <w:sz w:val="16"/>
          <w:szCs w:val="16"/>
        </w:rPr>
        <w:t>. zm.).</w:t>
      </w:r>
    </w:p>
    <w:p w:rsidR="002B567D" w:rsidRDefault="002B567D" w:rsidP="00E432E1">
      <w:pPr>
        <w:pStyle w:val="Tekstprzypisudolnego"/>
      </w:pPr>
    </w:p>
  </w:footnote>
  <w:footnote w:id="8">
    <w:p w:rsidR="002B567D" w:rsidRPr="000C0422" w:rsidRDefault="002B567D"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0C0422">
        <w:rPr>
          <w:rFonts w:ascii="Myriad Pro" w:hAnsi="Myriad Pro"/>
          <w:sz w:val="16"/>
          <w:szCs w:val="16"/>
        </w:rPr>
        <w:t>późn</w:t>
      </w:r>
      <w:proofErr w:type="spellEnd"/>
      <w:r w:rsidRPr="000C0422">
        <w:rPr>
          <w:rFonts w:ascii="Myriad Pro" w:hAnsi="Myriad Pro"/>
          <w:sz w:val="16"/>
          <w:szCs w:val="16"/>
        </w:rPr>
        <w:t>. zm.).</w:t>
      </w:r>
    </w:p>
    <w:p w:rsidR="002B567D" w:rsidRDefault="002B567D" w:rsidP="00E432E1">
      <w:pPr>
        <w:pStyle w:val="Tekstprzypisudolnego"/>
      </w:pPr>
    </w:p>
  </w:footnote>
  <w:footnote w:id="9">
    <w:p w:rsidR="002B567D" w:rsidRPr="000C0422" w:rsidRDefault="002B567D"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0C0422">
        <w:rPr>
          <w:rFonts w:ascii="Myriad Pro" w:hAnsi="Myriad Pro"/>
          <w:sz w:val="16"/>
          <w:szCs w:val="16"/>
        </w:rPr>
        <w:t>późn</w:t>
      </w:r>
      <w:proofErr w:type="spellEnd"/>
      <w:r w:rsidRPr="000C0422">
        <w:rPr>
          <w:rFonts w:ascii="Myriad Pro" w:hAnsi="Myriad Pro"/>
          <w:sz w:val="16"/>
          <w:szCs w:val="16"/>
        </w:rPr>
        <w:t>. zm.).</w:t>
      </w:r>
    </w:p>
    <w:p w:rsidR="002B567D" w:rsidRDefault="002B567D" w:rsidP="00E432E1">
      <w:pPr>
        <w:pStyle w:val="Tekstprzypisudolnego"/>
      </w:pPr>
    </w:p>
  </w:footnote>
  <w:footnote w:id="10">
    <w:p w:rsidR="002B567D" w:rsidRPr="00063E2C" w:rsidRDefault="002B567D"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063E2C">
        <w:rPr>
          <w:rFonts w:ascii="Myriad Pro" w:hAnsi="Myriad Pro"/>
          <w:sz w:val="16"/>
          <w:szCs w:val="16"/>
        </w:rPr>
        <w:t>późn</w:t>
      </w:r>
      <w:proofErr w:type="spellEnd"/>
      <w:r w:rsidRPr="00063E2C">
        <w:rPr>
          <w:rFonts w:ascii="Myriad Pro" w:hAnsi="Myriad Pro"/>
          <w:sz w:val="16"/>
          <w:szCs w:val="16"/>
        </w:rPr>
        <w:t>. zm.).</w:t>
      </w:r>
    </w:p>
    <w:p w:rsidR="002B567D" w:rsidRDefault="002B567D" w:rsidP="00E432E1">
      <w:pPr>
        <w:pStyle w:val="Tekstprzypisudolnego"/>
      </w:pPr>
    </w:p>
  </w:footnote>
  <w:footnote w:id="11">
    <w:p w:rsidR="002B567D" w:rsidRPr="007E7FF5" w:rsidRDefault="002B567D"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w:t>
      </w:r>
      <w:proofErr w:type="spellStart"/>
      <w:r w:rsidRPr="007E7FF5">
        <w:rPr>
          <w:rFonts w:ascii="Myriad Pro" w:hAnsi="Myriad Pro"/>
          <w:sz w:val="16"/>
          <w:szCs w:val="16"/>
        </w:rPr>
        <w:t>późn</w:t>
      </w:r>
      <w:proofErr w:type="spellEnd"/>
      <w:r w:rsidRPr="007E7FF5">
        <w:rPr>
          <w:rFonts w:ascii="Myriad Pro" w:hAnsi="Myriad Pro"/>
          <w:sz w:val="16"/>
          <w:szCs w:val="16"/>
        </w:rPr>
        <w:t>. zm.).</w:t>
      </w:r>
    </w:p>
    <w:p w:rsidR="002B567D" w:rsidRDefault="002B567D"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12665D" w:rsidRDefault="002B567D"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12665D" w:rsidRDefault="002B567D"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321410">
      <w:rPr>
        <w:rFonts w:ascii="Myriad Pro" w:hAnsi="Myriad Pro"/>
        <w:b/>
        <w:sz w:val="14"/>
        <w:szCs w:val="14"/>
      </w:rPr>
      <w:t xml:space="preserve">DZIAŁANIE 1.18 </w:t>
    </w:r>
    <w:r w:rsidRPr="00321410">
      <w:rPr>
        <w:rFonts w:ascii="Myriad Pro" w:eastAsia="Times New Roman" w:hAnsi="Myriad Pro" w:cs="Times New Roman"/>
        <w:b/>
        <w:sz w:val="14"/>
        <w:szCs w:val="14"/>
        <w:lang w:eastAsia="pl-PL"/>
      </w:rPr>
      <w:t>T</w:t>
    </w:r>
    <w:r>
      <w:rPr>
        <w:rFonts w:ascii="Myriad Pro" w:eastAsia="Times New Roman" w:hAnsi="Myriad Pro" w:cs="Times New Roman"/>
        <w:b/>
        <w:sz w:val="14"/>
        <w:szCs w:val="14"/>
        <w:lang w:eastAsia="pl-PL"/>
      </w:rPr>
      <w:t xml:space="preserve">WORZENIE I ROZBUDOWA REGIONALNEGO SYSTEMU INNOWACJI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AEE" w:rsidRDefault="00850AEE"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850AEE" w:rsidRPr="006F07DD" w:rsidRDefault="00850AEE"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791414" w:rsidRDefault="002B567D"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12665D" w:rsidRDefault="002B567D"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2B567D" w:rsidRPr="006F07DD" w:rsidRDefault="002B567D"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2B567D" w:rsidRPr="006F07DD" w:rsidRDefault="002B567D" w:rsidP="00857432">
    <w:pPr>
      <w:pStyle w:val="Nagwek"/>
      <w:jc w:val="center"/>
      <w:rPr>
        <w:sz w:val="14"/>
        <w:szCs w:val="14"/>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791414" w:rsidRDefault="002B567D"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791414" w:rsidRDefault="002B567D"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791414" w:rsidRDefault="002B567D"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791414" w:rsidRDefault="002B567D"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2B567D" w:rsidRPr="006F07DD" w:rsidRDefault="002B567D"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rsidP="00142DE3">
    <w:pPr>
      <w:pStyle w:val="Nagwek"/>
      <w:jc w:val="center"/>
      <w:rPr>
        <w:sz w:val="14"/>
        <w:szCs w:val="14"/>
      </w:rPr>
    </w:pPr>
    <w:r>
      <w:rPr>
        <w:rFonts w:ascii="MyriadPro-Bold" w:hAnsi="MyriadPro-Bold" w:cs="MyriadPro-Bold"/>
        <w:b/>
        <w:bCs/>
        <w:sz w:val="16"/>
        <w:szCs w:val="16"/>
      </w:rPr>
      <w:t>IV NATURALNE OTOCZENIE CZŁOWIEKA</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2B567D" w:rsidRPr="006F07DD" w:rsidRDefault="002B567D"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6F07DD" w:rsidRDefault="002B567D" w:rsidP="00857432">
    <w:pPr>
      <w:pStyle w:val="Nagwek"/>
      <w:jc w:val="center"/>
      <w:rPr>
        <w:sz w:val="14"/>
        <w:szCs w:val="14"/>
      </w:rP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C53452" w:rsidRDefault="002B567D" w:rsidP="00857432">
    <w:pPr>
      <w:pStyle w:val="Nagwek"/>
      <w:jc w:val="center"/>
    </w:pPr>
    <w:r>
      <w:rPr>
        <w:rFonts w:ascii="MyriadPro-Bold" w:hAnsi="MyriadPro-Bold" w:cs="MyriadPro-Bold"/>
        <w:b/>
        <w:bCs/>
        <w:sz w:val="16"/>
        <w:szCs w:val="16"/>
      </w:rPr>
      <w:t>V ZRÓWNOWAŻONY TRANSPORT</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2B567D" w:rsidRPr="006F07DD" w:rsidRDefault="002B567D"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2B567D" w:rsidRPr="006F07DD" w:rsidRDefault="002B567D"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2B567D" w:rsidRPr="006F07DD" w:rsidRDefault="002B567D"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2B567D" w:rsidRPr="006F07DD" w:rsidRDefault="002B567D"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2B567D" w:rsidRPr="006F07DD" w:rsidRDefault="002B567D"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2B567D" w:rsidRPr="006F07DD" w:rsidRDefault="002B567D"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2B567D" w:rsidRDefault="002B567D"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2B567D" w:rsidRPr="006F07DD" w:rsidRDefault="002B567D" w:rsidP="00857432">
    <w:pPr>
      <w:pStyle w:val="Nagwek"/>
      <w:jc w:val="center"/>
      <w:rPr>
        <w:rFonts w:ascii="Myriad Pro" w:hAnsi="Myriad Pro"/>
        <w:b/>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Pr="00DC6B7D" w:rsidRDefault="002B567D" w:rsidP="00E25DA1">
    <w:pPr>
      <w:pStyle w:val="Nagwek"/>
      <w:jc w:val="center"/>
    </w:pPr>
    <w:r>
      <w:rPr>
        <w:rFonts w:ascii="MyriadPro-Bold" w:hAnsi="MyriadPro-Bold" w:cs="MyriadPro-Bold"/>
        <w:b/>
        <w:bCs/>
        <w:sz w:val="16"/>
        <w:szCs w:val="16"/>
      </w:rPr>
      <w:t>IX INFRASTRUKTURA PUBLICZNA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2B567D" w:rsidRPr="006F07DD" w:rsidRDefault="002B567D"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2B567D" w:rsidRPr="00D73206" w:rsidRDefault="002B567D" w:rsidP="00D73206">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67D" w:rsidRDefault="002B567D"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2B567D" w:rsidRPr="006F07DD" w:rsidRDefault="002B567D"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4">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5">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7">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1">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9">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1">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5">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6">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4">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0">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1">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6">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0">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7">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8">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7">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9">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3">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8">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2">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5">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88">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0">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4">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4">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7">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9">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5">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0">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59">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3">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6">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6">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87">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0">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2">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4">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8">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0">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0">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5">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7">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0">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2">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6">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8">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9">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5">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6">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1">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6">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57">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58">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9">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0">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5">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6">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6">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7">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8">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4">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4">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8">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9">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0">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3">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4">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8">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9">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0">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4">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1">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6">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1">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3">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3">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1">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2">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6"/>
  </w:num>
  <w:num w:numId="2">
    <w:abstractNumId w:val="237"/>
  </w:num>
  <w:num w:numId="3">
    <w:abstractNumId w:val="165"/>
  </w:num>
  <w:num w:numId="4">
    <w:abstractNumId w:val="280"/>
  </w:num>
  <w:num w:numId="5">
    <w:abstractNumId w:val="160"/>
  </w:num>
  <w:num w:numId="6">
    <w:abstractNumId w:val="31"/>
  </w:num>
  <w:num w:numId="7">
    <w:abstractNumId w:val="441"/>
  </w:num>
  <w:num w:numId="8">
    <w:abstractNumId w:val="451"/>
  </w:num>
  <w:num w:numId="9">
    <w:abstractNumId w:val="422"/>
  </w:num>
  <w:num w:numId="10">
    <w:abstractNumId w:val="431"/>
  </w:num>
  <w:num w:numId="11">
    <w:abstractNumId w:val="420"/>
  </w:num>
  <w:num w:numId="12">
    <w:abstractNumId w:val="221"/>
  </w:num>
  <w:num w:numId="13">
    <w:abstractNumId w:val="292"/>
  </w:num>
  <w:num w:numId="14">
    <w:abstractNumId w:val="25"/>
  </w:num>
  <w:num w:numId="15">
    <w:abstractNumId w:val="392"/>
  </w:num>
  <w:num w:numId="16">
    <w:abstractNumId w:val="78"/>
  </w:num>
  <w:num w:numId="17">
    <w:abstractNumId w:val="187"/>
  </w:num>
  <w:num w:numId="18">
    <w:abstractNumId w:val="284"/>
  </w:num>
  <w:num w:numId="19">
    <w:abstractNumId w:val="24"/>
  </w:num>
  <w:num w:numId="20">
    <w:abstractNumId w:val="430"/>
  </w:num>
  <w:num w:numId="21">
    <w:abstractNumId w:val="216"/>
  </w:num>
  <w:num w:numId="22">
    <w:abstractNumId w:val="65"/>
  </w:num>
  <w:num w:numId="23">
    <w:abstractNumId w:val="76"/>
  </w:num>
  <w:num w:numId="24">
    <w:abstractNumId w:val="163"/>
  </w:num>
  <w:num w:numId="25">
    <w:abstractNumId w:val="149"/>
  </w:num>
  <w:num w:numId="26">
    <w:abstractNumId w:val="154"/>
  </w:num>
  <w:num w:numId="27">
    <w:abstractNumId w:val="180"/>
  </w:num>
  <w:num w:numId="28">
    <w:abstractNumId w:val="192"/>
  </w:num>
  <w:num w:numId="29">
    <w:abstractNumId w:val="8"/>
  </w:num>
  <w:num w:numId="30">
    <w:abstractNumId w:val="391"/>
  </w:num>
  <w:num w:numId="31">
    <w:abstractNumId w:val="335"/>
  </w:num>
  <w:num w:numId="32">
    <w:abstractNumId w:val="174"/>
  </w:num>
  <w:num w:numId="33">
    <w:abstractNumId w:val="439"/>
  </w:num>
  <w:num w:numId="34">
    <w:abstractNumId w:val="62"/>
  </w:num>
  <w:num w:numId="35">
    <w:abstractNumId w:val="244"/>
  </w:num>
  <w:num w:numId="36">
    <w:abstractNumId w:val="234"/>
  </w:num>
  <w:num w:numId="37">
    <w:abstractNumId w:val="74"/>
  </w:num>
  <w:num w:numId="38">
    <w:abstractNumId w:val="319"/>
  </w:num>
  <w:num w:numId="39">
    <w:abstractNumId w:val="248"/>
  </w:num>
  <w:num w:numId="40">
    <w:abstractNumId w:val="118"/>
  </w:num>
  <w:num w:numId="41">
    <w:abstractNumId w:val="445"/>
  </w:num>
  <w:num w:numId="42">
    <w:abstractNumId w:val="41"/>
  </w:num>
  <w:num w:numId="43">
    <w:abstractNumId w:val="393"/>
  </w:num>
  <w:num w:numId="44">
    <w:abstractNumId w:val="246"/>
  </w:num>
  <w:num w:numId="45">
    <w:abstractNumId w:val="447"/>
  </w:num>
  <w:num w:numId="46">
    <w:abstractNumId w:val="184"/>
  </w:num>
  <w:num w:numId="47">
    <w:abstractNumId w:val="155"/>
  </w:num>
  <w:num w:numId="48">
    <w:abstractNumId w:val="66"/>
  </w:num>
  <w:num w:numId="49">
    <w:abstractNumId w:val="85"/>
  </w:num>
  <w:num w:numId="50">
    <w:abstractNumId w:val="397"/>
  </w:num>
  <w:num w:numId="51">
    <w:abstractNumId w:val="458"/>
  </w:num>
  <w:num w:numId="52">
    <w:abstractNumId w:val="101"/>
  </w:num>
  <w:num w:numId="53">
    <w:abstractNumId w:val="168"/>
  </w:num>
  <w:num w:numId="54">
    <w:abstractNumId w:val="253"/>
  </w:num>
  <w:num w:numId="55">
    <w:abstractNumId w:val="233"/>
  </w:num>
  <w:num w:numId="56">
    <w:abstractNumId w:val="77"/>
  </w:num>
  <w:num w:numId="57">
    <w:abstractNumId w:val="144"/>
  </w:num>
  <w:num w:numId="58">
    <w:abstractNumId w:val="173"/>
  </w:num>
  <w:num w:numId="59">
    <w:abstractNumId w:val="401"/>
  </w:num>
  <w:num w:numId="60">
    <w:abstractNumId w:val="434"/>
  </w:num>
  <w:num w:numId="61">
    <w:abstractNumId w:val="379"/>
  </w:num>
  <w:num w:numId="62">
    <w:abstractNumId w:val="453"/>
  </w:num>
  <w:num w:numId="63">
    <w:abstractNumId w:val="309"/>
  </w:num>
  <w:num w:numId="64">
    <w:abstractNumId w:val="238"/>
  </w:num>
  <w:num w:numId="65">
    <w:abstractNumId w:val="294"/>
  </w:num>
  <w:num w:numId="66">
    <w:abstractNumId w:val="45"/>
  </w:num>
  <w:num w:numId="67">
    <w:abstractNumId w:val="185"/>
  </w:num>
  <w:num w:numId="68">
    <w:abstractNumId w:val="252"/>
  </w:num>
  <w:num w:numId="69">
    <w:abstractNumId w:val="277"/>
  </w:num>
  <w:num w:numId="70">
    <w:abstractNumId w:val="373"/>
  </w:num>
  <w:num w:numId="71">
    <w:abstractNumId w:val="70"/>
  </w:num>
  <w:num w:numId="72">
    <w:abstractNumId w:val="394"/>
  </w:num>
  <w:num w:numId="73">
    <w:abstractNumId w:val="158"/>
  </w:num>
  <w:num w:numId="74">
    <w:abstractNumId w:val="133"/>
  </w:num>
  <w:num w:numId="75">
    <w:abstractNumId w:val="272"/>
  </w:num>
  <w:num w:numId="76">
    <w:abstractNumId w:val="50"/>
  </w:num>
  <w:num w:numId="77">
    <w:abstractNumId w:val="53"/>
  </w:num>
  <w:num w:numId="78">
    <w:abstractNumId w:val="164"/>
  </w:num>
  <w:num w:numId="79">
    <w:abstractNumId w:val="6"/>
  </w:num>
  <w:num w:numId="80">
    <w:abstractNumId w:val="469"/>
  </w:num>
  <w:num w:numId="81">
    <w:abstractNumId w:val="395"/>
  </w:num>
  <w:num w:numId="82">
    <w:abstractNumId w:val="207"/>
  </w:num>
  <w:num w:numId="83">
    <w:abstractNumId w:val="82"/>
  </w:num>
  <w:num w:numId="84">
    <w:abstractNumId w:val="398"/>
  </w:num>
  <w:num w:numId="85">
    <w:abstractNumId w:val="191"/>
  </w:num>
  <w:num w:numId="86">
    <w:abstractNumId w:val="161"/>
  </w:num>
  <w:num w:numId="87">
    <w:abstractNumId w:val="340"/>
  </w:num>
  <w:num w:numId="88">
    <w:abstractNumId w:val="295"/>
  </w:num>
  <w:num w:numId="89">
    <w:abstractNumId w:val="437"/>
  </w:num>
  <w:num w:numId="90">
    <w:abstractNumId w:val="44"/>
  </w:num>
  <w:num w:numId="91">
    <w:abstractNumId w:val="104"/>
  </w:num>
  <w:num w:numId="92">
    <w:abstractNumId w:val="226"/>
  </w:num>
  <w:num w:numId="93">
    <w:abstractNumId w:val="366"/>
  </w:num>
  <w:num w:numId="94">
    <w:abstractNumId w:val="367"/>
  </w:num>
  <w:num w:numId="95">
    <w:abstractNumId w:val="436"/>
  </w:num>
  <w:num w:numId="96">
    <w:abstractNumId w:val="263"/>
  </w:num>
  <w:num w:numId="97">
    <w:abstractNumId w:val="98"/>
  </w:num>
  <w:num w:numId="98">
    <w:abstractNumId w:val="402"/>
  </w:num>
  <w:num w:numId="99">
    <w:abstractNumId w:val="360"/>
  </w:num>
  <w:num w:numId="100">
    <w:abstractNumId w:val="302"/>
  </w:num>
  <w:num w:numId="101">
    <w:abstractNumId w:val="470"/>
  </w:num>
  <w:num w:numId="102">
    <w:abstractNumId w:val="71"/>
  </w:num>
  <w:num w:numId="103">
    <w:abstractNumId w:val="283"/>
  </w:num>
  <w:num w:numId="104">
    <w:abstractNumId w:val="135"/>
  </w:num>
  <w:num w:numId="105">
    <w:abstractNumId w:val="325"/>
  </w:num>
  <w:num w:numId="106">
    <w:abstractNumId w:val="286"/>
  </w:num>
  <w:num w:numId="107">
    <w:abstractNumId w:val="17"/>
  </w:num>
  <w:num w:numId="108">
    <w:abstractNumId w:val="414"/>
  </w:num>
  <w:num w:numId="109">
    <w:abstractNumId w:val="245"/>
  </w:num>
  <w:num w:numId="110">
    <w:abstractNumId w:val="306"/>
  </w:num>
  <w:num w:numId="111">
    <w:abstractNumId w:val="375"/>
  </w:num>
  <w:num w:numId="112">
    <w:abstractNumId w:val="195"/>
  </w:num>
  <w:num w:numId="113">
    <w:abstractNumId w:val="124"/>
  </w:num>
  <w:num w:numId="114">
    <w:abstractNumId w:val="120"/>
  </w:num>
  <w:num w:numId="115">
    <w:abstractNumId w:val="255"/>
  </w:num>
  <w:num w:numId="116">
    <w:abstractNumId w:val="241"/>
  </w:num>
  <w:num w:numId="117">
    <w:abstractNumId w:val="348"/>
  </w:num>
  <w:num w:numId="118">
    <w:abstractNumId w:val="378"/>
  </w:num>
  <w:num w:numId="119">
    <w:abstractNumId w:val="150"/>
  </w:num>
  <w:num w:numId="120">
    <w:abstractNumId w:val="256"/>
  </w:num>
  <w:num w:numId="121">
    <w:abstractNumId w:val="51"/>
  </w:num>
  <w:num w:numId="122">
    <w:abstractNumId w:val="159"/>
  </w:num>
  <w:num w:numId="123">
    <w:abstractNumId w:val="281"/>
  </w:num>
  <w:num w:numId="124">
    <w:abstractNumId w:val="362"/>
  </w:num>
  <w:num w:numId="125">
    <w:abstractNumId w:val="88"/>
  </w:num>
  <w:num w:numId="126">
    <w:abstractNumId w:val="466"/>
  </w:num>
  <w:num w:numId="127">
    <w:abstractNumId w:val="363"/>
  </w:num>
  <w:num w:numId="128">
    <w:abstractNumId w:val="106"/>
  </w:num>
  <w:num w:numId="129">
    <w:abstractNumId w:val="336"/>
  </w:num>
  <w:num w:numId="130">
    <w:abstractNumId w:val="219"/>
  </w:num>
  <w:num w:numId="131">
    <w:abstractNumId w:val="468"/>
  </w:num>
  <w:num w:numId="132">
    <w:abstractNumId w:val="303"/>
  </w:num>
  <w:num w:numId="133">
    <w:abstractNumId w:val="140"/>
  </w:num>
  <w:num w:numId="134">
    <w:abstractNumId w:val="407"/>
  </w:num>
  <w:num w:numId="135">
    <w:abstractNumId w:val="450"/>
  </w:num>
  <w:num w:numId="136">
    <w:abstractNumId w:val="46"/>
  </w:num>
  <w:num w:numId="137">
    <w:abstractNumId w:val="423"/>
  </w:num>
  <w:num w:numId="138">
    <w:abstractNumId w:val="128"/>
  </w:num>
  <w:num w:numId="139">
    <w:abstractNumId w:val="39"/>
  </w:num>
  <w:num w:numId="140">
    <w:abstractNumId w:val="278"/>
  </w:num>
  <w:num w:numId="141">
    <w:abstractNumId w:val="178"/>
  </w:num>
  <w:num w:numId="142">
    <w:abstractNumId w:val="13"/>
  </w:num>
  <w:num w:numId="143">
    <w:abstractNumId w:val="14"/>
  </w:num>
  <w:num w:numId="144">
    <w:abstractNumId w:val="230"/>
  </w:num>
  <w:num w:numId="145">
    <w:abstractNumId w:val="217"/>
  </w:num>
  <w:num w:numId="146">
    <w:abstractNumId w:val="179"/>
  </w:num>
  <w:num w:numId="147">
    <w:abstractNumId w:val="429"/>
  </w:num>
  <w:num w:numId="148">
    <w:abstractNumId w:val="298"/>
  </w:num>
  <w:num w:numId="149">
    <w:abstractNumId w:val="235"/>
  </w:num>
  <w:num w:numId="150">
    <w:abstractNumId w:val="91"/>
  </w:num>
  <w:num w:numId="151">
    <w:abstractNumId w:val="113"/>
  </w:num>
  <w:num w:numId="152">
    <w:abstractNumId w:val="96"/>
  </w:num>
  <w:num w:numId="153">
    <w:abstractNumId w:val="290"/>
  </w:num>
  <w:num w:numId="154">
    <w:abstractNumId w:val="416"/>
  </w:num>
  <w:num w:numId="155">
    <w:abstractNumId w:val="412"/>
  </w:num>
  <w:num w:numId="156">
    <w:abstractNumId w:val="299"/>
  </w:num>
  <w:num w:numId="157">
    <w:abstractNumId w:val="102"/>
  </w:num>
  <w:num w:numId="158">
    <w:abstractNumId w:val="47"/>
  </w:num>
  <w:num w:numId="159">
    <w:abstractNumId w:val="186"/>
  </w:num>
  <w:num w:numId="160">
    <w:abstractNumId w:val="125"/>
  </w:num>
  <w:num w:numId="161">
    <w:abstractNumId w:val="64"/>
  </w:num>
  <w:num w:numId="162">
    <w:abstractNumId w:val="157"/>
  </w:num>
  <w:num w:numId="163">
    <w:abstractNumId w:val="349"/>
  </w:num>
  <w:num w:numId="164">
    <w:abstractNumId w:val="94"/>
  </w:num>
  <w:num w:numId="165">
    <w:abstractNumId w:val="287"/>
  </w:num>
  <w:num w:numId="166">
    <w:abstractNumId w:val="242"/>
  </w:num>
  <w:num w:numId="167">
    <w:abstractNumId w:val="326"/>
  </w:num>
  <w:num w:numId="168">
    <w:abstractNumId w:val="151"/>
  </w:num>
  <w:num w:numId="169">
    <w:abstractNumId w:val="467"/>
  </w:num>
  <w:num w:numId="170">
    <w:abstractNumId w:val="171"/>
  </w:num>
  <w:num w:numId="171">
    <w:abstractNumId w:val="69"/>
  </w:num>
  <w:num w:numId="172">
    <w:abstractNumId w:val="28"/>
  </w:num>
  <w:num w:numId="173">
    <w:abstractNumId w:val="332"/>
  </w:num>
  <w:num w:numId="174">
    <w:abstractNumId w:val="215"/>
  </w:num>
  <w:num w:numId="175">
    <w:abstractNumId w:val="213"/>
  </w:num>
  <w:num w:numId="176">
    <w:abstractNumId w:val="5"/>
  </w:num>
  <w:num w:numId="177">
    <w:abstractNumId w:val="194"/>
  </w:num>
  <w:num w:numId="178">
    <w:abstractNumId w:val="169"/>
  </w:num>
  <w:num w:numId="179">
    <w:abstractNumId w:val="371"/>
  </w:num>
  <w:num w:numId="180">
    <w:abstractNumId w:val="73"/>
  </w:num>
  <w:num w:numId="181">
    <w:abstractNumId w:val="424"/>
  </w:num>
  <w:num w:numId="182">
    <w:abstractNumId w:val="267"/>
  </w:num>
  <w:num w:numId="183">
    <w:abstractNumId w:val="111"/>
  </w:num>
  <w:num w:numId="184">
    <w:abstractNumId w:val="261"/>
  </w:num>
  <w:num w:numId="185">
    <w:abstractNumId w:val="99"/>
  </w:num>
  <w:num w:numId="186">
    <w:abstractNumId w:val="455"/>
  </w:num>
  <w:num w:numId="187">
    <w:abstractNumId w:val="444"/>
  </w:num>
  <w:num w:numId="188">
    <w:abstractNumId w:val="236"/>
  </w:num>
  <w:num w:numId="189">
    <w:abstractNumId w:val="188"/>
  </w:num>
  <w:num w:numId="190">
    <w:abstractNumId w:val="201"/>
  </w:num>
  <w:num w:numId="191">
    <w:abstractNumId w:val="264"/>
  </w:num>
  <w:num w:numId="192">
    <w:abstractNumId w:val="421"/>
  </w:num>
  <w:num w:numId="193">
    <w:abstractNumId w:val="33"/>
  </w:num>
  <w:num w:numId="194">
    <w:abstractNumId w:val="446"/>
  </w:num>
  <w:num w:numId="195">
    <w:abstractNumId w:val="327"/>
  </w:num>
  <w:num w:numId="196">
    <w:abstractNumId w:val="239"/>
  </w:num>
  <w:num w:numId="197">
    <w:abstractNumId w:val="166"/>
  </w:num>
  <w:num w:numId="198">
    <w:abstractNumId w:val="331"/>
  </w:num>
  <w:num w:numId="199">
    <w:abstractNumId w:val="56"/>
  </w:num>
  <w:num w:numId="200">
    <w:abstractNumId w:val="2"/>
  </w:num>
  <w:num w:numId="201">
    <w:abstractNumId w:val="12"/>
  </w:num>
  <w:num w:numId="202">
    <w:abstractNumId w:val="152"/>
  </w:num>
  <w:num w:numId="203">
    <w:abstractNumId w:val="315"/>
  </w:num>
  <w:num w:numId="204">
    <w:abstractNumId w:val="175"/>
  </w:num>
  <w:num w:numId="205">
    <w:abstractNumId w:val="338"/>
  </w:num>
  <w:num w:numId="206">
    <w:abstractNumId w:val="23"/>
  </w:num>
  <w:num w:numId="207">
    <w:abstractNumId w:val="210"/>
  </w:num>
  <w:num w:numId="208">
    <w:abstractNumId w:val="229"/>
  </w:num>
  <w:num w:numId="209">
    <w:abstractNumId w:val="382"/>
  </w:num>
  <w:num w:numId="210">
    <w:abstractNumId w:val="19"/>
  </w:num>
  <w:num w:numId="211">
    <w:abstractNumId w:val="208"/>
  </w:num>
  <w:num w:numId="212">
    <w:abstractNumId w:val="222"/>
  </w:num>
  <w:num w:numId="213">
    <w:abstractNumId w:val="400"/>
  </w:num>
  <w:num w:numId="214">
    <w:abstractNumId w:val="112"/>
  </w:num>
  <w:num w:numId="215">
    <w:abstractNumId w:val="182"/>
  </w:num>
  <w:num w:numId="216">
    <w:abstractNumId w:val="9"/>
  </w:num>
  <w:num w:numId="217">
    <w:abstractNumId w:val="190"/>
  </w:num>
  <w:num w:numId="218">
    <w:abstractNumId w:val="351"/>
  </w:num>
  <w:num w:numId="219">
    <w:abstractNumId w:val="20"/>
  </w:num>
  <w:num w:numId="220">
    <w:abstractNumId w:val="231"/>
  </w:num>
  <w:num w:numId="221">
    <w:abstractNumId w:val="381"/>
  </w:num>
  <w:num w:numId="222">
    <w:abstractNumId w:val="136"/>
  </w:num>
  <w:num w:numId="223">
    <w:abstractNumId w:val="304"/>
  </w:num>
  <w:num w:numId="224">
    <w:abstractNumId w:val="38"/>
  </w:num>
  <w:num w:numId="225">
    <w:abstractNumId w:val="418"/>
  </w:num>
  <w:num w:numId="226">
    <w:abstractNumId w:val="212"/>
  </w:num>
  <w:num w:numId="227">
    <w:abstractNumId w:val="291"/>
  </w:num>
  <w:num w:numId="228">
    <w:abstractNumId w:val="60"/>
  </w:num>
  <w:num w:numId="229">
    <w:abstractNumId w:val="454"/>
  </w:num>
  <w:num w:numId="230">
    <w:abstractNumId w:val="63"/>
  </w:num>
  <w:num w:numId="231">
    <w:abstractNumId w:val="274"/>
  </w:num>
  <w:num w:numId="232">
    <w:abstractNumId w:val="312"/>
  </w:num>
  <w:num w:numId="233">
    <w:abstractNumId w:val="107"/>
  </w:num>
  <w:num w:numId="234">
    <w:abstractNumId w:val="273"/>
  </w:num>
  <w:num w:numId="235">
    <w:abstractNumId w:val="10"/>
  </w:num>
  <w:num w:numId="236">
    <w:abstractNumId w:val="442"/>
  </w:num>
  <w:num w:numId="237">
    <w:abstractNumId w:val="313"/>
  </w:num>
  <w:num w:numId="238">
    <w:abstractNumId w:val="116"/>
  </w:num>
  <w:num w:numId="239">
    <w:abstractNumId w:val="388"/>
  </w:num>
  <w:num w:numId="240">
    <w:abstractNumId w:val="415"/>
  </w:num>
  <w:num w:numId="241">
    <w:abstractNumId w:val="42"/>
  </w:num>
  <w:num w:numId="242">
    <w:abstractNumId w:val="396"/>
  </w:num>
  <w:num w:numId="243">
    <w:abstractNumId w:val="43"/>
  </w:num>
  <w:num w:numId="244">
    <w:abstractNumId w:val="15"/>
  </w:num>
  <w:num w:numId="245">
    <w:abstractNumId w:val="341"/>
  </w:num>
  <w:num w:numId="246">
    <w:abstractNumId w:val="138"/>
  </w:num>
  <w:num w:numId="247">
    <w:abstractNumId w:val="93"/>
  </w:num>
  <w:num w:numId="248">
    <w:abstractNumId w:val="75"/>
  </w:num>
  <w:num w:numId="249">
    <w:abstractNumId w:val="26"/>
  </w:num>
  <w:num w:numId="250">
    <w:abstractNumId w:val="266"/>
  </w:num>
  <w:num w:numId="251">
    <w:abstractNumId w:val="35"/>
  </w:num>
  <w:num w:numId="252">
    <w:abstractNumId w:val="250"/>
  </w:num>
  <w:num w:numId="253">
    <w:abstractNumId w:val="296"/>
  </w:num>
  <w:num w:numId="254">
    <w:abstractNumId w:val="220"/>
  </w:num>
  <w:num w:numId="255">
    <w:abstractNumId w:val="58"/>
  </w:num>
  <w:num w:numId="256">
    <w:abstractNumId w:val="137"/>
  </w:num>
  <w:num w:numId="257">
    <w:abstractNumId w:val="119"/>
  </w:num>
  <w:num w:numId="258">
    <w:abstractNumId w:val="200"/>
  </w:num>
  <w:num w:numId="259">
    <w:abstractNumId w:val="142"/>
  </w:num>
  <w:num w:numId="260">
    <w:abstractNumId w:val="32"/>
  </w:num>
  <w:num w:numId="261">
    <w:abstractNumId w:val="279"/>
  </w:num>
  <w:num w:numId="262">
    <w:abstractNumId w:val="433"/>
  </w:num>
  <w:num w:numId="263">
    <w:abstractNumId w:val="100"/>
  </w:num>
  <w:num w:numId="264">
    <w:abstractNumId w:val="339"/>
  </w:num>
  <w:num w:numId="265">
    <w:abstractNumId w:val="259"/>
  </w:num>
  <w:num w:numId="266">
    <w:abstractNumId w:val="471"/>
  </w:num>
  <w:num w:numId="267">
    <w:abstractNumId w:val="52"/>
  </w:num>
  <w:num w:numId="268">
    <w:abstractNumId w:val="199"/>
  </w:num>
  <w:num w:numId="269">
    <w:abstractNumId w:val="435"/>
  </w:num>
  <w:num w:numId="270">
    <w:abstractNumId w:val="181"/>
  </w:num>
  <w:num w:numId="271">
    <w:abstractNumId w:val="95"/>
  </w:num>
  <w:num w:numId="272">
    <w:abstractNumId w:val="297"/>
  </w:num>
  <w:num w:numId="273">
    <w:abstractNumId w:val="228"/>
  </w:num>
  <w:num w:numId="274">
    <w:abstractNumId w:val="452"/>
  </w:num>
  <w:num w:numId="275">
    <w:abstractNumId w:val="139"/>
  </w:num>
  <w:num w:numId="276">
    <w:abstractNumId w:val="289"/>
  </w:num>
  <w:num w:numId="277">
    <w:abstractNumId w:val="115"/>
  </w:num>
  <w:num w:numId="278">
    <w:abstractNumId w:val="427"/>
  </w:num>
  <w:num w:numId="279">
    <w:abstractNumId w:val="1"/>
  </w:num>
  <w:num w:numId="280">
    <w:abstractNumId w:val="346"/>
  </w:num>
  <w:num w:numId="281">
    <w:abstractNumId w:val="358"/>
  </w:num>
  <w:num w:numId="282">
    <w:abstractNumId w:val="141"/>
  </w:num>
  <w:num w:numId="283">
    <w:abstractNumId w:val="123"/>
  </w:num>
  <w:num w:numId="284">
    <w:abstractNumId w:val="247"/>
  </w:num>
  <w:num w:numId="285">
    <w:abstractNumId w:val="134"/>
  </w:num>
  <w:num w:numId="286">
    <w:abstractNumId w:val="410"/>
  </w:num>
  <w:num w:numId="287">
    <w:abstractNumId w:val="380"/>
  </w:num>
  <w:num w:numId="288">
    <w:abstractNumId w:val="114"/>
  </w:num>
  <w:num w:numId="289">
    <w:abstractNumId w:val="83"/>
  </w:num>
  <w:num w:numId="290">
    <w:abstractNumId w:val="172"/>
  </w:num>
  <w:num w:numId="291">
    <w:abstractNumId w:val="365"/>
  </w:num>
  <w:num w:numId="292">
    <w:abstractNumId w:val="443"/>
  </w:num>
  <w:num w:numId="293">
    <w:abstractNumId w:val="457"/>
  </w:num>
  <w:num w:numId="294">
    <w:abstractNumId w:val="162"/>
  </w:num>
  <w:num w:numId="295">
    <w:abstractNumId w:val="385"/>
  </w:num>
  <w:num w:numId="296">
    <w:abstractNumId w:val="176"/>
  </w:num>
  <w:num w:numId="297">
    <w:abstractNumId w:val="193"/>
  </w:num>
  <w:num w:numId="298">
    <w:abstractNumId w:val="337"/>
  </w:num>
  <w:num w:numId="299">
    <w:abstractNumId w:val="376"/>
  </w:num>
  <w:num w:numId="300">
    <w:abstractNumId w:val="377"/>
  </w:num>
  <w:num w:numId="301">
    <w:abstractNumId w:val="203"/>
  </w:num>
  <w:num w:numId="302">
    <w:abstractNumId w:val="320"/>
  </w:num>
  <w:num w:numId="303">
    <w:abstractNumId w:val="463"/>
  </w:num>
  <w:num w:numId="304">
    <w:abstractNumId w:val="57"/>
  </w:num>
  <w:num w:numId="305">
    <w:abstractNumId w:val="474"/>
  </w:num>
  <w:num w:numId="306">
    <w:abstractNumId w:val="428"/>
  </w:num>
  <w:num w:numId="307">
    <w:abstractNumId w:val="204"/>
  </w:num>
  <w:num w:numId="308">
    <w:abstractNumId w:val="29"/>
  </w:num>
  <w:num w:numId="309">
    <w:abstractNumId w:val="117"/>
  </w:num>
  <w:num w:numId="310">
    <w:abstractNumId w:val="108"/>
  </w:num>
  <w:num w:numId="311">
    <w:abstractNumId w:val="352"/>
  </w:num>
  <w:num w:numId="312">
    <w:abstractNumId w:val="301"/>
  </w:num>
  <w:num w:numId="313">
    <w:abstractNumId w:val="227"/>
  </w:num>
  <w:num w:numId="314">
    <w:abstractNumId w:val="311"/>
  </w:num>
  <w:num w:numId="315">
    <w:abstractNumId w:val="254"/>
  </w:num>
  <w:num w:numId="316">
    <w:abstractNumId w:val="243"/>
  </w:num>
  <w:num w:numId="317">
    <w:abstractNumId w:val="225"/>
  </w:num>
  <w:num w:numId="318">
    <w:abstractNumId w:val="389"/>
  </w:num>
  <w:num w:numId="319">
    <w:abstractNumId w:val="405"/>
  </w:num>
  <w:num w:numId="320">
    <w:abstractNumId w:val="305"/>
  </w:num>
  <w:num w:numId="321">
    <w:abstractNumId w:val="214"/>
  </w:num>
  <w:num w:numId="322">
    <w:abstractNumId w:val="293"/>
  </w:num>
  <w:num w:numId="323">
    <w:abstractNumId w:val="55"/>
  </w:num>
  <w:num w:numId="324">
    <w:abstractNumId w:val="323"/>
  </w:num>
  <w:num w:numId="325">
    <w:abstractNumId w:val="40"/>
  </w:num>
  <w:num w:numId="326">
    <w:abstractNumId w:val="205"/>
  </w:num>
  <w:num w:numId="327">
    <w:abstractNumId w:val="4"/>
  </w:num>
  <w:num w:numId="328">
    <w:abstractNumId w:val="109"/>
  </w:num>
  <w:num w:numId="329">
    <w:abstractNumId w:val="384"/>
  </w:num>
  <w:num w:numId="330">
    <w:abstractNumId w:val="79"/>
  </w:num>
  <w:num w:numId="331">
    <w:abstractNumId w:val="345"/>
  </w:num>
  <w:num w:numId="332">
    <w:abstractNumId w:val="307"/>
  </w:num>
  <w:num w:numId="333">
    <w:abstractNumId w:val="3"/>
  </w:num>
  <w:num w:numId="334">
    <w:abstractNumId w:val="209"/>
  </w:num>
  <w:num w:numId="335">
    <w:abstractNumId w:val="462"/>
  </w:num>
  <w:num w:numId="336">
    <w:abstractNumId w:val="37"/>
  </w:num>
  <w:num w:numId="337">
    <w:abstractNumId w:val="271"/>
  </w:num>
  <w:num w:numId="338">
    <w:abstractNumId w:val="269"/>
  </w:num>
  <w:num w:numId="339">
    <w:abstractNumId w:val="464"/>
  </w:num>
  <w:num w:numId="340">
    <w:abstractNumId w:val="449"/>
  </w:num>
  <w:num w:numId="341">
    <w:abstractNumId w:val="251"/>
  </w:num>
  <w:num w:numId="342">
    <w:abstractNumId w:val="67"/>
  </w:num>
  <w:num w:numId="343">
    <w:abstractNumId w:val="354"/>
  </w:num>
  <w:num w:numId="344">
    <w:abstractNumId w:val="224"/>
  </w:num>
  <w:num w:numId="345">
    <w:abstractNumId w:val="268"/>
  </w:num>
  <w:num w:numId="346">
    <w:abstractNumId w:val="87"/>
  </w:num>
  <w:num w:numId="347">
    <w:abstractNumId w:val="316"/>
  </w:num>
  <w:num w:numId="348">
    <w:abstractNumId w:val="218"/>
  </w:num>
  <w:num w:numId="349">
    <w:abstractNumId w:val="80"/>
  </w:num>
  <w:num w:numId="350">
    <w:abstractNumId w:val="404"/>
  </w:num>
  <w:num w:numId="351">
    <w:abstractNumId w:val="97"/>
  </w:num>
  <w:num w:numId="352">
    <w:abstractNumId w:val="330"/>
  </w:num>
  <w:num w:numId="353">
    <w:abstractNumId w:val="465"/>
  </w:num>
  <w:num w:numId="354">
    <w:abstractNumId w:val="403"/>
  </w:num>
  <w:num w:numId="355">
    <w:abstractNumId w:val="21"/>
  </w:num>
  <w:num w:numId="356">
    <w:abstractNumId w:val="145"/>
  </w:num>
  <w:num w:numId="357">
    <w:abstractNumId w:val="417"/>
  </w:num>
  <w:num w:numId="358">
    <w:abstractNumId w:val="399"/>
  </w:num>
  <w:num w:numId="359">
    <w:abstractNumId w:val="146"/>
  </w:num>
  <w:num w:numId="360">
    <w:abstractNumId w:val="197"/>
  </w:num>
  <w:num w:numId="361">
    <w:abstractNumId w:val="143"/>
  </w:num>
  <w:num w:numId="362">
    <w:abstractNumId w:val="300"/>
  </w:num>
  <w:num w:numId="363">
    <w:abstractNumId w:val="353"/>
  </w:num>
  <w:num w:numId="364">
    <w:abstractNumId w:val="92"/>
  </w:num>
  <w:num w:numId="365">
    <w:abstractNumId w:val="408"/>
  </w:num>
  <w:num w:numId="366">
    <w:abstractNumId w:val="413"/>
  </w:num>
  <w:num w:numId="367">
    <w:abstractNumId w:val="167"/>
  </w:num>
  <w:num w:numId="368">
    <w:abstractNumId w:val="262"/>
  </w:num>
  <w:num w:numId="369">
    <w:abstractNumId w:val="27"/>
  </w:num>
  <w:num w:numId="370">
    <w:abstractNumId w:val="329"/>
  </w:num>
  <w:num w:numId="371">
    <w:abstractNumId w:val="282"/>
  </w:num>
  <w:num w:numId="372">
    <w:abstractNumId w:val="359"/>
  </w:num>
  <w:num w:numId="373">
    <w:abstractNumId w:val="328"/>
  </w:num>
  <w:num w:numId="374">
    <w:abstractNumId w:val="126"/>
  </w:num>
  <w:num w:numId="375">
    <w:abstractNumId w:val="105"/>
  </w:num>
  <w:num w:numId="376">
    <w:abstractNumId w:val="310"/>
  </w:num>
  <w:num w:numId="377">
    <w:abstractNumId w:val="89"/>
  </w:num>
  <w:num w:numId="378">
    <w:abstractNumId w:val="459"/>
  </w:num>
  <w:num w:numId="379">
    <w:abstractNumId w:val="322"/>
  </w:num>
  <w:num w:numId="380">
    <w:abstractNumId w:val="121"/>
  </w:num>
  <w:num w:numId="381">
    <w:abstractNumId w:val="240"/>
  </w:num>
  <w:num w:numId="382">
    <w:abstractNumId w:val="344"/>
  </w:num>
  <w:num w:numId="383">
    <w:abstractNumId w:val="386"/>
  </w:num>
  <w:num w:numId="384">
    <w:abstractNumId w:val="270"/>
  </w:num>
  <w:num w:numId="385">
    <w:abstractNumId w:val="456"/>
  </w:num>
  <w:num w:numId="386">
    <w:abstractNumId w:val="324"/>
  </w:num>
  <w:num w:numId="387">
    <w:abstractNumId w:val="81"/>
  </w:num>
  <w:num w:numId="388">
    <w:abstractNumId w:val="448"/>
  </w:num>
  <w:num w:numId="389">
    <w:abstractNumId w:val="48"/>
  </w:num>
  <w:num w:numId="390">
    <w:abstractNumId w:val="368"/>
  </w:num>
  <w:num w:numId="391">
    <w:abstractNumId w:val="472"/>
  </w:num>
  <w:num w:numId="392">
    <w:abstractNumId w:val="189"/>
  </w:num>
  <w:num w:numId="393">
    <w:abstractNumId w:val="288"/>
  </w:num>
  <w:num w:numId="394">
    <w:abstractNumId w:val="84"/>
  </w:num>
  <w:num w:numId="395">
    <w:abstractNumId w:val="342"/>
  </w:num>
  <w:num w:numId="396">
    <w:abstractNumId w:val="425"/>
  </w:num>
  <w:num w:numId="397">
    <w:abstractNumId w:val="260"/>
  </w:num>
  <w:num w:numId="398">
    <w:abstractNumId w:val="59"/>
  </w:num>
  <w:num w:numId="399">
    <w:abstractNumId w:val="350"/>
  </w:num>
  <w:num w:numId="400">
    <w:abstractNumId w:val="86"/>
  </w:num>
  <w:num w:numId="401">
    <w:abstractNumId w:val="347"/>
  </w:num>
  <w:num w:numId="402">
    <w:abstractNumId w:val="334"/>
  </w:num>
  <w:num w:numId="403">
    <w:abstractNumId w:val="372"/>
  </w:num>
  <w:num w:numId="404">
    <w:abstractNumId w:val="127"/>
  </w:num>
  <w:num w:numId="405">
    <w:abstractNumId w:val="11"/>
  </w:num>
  <w:num w:numId="406">
    <w:abstractNumId w:val="355"/>
  </w:num>
  <w:num w:numId="407">
    <w:abstractNumId w:val="110"/>
  </w:num>
  <w:num w:numId="408">
    <w:abstractNumId w:val="369"/>
  </w:num>
  <w:num w:numId="409">
    <w:abstractNumId w:val="129"/>
  </w:num>
  <w:num w:numId="410">
    <w:abstractNumId w:val="257"/>
  </w:num>
  <w:num w:numId="411">
    <w:abstractNumId w:val="49"/>
  </w:num>
  <w:num w:numId="412">
    <w:abstractNumId w:val="232"/>
  </w:num>
  <w:num w:numId="413">
    <w:abstractNumId w:val="103"/>
  </w:num>
  <w:num w:numId="414">
    <w:abstractNumId w:val="132"/>
  </w:num>
  <w:num w:numId="415">
    <w:abstractNumId w:val="22"/>
  </w:num>
  <w:num w:numId="416">
    <w:abstractNumId w:val="461"/>
  </w:num>
  <w:num w:numId="417">
    <w:abstractNumId w:val="211"/>
  </w:num>
  <w:num w:numId="418">
    <w:abstractNumId w:val="440"/>
  </w:num>
  <w:num w:numId="419">
    <w:abstractNumId w:val="409"/>
  </w:num>
  <w:num w:numId="420">
    <w:abstractNumId w:val="314"/>
  </w:num>
  <w:num w:numId="421">
    <w:abstractNumId w:val="438"/>
  </w:num>
  <w:num w:numId="422">
    <w:abstractNumId w:val="432"/>
  </w:num>
  <w:num w:numId="423">
    <w:abstractNumId w:val="183"/>
  </w:num>
  <w:num w:numId="424">
    <w:abstractNumId w:val="61"/>
  </w:num>
  <w:num w:numId="425">
    <w:abstractNumId w:val="411"/>
  </w:num>
  <w:num w:numId="426">
    <w:abstractNumId w:val="156"/>
  </w:num>
  <w:num w:numId="427">
    <w:abstractNumId w:val="16"/>
  </w:num>
  <w:num w:numId="428">
    <w:abstractNumId w:val="343"/>
  </w:num>
  <w:num w:numId="429">
    <w:abstractNumId w:val="285"/>
  </w:num>
  <w:num w:numId="430">
    <w:abstractNumId w:val="223"/>
  </w:num>
  <w:num w:numId="431">
    <w:abstractNumId w:val="317"/>
  </w:num>
  <w:num w:numId="432">
    <w:abstractNumId w:val="370"/>
  </w:num>
  <w:num w:numId="433">
    <w:abstractNumId w:val="364"/>
  </w:num>
  <w:num w:numId="434">
    <w:abstractNumId w:val="196"/>
  </w:num>
  <w:num w:numId="435">
    <w:abstractNumId w:val="198"/>
  </w:num>
  <w:num w:numId="436">
    <w:abstractNumId w:val="406"/>
  </w:num>
  <w:num w:numId="437">
    <w:abstractNumId w:val="419"/>
  </w:num>
  <w:num w:numId="438">
    <w:abstractNumId w:val="148"/>
  </w:num>
  <w:num w:numId="439">
    <w:abstractNumId w:val="308"/>
  </w:num>
  <w:num w:numId="440">
    <w:abstractNumId w:val="387"/>
  </w:num>
  <w:num w:numId="441">
    <w:abstractNumId w:val="18"/>
  </w:num>
  <w:num w:numId="442">
    <w:abstractNumId w:val="7"/>
  </w:num>
  <w:num w:numId="443">
    <w:abstractNumId w:val="177"/>
  </w:num>
  <w:num w:numId="444">
    <w:abstractNumId w:val="258"/>
  </w:num>
  <w:num w:numId="445">
    <w:abstractNumId w:val="54"/>
  </w:num>
  <w:num w:numId="446">
    <w:abstractNumId w:val="318"/>
  </w:num>
  <w:num w:numId="447">
    <w:abstractNumId w:val="356"/>
  </w:num>
  <w:num w:numId="448">
    <w:abstractNumId w:val="276"/>
  </w:num>
  <w:num w:numId="449">
    <w:abstractNumId w:val="275"/>
  </w:num>
  <w:num w:numId="450">
    <w:abstractNumId w:val="36"/>
  </w:num>
  <w:num w:numId="451">
    <w:abstractNumId w:val="460"/>
  </w:num>
  <w:num w:numId="452">
    <w:abstractNumId w:val="34"/>
  </w:num>
  <w:num w:numId="453">
    <w:abstractNumId w:val="90"/>
  </w:num>
  <w:num w:numId="454">
    <w:abstractNumId w:val="30"/>
  </w:num>
  <w:num w:numId="455">
    <w:abstractNumId w:val="333"/>
  </w:num>
  <w:num w:numId="456">
    <w:abstractNumId w:val="426"/>
  </w:num>
  <w:num w:numId="457">
    <w:abstractNumId w:val="374"/>
  </w:num>
  <w:num w:numId="458">
    <w:abstractNumId w:val="390"/>
  </w:num>
  <w:num w:numId="459">
    <w:abstractNumId w:val="147"/>
  </w:num>
  <w:num w:numId="460">
    <w:abstractNumId w:val="361"/>
  </w:num>
  <w:num w:numId="461">
    <w:abstractNumId w:val="321"/>
  </w:num>
  <w:num w:numId="462">
    <w:abstractNumId w:val="72"/>
  </w:num>
  <w:num w:numId="463">
    <w:abstractNumId w:val="473"/>
  </w:num>
  <w:num w:numId="464">
    <w:abstractNumId w:val="383"/>
  </w:num>
  <w:num w:numId="465">
    <w:abstractNumId w:val="122"/>
  </w:num>
  <w:num w:numId="466">
    <w:abstractNumId w:val="131"/>
  </w:num>
  <w:num w:numId="467">
    <w:abstractNumId w:val="3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49"/>
  </w:num>
  <w:num w:numId="469">
    <w:abstractNumId w:val="265"/>
  </w:num>
  <w:num w:numId="470">
    <w:abstractNumId w:val="130"/>
  </w:num>
  <w:num w:numId="471">
    <w:abstractNumId w:val="170"/>
  </w:num>
  <w:num w:numId="472">
    <w:abstractNumId w:val="68"/>
  </w:num>
  <w:num w:numId="473">
    <w:abstractNumId w:val="153"/>
  </w:num>
  <w:num w:numId="474">
    <w:abstractNumId w:val="202"/>
  </w:num>
  <w:numIdMacAtCleanup w:val="4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70AB"/>
    <w:rsid w:val="00190CD0"/>
    <w:rsid w:val="0019131C"/>
    <w:rsid w:val="001937B2"/>
    <w:rsid w:val="001945E6"/>
    <w:rsid w:val="00194CFE"/>
    <w:rsid w:val="0019667B"/>
    <w:rsid w:val="001A1A58"/>
    <w:rsid w:val="001A1F29"/>
    <w:rsid w:val="001A2EE7"/>
    <w:rsid w:val="001A40CD"/>
    <w:rsid w:val="001A4750"/>
    <w:rsid w:val="001A5BDE"/>
    <w:rsid w:val="001A6A62"/>
    <w:rsid w:val="001A77E7"/>
    <w:rsid w:val="001B08DB"/>
    <w:rsid w:val="001B142E"/>
    <w:rsid w:val="001B1BF4"/>
    <w:rsid w:val="001B2C81"/>
    <w:rsid w:val="001B3BEA"/>
    <w:rsid w:val="001B3EFD"/>
    <w:rsid w:val="001B49FF"/>
    <w:rsid w:val="001C0F3B"/>
    <w:rsid w:val="001C105C"/>
    <w:rsid w:val="001C293A"/>
    <w:rsid w:val="001C3A20"/>
    <w:rsid w:val="001C3A9F"/>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6C85"/>
    <w:rsid w:val="003A0E55"/>
    <w:rsid w:val="003A1556"/>
    <w:rsid w:val="003A28DB"/>
    <w:rsid w:val="003A3E5C"/>
    <w:rsid w:val="003A4057"/>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30C7"/>
    <w:rsid w:val="004234F5"/>
    <w:rsid w:val="00424702"/>
    <w:rsid w:val="0042616A"/>
    <w:rsid w:val="004266BE"/>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5B51"/>
    <w:rsid w:val="005A5FD3"/>
    <w:rsid w:val="005A6A00"/>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20DE"/>
    <w:rsid w:val="00712158"/>
    <w:rsid w:val="00712CB2"/>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540"/>
    <w:rsid w:val="008B3765"/>
    <w:rsid w:val="008B37C7"/>
    <w:rsid w:val="008B5012"/>
    <w:rsid w:val="008B50B5"/>
    <w:rsid w:val="008B69A7"/>
    <w:rsid w:val="008C2714"/>
    <w:rsid w:val="008C36EB"/>
    <w:rsid w:val="008C5E56"/>
    <w:rsid w:val="008C5E73"/>
    <w:rsid w:val="008C7339"/>
    <w:rsid w:val="008D2C64"/>
    <w:rsid w:val="008D2C9E"/>
    <w:rsid w:val="008D34E0"/>
    <w:rsid w:val="008D46BA"/>
    <w:rsid w:val="008D4EB2"/>
    <w:rsid w:val="008D63B9"/>
    <w:rsid w:val="008D65EE"/>
    <w:rsid w:val="008D669C"/>
    <w:rsid w:val="008D746F"/>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198"/>
    <w:rsid w:val="00972DAA"/>
    <w:rsid w:val="0097361B"/>
    <w:rsid w:val="00974505"/>
    <w:rsid w:val="009747B5"/>
    <w:rsid w:val="00974CF7"/>
    <w:rsid w:val="009758EA"/>
    <w:rsid w:val="00975C8D"/>
    <w:rsid w:val="00977A3B"/>
    <w:rsid w:val="009814FE"/>
    <w:rsid w:val="00981793"/>
    <w:rsid w:val="00982E97"/>
    <w:rsid w:val="009840C6"/>
    <w:rsid w:val="00984F04"/>
    <w:rsid w:val="00984F1C"/>
    <w:rsid w:val="00990618"/>
    <w:rsid w:val="009908D6"/>
    <w:rsid w:val="00991623"/>
    <w:rsid w:val="00994C96"/>
    <w:rsid w:val="0099529F"/>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63B"/>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95C"/>
    <w:rsid w:val="00B33ACD"/>
    <w:rsid w:val="00B33DDF"/>
    <w:rsid w:val="00B357D3"/>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66E"/>
    <w:rsid w:val="00C86FDD"/>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F99"/>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3099"/>
    <w:rsid w:val="00EF33FF"/>
    <w:rsid w:val="00EF572D"/>
    <w:rsid w:val="00EF6771"/>
    <w:rsid w:val="00EF6CE9"/>
    <w:rsid w:val="00EF7216"/>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48E6"/>
    <w:rsid w:val="00F46495"/>
    <w:rsid w:val="00F466A4"/>
    <w:rsid w:val="00F46C3D"/>
    <w:rsid w:val="00F47731"/>
    <w:rsid w:val="00F47734"/>
    <w:rsid w:val="00F537B8"/>
    <w:rsid w:val="00F55210"/>
    <w:rsid w:val="00F57CAA"/>
    <w:rsid w:val="00F6163F"/>
    <w:rsid w:val="00F62D32"/>
    <w:rsid w:val="00F63E1D"/>
    <w:rsid w:val="00F65A15"/>
    <w:rsid w:val="00F66292"/>
    <w:rsid w:val="00F662A0"/>
    <w:rsid w:val="00F668B5"/>
    <w:rsid w:val="00F669B7"/>
    <w:rsid w:val="00F70CFF"/>
    <w:rsid w:val="00F712C1"/>
    <w:rsid w:val="00F728D1"/>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footer" Target="footer4.xml"/><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header" Target="header22.xml"/><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image" Target="media/image7.emf"/><Relationship Id="rId102" Type="http://schemas.openxmlformats.org/officeDocument/2006/relationships/footer" Target="footer5.xml"/><Relationship Id="rId5" Type="http://schemas.microsoft.com/office/2007/relationships/stylesWithEffects" Target="stylesWithEffects.xml"/><Relationship Id="rId90" Type="http://schemas.openxmlformats.org/officeDocument/2006/relationships/image" Target="media/image8.emf"/><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33" Type="http://schemas.openxmlformats.org/officeDocument/2006/relationships/header" Target="header19.xml"/><Relationship Id="rId38" Type="http://schemas.openxmlformats.org/officeDocument/2006/relationships/image" Target="media/image4.emf"/><Relationship Id="rId59" Type="http://schemas.openxmlformats.org/officeDocument/2006/relationships/header" Target="header42.xml"/><Relationship Id="rId103"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header" Target="header69.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header" Target="header60.xml"/><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header" Target="header80.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265" Type="http://schemas.microsoft.com/office/2011/relationships/people" Target="people.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8.xml"/><Relationship Id="rId97" Type="http://schemas.openxmlformats.org/officeDocument/2006/relationships/header" Target="header76.xml"/><Relationship Id="rId10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9.xml"/><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image" Target="media/image5.emf"/><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 Id="rId25" Type="http://schemas.openxmlformats.org/officeDocument/2006/relationships/header" Target="header11.xml"/><Relationship Id="rId46" Type="http://schemas.openxmlformats.org/officeDocument/2006/relationships/header" Target="header30.xml"/><Relationship Id="rId67" Type="http://schemas.openxmlformats.org/officeDocument/2006/relationships/image" Target="media/image6.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994AB-C673-4BB6-9461-F2B4A04840A2}">
  <ds:schemaRefs>
    <ds:schemaRef ds:uri="http://schemas.openxmlformats.org/officeDocument/2006/bibliography"/>
  </ds:schemaRefs>
</ds:datastoreItem>
</file>

<file path=customXml/itemProps2.xml><?xml version="1.0" encoding="utf-8"?>
<ds:datastoreItem xmlns:ds="http://schemas.openxmlformats.org/officeDocument/2006/customXml" ds:itemID="{AA241AAB-0390-475C-8F63-A5E2740A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317</Pages>
  <Words>81176</Words>
  <Characters>487057</Characters>
  <Application>Microsoft Office Word</Application>
  <DocSecurity>0</DocSecurity>
  <Lines>4058</Lines>
  <Paragraphs>1134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567099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63</cp:revision>
  <cp:lastPrinted>2017-03-28T07:27:00Z</cp:lastPrinted>
  <dcterms:created xsi:type="dcterms:W3CDTF">2019-09-18T10:51:00Z</dcterms:created>
  <dcterms:modified xsi:type="dcterms:W3CDTF">2020-06-17T08:33:00Z</dcterms:modified>
</cp:coreProperties>
</file>