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6949BF" w:rsidRDefault="00497474">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23407263" w:history="1">
            <w:r w:rsidR="006949BF" w:rsidRPr="003C406F">
              <w:rPr>
                <w:rStyle w:val="Hipercze"/>
                <w:noProof/>
              </w:rPr>
              <w:t>VI Rynek pracy</w:t>
            </w:r>
            <w:r w:rsidR="006949BF">
              <w:rPr>
                <w:noProof/>
                <w:webHidden/>
              </w:rPr>
              <w:tab/>
            </w:r>
            <w:r>
              <w:rPr>
                <w:noProof/>
                <w:webHidden/>
              </w:rPr>
              <w:fldChar w:fldCharType="begin"/>
            </w:r>
            <w:r w:rsidR="006949BF">
              <w:rPr>
                <w:noProof/>
                <w:webHidden/>
              </w:rPr>
              <w:instrText xml:space="preserve"> PAGEREF _Toc23407263 \h </w:instrText>
            </w:r>
            <w:r>
              <w:rPr>
                <w:noProof/>
                <w:webHidden/>
              </w:rPr>
            </w:r>
            <w:r>
              <w:rPr>
                <w:noProof/>
                <w:webHidden/>
              </w:rPr>
              <w:fldChar w:fldCharType="separate"/>
            </w:r>
            <w:r w:rsidR="006949BF">
              <w:rPr>
                <w:noProof/>
                <w:webHidden/>
              </w:rPr>
              <w:t>2</w:t>
            </w:r>
            <w:r>
              <w:rPr>
                <w:noProof/>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64" w:history="1">
            <w:r w:rsidR="006949BF" w:rsidRPr="003C406F">
              <w:rPr>
                <w:rStyle w:val="Hipercze"/>
              </w:rPr>
              <w:t>6.1 Usługi rozwojowe skierowane do przedsiębiorców i pracowników przedsiębiorstw na podstawie systemu popytowego</w:t>
            </w:r>
            <w:r w:rsidR="006949BF">
              <w:rPr>
                <w:webHidden/>
              </w:rPr>
              <w:tab/>
            </w:r>
            <w:r>
              <w:rPr>
                <w:webHidden/>
              </w:rPr>
              <w:fldChar w:fldCharType="begin"/>
            </w:r>
            <w:r w:rsidR="006949BF">
              <w:rPr>
                <w:webHidden/>
              </w:rPr>
              <w:instrText xml:space="preserve"> PAGEREF _Toc23407264 \h </w:instrText>
            </w:r>
            <w:r>
              <w:rPr>
                <w:webHidden/>
              </w:rPr>
            </w:r>
            <w:r>
              <w:rPr>
                <w:webHidden/>
              </w:rPr>
              <w:fldChar w:fldCharType="separate"/>
            </w:r>
            <w:r w:rsidR="006949BF">
              <w:rPr>
                <w:webHidden/>
              </w:rPr>
              <w:t>3</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65" w:history="1">
            <w:r w:rsidR="006949BF" w:rsidRPr="003C406F">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6949BF">
              <w:rPr>
                <w:webHidden/>
              </w:rPr>
              <w:tab/>
            </w:r>
            <w:r>
              <w:rPr>
                <w:webHidden/>
              </w:rPr>
              <w:fldChar w:fldCharType="begin"/>
            </w:r>
            <w:r w:rsidR="006949BF">
              <w:rPr>
                <w:webHidden/>
              </w:rPr>
              <w:instrText xml:space="preserve"> PAGEREF _Toc23407265 \h </w:instrText>
            </w:r>
            <w:r>
              <w:rPr>
                <w:webHidden/>
              </w:rPr>
            </w:r>
            <w:r>
              <w:rPr>
                <w:webHidden/>
              </w:rPr>
              <w:fldChar w:fldCharType="separate"/>
            </w:r>
            <w:r w:rsidR="006949BF">
              <w:rPr>
                <w:webHidden/>
              </w:rPr>
              <w:t>15</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66" w:history="1">
            <w:r w:rsidR="006949BF" w:rsidRPr="003C406F">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sidR="006949BF">
              <w:rPr>
                <w:webHidden/>
              </w:rPr>
              <w:tab/>
            </w:r>
            <w:r>
              <w:rPr>
                <w:webHidden/>
              </w:rPr>
              <w:fldChar w:fldCharType="begin"/>
            </w:r>
            <w:r w:rsidR="006949BF">
              <w:rPr>
                <w:webHidden/>
              </w:rPr>
              <w:instrText xml:space="preserve"> PAGEREF _Toc23407266 \h </w:instrText>
            </w:r>
            <w:r>
              <w:rPr>
                <w:webHidden/>
              </w:rPr>
            </w:r>
            <w:r>
              <w:rPr>
                <w:webHidden/>
              </w:rPr>
              <w:fldChar w:fldCharType="separate"/>
            </w:r>
            <w:r w:rsidR="006949BF">
              <w:rPr>
                <w:webHidden/>
              </w:rPr>
              <w:t>19</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67" w:history="1">
            <w:r w:rsidR="006949BF" w:rsidRPr="003C406F">
              <w:rPr>
                <w:rStyle w:val="Hipercze"/>
                <w:lang w:eastAsia="en-US"/>
              </w:rPr>
              <w:t>6.6 Programy zapewnienia i zwiększenia dostępu do opieki nad dziećmi w wieku do lat 3 – typ 1 i 2</w:t>
            </w:r>
            <w:r w:rsidR="006949BF">
              <w:rPr>
                <w:webHidden/>
              </w:rPr>
              <w:tab/>
            </w:r>
            <w:r>
              <w:rPr>
                <w:webHidden/>
              </w:rPr>
              <w:fldChar w:fldCharType="begin"/>
            </w:r>
            <w:r w:rsidR="006949BF">
              <w:rPr>
                <w:webHidden/>
              </w:rPr>
              <w:instrText xml:space="preserve"> PAGEREF _Toc23407267 \h </w:instrText>
            </w:r>
            <w:r>
              <w:rPr>
                <w:webHidden/>
              </w:rPr>
            </w:r>
            <w:r>
              <w:rPr>
                <w:webHidden/>
              </w:rPr>
              <w:fldChar w:fldCharType="separate"/>
            </w:r>
            <w:r w:rsidR="006949BF">
              <w:rPr>
                <w:webHidden/>
              </w:rPr>
              <w:t>32</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68" w:history="1">
            <w:r w:rsidR="006949BF" w:rsidRPr="003C406F">
              <w:rPr>
                <w:rStyle w:val="Hipercze"/>
              </w:rPr>
              <w:t>6.6 Programy zapewnienia i zwiększenia dostępu do opieki nad dziećmi w wieku do lat 3 - typ 3</w:t>
            </w:r>
            <w:r w:rsidR="006949BF">
              <w:rPr>
                <w:webHidden/>
              </w:rPr>
              <w:tab/>
            </w:r>
            <w:r>
              <w:rPr>
                <w:webHidden/>
              </w:rPr>
              <w:fldChar w:fldCharType="begin"/>
            </w:r>
            <w:r w:rsidR="006949BF">
              <w:rPr>
                <w:webHidden/>
              </w:rPr>
              <w:instrText xml:space="preserve"> PAGEREF _Toc23407268 \h </w:instrText>
            </w:r>
            <w:r>
              <w:rPr>
                <w:webHidden/>
              </w:rPr>
            </w:r>
            <w:r>
              <w:rPr>
                <w:webHidden/>
              </w:rPr>
              <w:fldChar w:fldCharType="separate"/>
            </w:r>
            <w:r w:rsidR="006949BF">
              <w:rPr>
                <w:webHidden/>
              </w:rPr>
              <w:t>40</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69" w:history="1">
            <w:r w:rsidR="006949BF" w:rsidRPr="003C406F">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6949BF">
              <w:rPr>
                <w:webHidden/>
              </w:rPr>
              <w:tab/>
            </w:r>
            <w:r>
              <w:rPr>
                <w:webHidden/>
              </w:rPr>
              <w:fldChar w:fldCharType="begin"/>
            </w:r>
            <w:r w:rsidR="006949BF">
              <w:rPr>
                <w:webHidden/>
              </w:rPr>
              <w:instrText xml:space="preserve"> PAGEREF _Toc23407269 \h </w:instrText>
            </w:r>
            <w:r>
              <w:rPr>
                <w:webHidden/>
              </w:rPr>
            </w:r>
            <w:r>
              <w:rPr>
                <w:webHidden/>
              </w:rPr>
              <w:fldChar w:fldCharType="separate"/>
            </w:r>
            <w:r w:rsidR="006949BF">
              <w:rPr>
                <w:webHidden/>
              </w:rPr>
              <w:t>43</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0" w:history="1">
            <w:r w:rsidR="006949BF" w:rsidRPr="003C406F">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3</w:t>
            </w:r>
            <w:r w:rsidR="006949BF">
              <w:rPr>
                <w:webHidden/>
              </w:rPr>
              <w:tab/>
            </w:r>
            <w:r>
              <w:rPr>
                <w:webHidden/>
              </w:rPr>
              <w:fldChar w:fldCharType="begin"/>
            </w:r>
            <w:r w:rsidR="006949BF">
              <w:rPr>
                <w:webHidden/>
              </w:rPr>
              <w:instrText xml:space="preserve"> PAGEREF _Toc23407270 \h </w:instrText>
            </w:r>
            <w:r>
              <w:rPr>
                <w:webHidden/>
              </w:rPr>
            </w:r>
            <w:r>
              <w:rPr>
                <w:webHidden/>
              </w:rPr>
              <w:fldChar w:fldCharType="separate"/>
            </w:r>
            <w:r w:rsidR="006949BF">
              <w:rPr>
                <w:webHidden/>
              </w:rPr>
              <w:t>50</w:t>
            </w:r>
            <w:r>
              <w:rPr>
                <w:webHidden/>
              </w:rPr>
              <w:fldChar w:fldCharType="end"/>
            </w:r>
          </w:hyperlink>
        </w:p>
        <w:p w:rsidR="006949BF" w:rsidRDefault="00497474">
          <w:pPr>
            <w:pStyle w:val="Spistreci1"/>
            <w:rPr>
              <w:rFonts w:asciiTheme="minorHAnsi" w:eastAsiaTheme="minorEastAsia" w:hAnsiTheme="minorHAnsi" w:cstheme="minorBidi"/>
              <w:b w:val="0"/>
              <w:bCs w:val="0"/>
              <w:caps w:val="0"/>
              <w:noProof/>
              <w:sz w:val="22"/>
              <w:szCs w:val="22"/>
            </w:rPr>
          </w:pPr>
          <w:hyperlink w:anchor="_Toc23407271" w:history="1">
            <w:r w:rsidR="006949BF" w:rsidRPr="003C406F">
              <w:rPr>
                <w:rStyle w:val="Hipercze"/>
                <w:noProof/>
              </w:rPr>
              <w:t>VII Włączenie społeczne</w:t>
            </w:r>
            <w:r w:rsidR="006949BF">
              <w:rPr>
                <w:noProof/>
                <w:webHidden/>
              </w:rPr>
              <w:tab/>
            </w:r>
            <w:r>
              <w:rPr>
                <w:noProof/>
                <w:webHidden/>
              </w:rPr>
              <w:fldChar w:fldCharType="begin"/>
            </w:r>
            <w:r w:rsidR="006949BF">
              <w:rPr>
                <w:noProof/>
                <w:webHidden/>
              </w:rPr>
              <w:instrText xml:space="preserve"> PAGEREF _Toc23407271 \h </w:instrText>
            </w:r>
            <w:r>
              <w:rPr>
                <w:noProof/>
                <w:webHidden/>
              </w:rPr>
            </w:r>
            <w:r>
              <w:rPr>
                <w:noProof/>
                <w:webHidden/>
              </w:rPr>
              <w:fldChar w:fldCharType="separate"/>
            </w:r>
            <w:r w:rsidR="006949BF">
              <w:rPr>
                <w:noProof/>
                <w:webHidden/>
              </w:rPr>
              <w:t>59</w:t>
            </w:r>
            <w:r>
              <w:rPr>
                <w:noProof/>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2" w:history="1">
            <w:r w:rsidR="006949BF" w:rsidRPr="003C406F">
              <w:rPr>
                <w:rStyle w:val="Hipercze"/>
              </w:rPr>
              <w:t xml:space="preserve">7.1 </w:t>
            </w:r>
            <w:r w:rsidR="006949BF" w:rsidRPr="003C406F">
              <w:rPr>
                <w:rStyle w:val="Hipercze"/>
                <w:bCs/>
              </w:rPr>
              <w:t>Programy na rzecz integracji osób i rodzin zagrożonych ubóstwem i/lub wykluczeniem społecznym ukierunkowane na aktywizację społeczno-zawodową wykorzystującą instrumenty aktywizacji edukacyjnej, społecznej, zawodowej – typ 1</w:t>
            </w:r>
            <w:r w:rsidR="006949BF">
              <w:rPr>
                <w:webHidden/>
              </w:rPr>
              <w:tab/>
            </w:r>
            <w:r>
              <w:rPr>
                <w:webHidden/>
              </w:rPr>
              <w:fldChar w:fldCharType="begin"/>
            </w:r>
            <w:r w:rsidR="006949BF">
              <w:rPr>
                <w:webHidden/>
              </w:rPr>
              <w:instrText xml:space="preserve"> PAGEREF _Toc23407272 \h </w:instrText>
            </w:r>
            <w:r>
              <w:rPr>
                <w:webHidden/>
              </w:rPr>
            </w:r>
            <w:r>
              <w:rPr>
                <w:webHidden/>
              </w:rPr>
              <w:fldChar w:fldCharType="separate"/>
            </w:r>
            <w:r w:rsidR="006949BF">
              <w:rPr>
                <w:webHidden/>
              </w:rPr>
              <w:t>60</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3" w:history="1">
            <w:r w:rsidR="006949BF" w:rsidRPr="003C406F">
              <w:rPr>
                <w:rStyle w:val="Hipercze"/>
              </w:rPr>
              <w:t xml:space="preserve">7.1 </w:t>
            </w:r>
            <w:r w:rsidR="006949BF" w:rsidRPr="003C406F">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6949BF">
              <w:rPr>
                <w:webHidden/>
              </w:rPr>
              <w:tab/>
            </w:r>
            <w:r>
              <w:rPr>
                <w:webHidden/>
              </w:rPr>
              <w:fldChar w:fldCharType="begin"/>
            </w:r>
            <w:r w:rsidR="006949BF">
              <w:rPr>
                <w:webHidden/>
              </w:rPr>
              <w:instrText xml:space="preserve"> PAGEREF _Toc23407273 \h </w:instrText>
            </w:r>
            <w:r>
              <w:rPr>
                <w:webHidden/>
              </w:rPr>
            </w:r>
            <w:r>
              <w:rPr>
                <w:webHidden/>
              </w:rPr>
              <w:fldChar w:fldCharType="separate"/>
            </w:r>
            <w:r w:rsidR="006949BF">
              <w:rPr>
                <w:webHidden/>
              </w:rPr>
              <w:t>70</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4" w:history="1">
            <w:r w:rsidR="006949BF" w:rsidRPr="003C406F">
              <w:rPr>
                <w:rStyle w:val="Hipercze"/>
              </w:rPr>
              <w:t xml:space="preserve">7.1 </w:t>
            </w:r>
            <w:r w:rsidR="006949BF" w:rsidRPr="003C406F">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6949BF" w:rsidRPr="003C406F">
              <w:rPr>
                <w:rStyle w:val="Hipercze"/>
              </w:rPr>
              <w:t>– typ 3</w:t>
            </w:r>
            <w:r w:rsidR="006949BF">
              <w:rPr>
                <w:webHidden/>
              </w:rPr>
              <w:tab/>
            </w:r>
            <w:r>
              <w:rPr>
                <w:webHidden/>
              </w:rPr>
              <w:fldChar w:fldCharType="begin"/>
            </w:r>
            <w:r w:rsidR="006949BF">
              <w:rPr>
                <w:webHidden/>
              </w:rPr>
              <w:instrText xml:space="preserve"> PAGEREF _Toc23407274 \h </w:instrText>
            </w:r>
            <w:r>
              <w:rPr>
                <w:webHidden/>
              </w:rPr>
            </w:r>
            <w:r>
              <w:rPr>
                <w:webHidden/>
              </w:rPr>
              <w:fldChar w:fldCharType="separate"/>
            </w:r>
            <w:r w:rsidR="006949BF">
              <w:rPr>
                <w:webHidden/>
              </w:rPr>
              <w:t>75</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5" w:history="1">
            <w:r w:rsidR="006949BF" w:rsidRPr="003C406F">
              <w:rPr>
                <w:rStyle w:val="Hipercze"/>
              </w:rPr>
              <w:t>7.2 Wsparcie dla tworzenia podmiotów integracji społecznej oraz podmiotów działających na rzecz aktywizacji społeczno-zawodowej</w:t>
            </w:r>
            <w:r w:rsidR="006949BF">
              <w:rPr>
                <w:webHidden/>
              </w:rPr>
              <w:tab/>
            </w:r>
            <w:r>
              <w:rPr>
                <w:webHidden/>
              </w:rPr>
              <w:fldChar w:fldCharType="begin"/>
            </w:r>
            <w:r w:rsidR="006949BF">
              <w:rPr>
                <w:webHidden/>
              </w:rPr>
              <w:instrText xml:space="preserve"> PAGEREF _Toc23407275 \h </w:instrText>
            </w:r>
            <w:r>
              <w:rPr>
                <w:webHidden/>
              </w:rPr>
            </w:r>
            <w:r>
              <w:rPr>
                <w:webHidden/>
              </w:rPr>
              <w:fldChar w:fldCharType="separate"/>
            </w:r>
            <w:r w:rsidR="006949BF">
              <w:rPr>
                <w:webHidden/>
              </w:rPr>
              <w:t>83</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6" w:history="1">
            <w:r w:rsidR="006949BF" w:rsidRPr="003C406F">
              <w:rPr>
                <w:rStyle w:val="Hipercze"/>
              </w:rPr>
              <w:t>7.3 Wsparcie dla utworzenia i/lub funkcjonowania (w tym wzmocnienia potencjału) instytucji wspierających ekonomię społeczną zgodnie z Krajowym Programem Rozwoju Ekonomii Społecznej</w:t>
            </w:r>
            <w:r w:rsidR="006949BF">
              <w:rPr>
                <w:webHidden/>
              </w:rPr>
              <w:tab/>
            </w:r>
            <w:r>
              <w:rPr>
                <w:webHidden/>
              </w:rPr>
              <w:fldChar w:fldCharType="begin"/>
            </w:r>
            <w:r w:rsidR="006949BF">
              <w:rPr>
                <w:webHidden/>
              </w:rPr>
              <w:instrText xml:space="preserve"> PAGEREF _Toc23407276 \h </w:instrText>
            </w:r>
            <w:r>
              <w:rPr>
                <w:webHidden/>
              </w:rPr>
            </w:r>
            <w:r>
              <w:rPr>
                <w:webHidden/>
              </w:rPr>
              <w:fldChar w:fldCharType="separate"/>
            </w:r>
            <w:r w:rsidR="006949BF">
              <w:rPr>
                <w:webHidden/>
              </w:rPr>
              <w:t>91</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r:id="rId8" w:anchor="_Toc23407277" w:history="1">
            <w:r w:rsidR="006949BF" w:rsidRPr="003C406F">
              <w:rPr>
                <w:rStyle w:val="Hipercze"/>
              </w:rPr>
              <w:t>7.5 Koordynacja rozwoju sektora ekonomii społecznej oraz wsparcie rozwoju sieci kooperacji i partnerstw ekonomii społecznej w województwie</w:t>
            </w:r>
            <w:r w:rsidR="006949BF">
              <w:rPr>
                <w:webHidden/>
              </w:rPr>
              <w:tab/>
            </w:r>
            <w:r>
              <w:rPr>
                <w:webHidden/>
              </w:rPr>
              <w:fldChar w:fldCharType="begin"/>
            </w:r>
            <w:r w:rsidR="006949BF">
              <w:rPr>
                <w:webHidden/>
              </w:rPr>
              <w:instrText xml:space="preserve"> PAGEREF _Toc23407277 \h </w:instrText>
            </w:r>
            <w:r>
              <w:rPr>
                <w:webHidden/>
              </w:rPr>
            </w:r>
            <w:r>
              <w:rPr>
                <w:webHidden/>
              </w:rPr>
              <w:fldChar w:fldCharType="separate"/>
            </w:r>
            <w:r w:rsidR="006949BF">
              <w:rPr>
                <w:webHidden/>
              </w:rPr>
              <w:t>99</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8" w:history="1">
            <w:r w:rsidR="006949BF" w:rsidRPr="003C406F">
              <w:rPr>
                <w:rStyle w:val="Hipercze"/>
              </w:rPr>
              <w:t>7.6 Wsparcie rozwoju usług społecznych świadczonych w interesie ogólnym – typ 1</w:t>
            </w:r>
            <w:r w:rsidR="006949BF">
              <w:rPr>
                <w:webHidden/>
              </w:rPr>
              <w:tab/>
            </w:r>
            <w:r>
              <w:rPr>
                <w:webHidden/>
              </w:rPr>
              <w:fldChar w:fldCharType="begin"/>
            </w:r>
            <w:r w:rsidR="006949BF">
              <w:rPr>
                <w:webHidden/>
              </w:rPr>
              <w:instrText xml:space="preserve"> PAGEREF _Toc23407278 \h </w:instrText>
            </w:r>
            <w:r>
              <w:rPr>
                <w:webHidden/>
              </w:rPr>
            </w:r>
            <w:r>
              <w:rPr>
                <w:webHidden/>
              </w:rPr>
              <w:fldChar w:fldCharType="separate"/>
            </w:r>
            <w:r w:rsidR="006949BF">
              <w:rPr>
                <w:webHidden/>
              </w:rPr>
              <w:t>103</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79" w:history="1">
            <w:r w:rsidR="006949BF" w:rsidRPr="003C406F">
              <w:rPr>
                <w:rStyle w:val="Hipercze"/>
              </w:rPr>
              <w:t>7.6 Wsparcie rozwoju usług społecznych świadczonych w interesie ogólnym – typ 2</w:t>
            </w:r>
            <w:r w:rsidR="006949BF">
              <w:rPr>
                <w:webHidden/>
              </w:rPr>
              <w:tab/>
            </w:r>
            <w:r>
              <w:rPr>
                <w:webHidden/>
              </w:rPr>
              <w:fldChar w:fldCharType="begin"/>
            </w:r>
            <w:r w:rsidR="006949BF">
              <w:rPr>
                <w:webHidden/>
              </w:rPr>
              <w:instrText xml:space="preserve"> PAGEREF _Toc23407279 \h </w:instrText>
            </w:r>
            <w:r>
              <w:rPr>
                <w:webHidden/>
              </w:rPr>
            </w:r>
            <w:r>
              <w:rPr>
                <w:webHidden/>
              </w:rPr>
              <w:fldChar w:fldCharType="separate"/>
            </w:r>
            <w:r w:rsidR="006949BF">
              <w:rPr>
                <w:webHidden/>
              </w:rPr>
              <w:t>112</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0" w:history="1">
            <w:r w:rsidR="006949BF" w:rsidRPr="003C406F">
              <w:rPr>
                <w:rStyle w:val="Hipercze"/>
              </w:rPr>
              <w:t>7.6 Wsparcie rozwoju usług społecznych świadczonych w interesie ogólnym – typ 3</w:t>
            </w:r>
            <w:r w:rsidR="006949BF">
              <w:rPr>
                <w:webHidden/>
              </w:rPr>
              <w:tab/>
            </w:r>
            <w:r>
              <w:rPr>
                <w:webHidden/>
              </w:rPr>
              <w:fldChar w:fldCharType="begin"/>
            </w:r>
            <w:r w:rsidR="006949BF">
              <w:rPr>
                <w:webHidden/>
              </w:rPr>
              <w:instrText xml:space="preserve"> PAGEREF _Toc23407280 \h </w:instrText>
            </w:r>
            <w:r>
              <w:rPr>
                <w:webHidden/>
              </w:rPr>
            </w:r>
            <w:r>
              <w:rPr>
                <w:webHidden/>
              </w:rPr>
              <w:fldChar w:fldCharType="separate"/>
            </w:r>
            <w:r w:rsidR="006949BF">
              <w:rPr>
                <w:webHidden/>
              </w:rPr>
              <w:t>120</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1" w:history="1">
            <w:r w:rsidR="006949BF" w:rsidRPr="003C406F">
              <w:rPr>
                <w:rStyle w:val="Hipercze"/>
              </w:rPr>
              <w:t>7.7 Wdrożenie programów wczesnego wykrywania wad rozwojowych i rehabilitacji dzieci z niepełnosprawnościami oraz zagrożonych niepełnosprawnością</w:t>
            </w:r>
            <w:r w:rsidR="006949BF">
              <w:rPr>
                <w:webHidden/>
              </w:rPr>
              <w:tab/>
            </w:r>
            <w:r>
              <w:rPr>
                <w:webHidden/>
              </w:rPr>
              <w:fldChar w:fldCharType="begin"/>
            </w:r>
            <w:r w:rsidR="006949BF">
              <w:rPr>
                <w:webHidden/>
              </w:rPr>
              <w:instrText xml:space="preserve"> PAGEREF _Toc23407281 \h </w:instrText>
            </w:r>
            <w:r>
              <w:rPr>
                <w:webHidden/>
              </w:rPr>
            </w:r>
            <w:r>
              <w:rPr>
                <w:webHidden/>
              </w:rPr>
              <w:fldChar w:fldCharType="separate"/>
            </w:r>
            <w:r w:rsidR="006949BF">
              <w:rPr>
                <w:webHidden/>
              </w:rPr>
              <w:t>127</w:t>
            </w:r>
            <w:r>
              <w:rPr>
                <w:webHidden/>
              </w:rPr>
              <w:fldChar w:fldCharType="end"/>
            </w:r>
          </w:hyperlink>
        </w:p>
        <w:p w:rsidR="006949BF" w:rsidRDefault="00497474">
          <w:pPr>
            <w:pStyle w:val="Spistreci1"/>
            <w:rPr>
              <w:rFonts w:asciiTheme="minorHAnsi" w:eastAsiaTheme="minorEastAsia" w:hAnsiTheme="minorHAnsi" w:cstheme="minorBidi"/>
              <w:b w:val="0"/>
              <w:bCs w:val="0"/>
              <w:caps w:val="0"/>
              <w:noProof/>
              <w:sz w:val="22"/>
              <w:szCs w:val="22"/>
            </w:rPr>
          </w:pPr>
          <w:hyperlink w:anchor="_Toc23407282" w:history="1">
            <w:r w:rsidR="006949BF" w:rsidRPr="003C406F">
              <w:rPr>
                <w:rStyle w:val="Hipercze"/>
                <w:noProof/>
              </w:rPr>
              <w:t>VIII Edukacja</w:t>
            </w:r>
            <w:r w:rsidR="006949BF">
              <w:rPr>
                <w:noProof/>
                <w:webHidden/>
              </w:rPr>
              <w:tab/>
            </w:r>
            <w:r>
              <w:rPr>
                <w:noProof/>
                <w:webHidden/>
              </w:rPr>
              <w:fldChar w:fldCharType="begin"/>
            </w:r>
            <w:r w:rsidR="006949BF">
              <w:rPr>
                <w:noProof/>
                <w:webHidden/>
              </w:rPr>
              <w:instrText xml:space="preserve"> PAGEREF _Toc23407282 \h </w:instrText>
            </w:r>
            <w:r>
              <w:rPr>
                <w:noProof/>
                <w:webHidden/>
              </w:rPr>
            </w:r>
            <w:r>
              <w:rPr>
                <w:noProof/>
                <w:webHidden/>
              </w:rPr>
              <w:fldChar w:fldCharType="separate"/>
            </w:r>
            <w:r w:rsidR="006949BF">
              <w:rPr>
                <w:noProof/>
                <w:webHidden/>
              </w:rPr>
              <w:t>146</w:t>
            </w:r>
            <w:r>
              <w:rPr>
                <w:noProof/>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3" w:history="1">
            <w:r w:rsidR="006949BF" w:rsidRPr="003C406F">
              <w:rPr>
                <w:rStyle w:val="Hipercze"/>
              </w:rPr>
              <w:t>8.1 Upowszechnienie edukacji przedszkolnej</w:t>
            </w:r>
            <w:r w:rsidR="006949BF">
              <w:rPr>
                <w:webHidden/>
              </w:rPr>
              <w:tab/>
            </w:r>
            <w:r>
              <w:rPr>
                <w:webHidden/>
              </w:rPr>
              <w:fldChar w:fldCharType="begin"/>
            </w:r>
            <w:r w:rsidR="006949BF">
              <w:rPr>
                <w:webHidden/>
              </w:rPr>
              <w:instrText xml:space="preserve"> PAGEREF _Toc23407283 \h </w:instrText>
            </w:r>
            <w:r>
              <w:rPr>
                <w:webHidden/>
              </w:rPr>
            </w:r>
            <w:r>
              <w:rPr>
                <w:webHidden/>
              </w:rPr>
              <w:fldChar w:fldCharType="separate"/>
            </w:r>
            <w:r w:rsidR="006949BF">
              <w:rPr>
                <w:webHidden/>
              </w:rPr>
              <w:t>147</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4" w:history="1">
            <w:r w:rsidR="006949BF" w:rsidRPr="003C406F">
              <w:rPr>
                <w:rStyle w:val="Hipercze"/>
              </w:rPr>
              <w:t>8.2 Wsparcie szkół i placówek prowadzących kształcenie ogólne oraz uczniów uczestniczących w kształceniu podstawowym, gimnazjalnym i ponadgimnazjalnym (2016 r.)</w:t>
            </w:r>
            <w:r w:rsidR="006949BF">
              <w:rPr>
                <w:webHidden/>
              </w:rPr>
              <w:tab/>
            </w:r>
            <w:r>
              <w:rPr>
                <w:webHidden/>
              </w:rPr>
              <w:fldChar w:fldCharType="begin"/>
            </w:r>
            <w:r w:rsidR="006949BF">
              <w:rPr>
                <w:webHidden/>
              </w:rPr>
              <w:instrText xml:space="preserve"> PAGEREF _Toc23407284 \h </w:instrText>
            </w:r>
            <w:r>
              <w:rPr>
                <w:webHidden/>
              </w:rPr>
            </w:r>
            <w:r>
              <w:rPr>
                <w:webHidden/>
              </w:rPr>
              <w:fldChar w:fldCharType="separate"/>
            </w:r>
            <w:r w:rsidR="006949BF">
              <w:rPr>
                <w:webHidden/>
              </w:rPr>
              <w:t>157</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5" w:history="1">
            <w:r w:rsidR="006949BF" w:rsidRPr="003C406F">
              <w:rPr>
                <w:rStyle w:val="Hipercze"/>
              </w:rPr>
              <w:t>8.3 Wsparcie szkół i placówek prowadzących kształcenie ogólne oraz uczniów uczestniczących w kształceniu podstawowym, gimnazjalnym i ponadgimnazjalnym w ramach</w:t>
            </w:r>
            <w:r w:rsidR="006949BF" w:rsidRPr="003C406F">
              <w:rPr>
                <w:rStyle w:val="Hipercze"/>
                <w:i/>
              </w:rPr>
              <w:t xml:space="preserve"> </w:t>
            </w:r>
            <w:r w:rsidR="006949BF" w:rsidRPr="003C406F">
              <w:rPr>
                <w:rStyle w:val="Hipercze"/>
              </w:rPr>
              <w:t>Strategii ZIT dla Szczecińskiego Obszaru Metropolitalnego</w:t>
            </w:r>
            <w:r w:rsidR="006949BF">
              <w:rPr>
                <w:webHidden/>
              </w:rPr>
              <w:tab/>
            </w:r>
            <w:r>
              <w:rPr>
                <w:webHidden/>
              </w:rPr>
              <w:fldChar w:fldCharType="begin"/>
            </w:r>
            <w:r w:rsidR="006949BF">
              <w:rPr>
                <w:webHidden/>
              </w:rPr>
              <w:instrText xml:space="preserve"> PAGEREF _Toc23407285 \h </w:instrText>
            </w:r>
            <w:r>
              <w:rPr>
                <w:webHidden/>
              </w:rPr>
            </w:r>
            <w:r>
              <w:rPr>
                <w:webHidden/>
              </w:rPr>
              <w:fldChar w:fldCharType="separate"/>
            </w:r>
            <w:r w:rsidR="006949BF">
              <w:rPr>
                <w:webHidden/>
              </w:rPr>
              <w:t>163</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6" w:history="1">
            <w:r w:rsidR="006949BF" w:rsidRPr="003C406F">
              <w:rPr>
                <w:rStyle w:val="Hipercze"/>
              </w:rPr>
              <w:t xml:space="preserve">8.4 Upowszechnienie edukacji przedszkolnej oraz wsparcie szkół i placówek prowadzących kształcenie ogólne oraz uczniów uczestniczących w kształceniu podstawowym, gimnazjalnym, </w:t>
            </w:r>
            <w:r w:rsidR="006949BF" w:rsidRPr="003C406F">
              <w:rPr>
                <w:rStyle w:val="Hipercze"/>
              </w:rPr>
              <w:lastRenderedPageBreak/>
              <w:t>ponadpodstawowym i ponadgimnazjalnym w ramach Strategii ZIT dla Koszalińsko-Kołobrzesko-Białogardzkiego Obszaru Funkcjonalnego</w:t>
            </w:r>
            <w:r w:rsidR="006949BF">
              <w:rPr>
                <w:webHidden/>
              </w:rPr>
              <w:tab/>
            </w:r>
            <w:r>
              <w:rPr>
                <w:webHidden/>
              </w:rPr>
              <w:fldChar w:fldCharType="begin"/>
            </w:r>
            <w:r w:rsidR="006949BF">
              <w:rPr>
                <w:webHidden/>
              </w:rPr>
              <w:instrText xml:space="preserve"> PAGEREF _Toc23407286 \h </w:instrText>
            </w:r>
            <w:r>
              <w:rPr>
                <w:webHidden/>
              </w:rPr>
            </w:r>
            <w:r>
              <w:rPr>
                <w:webHidden/>
              </w:rPr>
              <w:fldChar w:fldCharType="separate"/>
            </w:r>
            <w:r w:rsidR="006949BF">
              <w:rPr>
                <w:webHidden/>
              </w:rPr>
              <w:t>171</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7" w:history="1">
            <w:r w:rsidR="006949BF" w:rsidRPr="003C406F">
              <w:rPr>
                <w:rStyle w:val="Hipercze"/>
              </w:rPr>
              <w:t>8.6 Wsparcie szkół i placówek prowadzących kształcenie zawodowe oraz uczniów uczestniczących w kształceniu zawodowym i osób dorosłych uczestniczących w pozaszkolnych formach kształcenia zawodowego</w:t>
            </w:r>
            <w:r w:rsidR="006949BF">
              <w:rPr>
                <w:webHidden/>
              </w:rPr>
              <w:tab/>
            </w:r>
            <w:r>
              <w:rPr>
                <w:webHidden/>
              </w:rPr>
              <w:fldChar w:fldCharType="begin"/>
            </w:r>
            <w:r w:rsidR="006949BF">
              <w:rPr>
                <w:webHidden/>
              </w:rPr>
              <w:instrText xml:space="preserve"> PAGEREF _Toc23407287 \h </w:instrText>
            </w:r>
            <w:r>
              <w:rPr>
                <w:webHidden/>
              </w:rPr>
            </w:r>
            <w:r>
              <w:rPr>
                <w:webHidden/>
              </w:rPr>
              <w:fldChar w:fldCharType="separate"/>
            </w:r>
            <w:r w:rsidR="006949BF">
              <w:rPr>
                <w:webHidden/>
              </w:rPr>
              <w:t>178</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r:id="rId9" w:anchor="_Toc23407288" w:history="1">
            <w:r w:rsidR="006949BF" w:rsidRPr="003C406F">
              <w:rPr>
                <w:rStyle w:val="Hipercze"/>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6949BF">
              <w:rPr>
                <w:webHidden/>
              </w:rPr>
              <w:tab/>
            </w:r>
            <w:r>
              <w:rPr>
                <w:webHidden/>
              </w:rPr>
              <w:fldChar w:fldCharType="begin"/>
            </w:r>
            <w:r w:rsidR="006949BF">
              <w:rPr>
                <w:webHidden/>
              </w:rPr>
              <w:instrText xml:space="preserve"> PAGEREF _Toc23407288 \h </w:instrText>
            </w:r>
            <w:r>
              <w:rPr>
                <w:webHidden/>
              </w:rPr>
            </w:r>
            <w:r>
              <w:rPr>
                <w:webHidden/>
              </w:rPr>
              <w:fldChar w:fldCharType="separate"/>
            </w:r>
            <w:r w:rsidR="006949BF">
              <w:rPr>
                <w:webHidden/>
              </w:rPr>
              <w:t>192</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89" w:history="1">
            <w:r w:rsidR="006949BF" w:rsidRPr="003C406F">
              <w:rPr>
                <w:rStyle w:val="Hipercze"/>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6949BF">
              <w:rPr>
                <w:webHidden/>
              </w:rPr>
              <w:tab/>
            </w:r>
            <w:r>
              <w:rPr>
                <w:webHidden/>
              </w:rPr>
              <w:fldChar w:fldCharType="begin"/>
            </w:r>
            <w:r w:rsidR="006949BF">
              <w:rPr>
                <w:webHidden/>
              </w:rPr>
              <w:instrText xml:space="preserve"> PAGEREF _Toc23407289 \h </w:instrText>
            </w:r>
            <w:r>
              <w:rPr>
                <w:webHidden/>
              </w:rPr>
            </w:r>
            <w:r>
              <w:rPr>
                <w:webHidden/>
              </w:rPr>
              <w:fldChar w:fldCharType="separate"/>
            </w:r>
            <w:r w:rsidR="006949BF">
              <w:rPr>
                <w:webHidden/>
              </w:rPr>
              <w:t>203</w:t>
            </w:r>
            <w:r>
              <w:rPr>
                <w:webHidden/>
              </w:rPr>
              <w:fldChar w:fldCharType="end"/>
            </w:r>
          </w:hyperlink>
        </w:p>
        <w:p w:rsidR="006949BF" w:rsidRDefault="00497474">
          <w:pPr>
            <w:pStyle w:val="Spistreci2"/>
            <w:rPr>
              <w:rFonts w:asciiTheme="minorHAnsi" w:eastAsiaTheme="minorEastAsia" w:hAnsiTheme="minorHAnsi" w:cstheme="minorBidi"/>
              <w:b w:val="0"/>
              <w:smallCaps w:val="0"/>
              <w:sz w:val="22"/>
              <w:szCs w:val="22"/>
            </w:rPr>
          </w:pPr>
          <w:hyperlink w:anchor="_Toc23407290" w:history="1">
            <w:r w:rsidR="006949BF" w:rsidRPr="003C406F">
              <w:rPr>
                <w:rStyle w:val="Hipercze"/>
              </w:rPr>
              <w:t>8.10 Wsparcie osób dorosłych, w szczególności osób o niskich kwalifikacjach i osób starszych w zakresie doskonalenia umiejętności wykorzystywania technologii informacyjno – komunikacyjnych i porozumiewania się w językach obcych</w:t>
            </w:r>
            <w:r w:rsidR="006949BF">
              <w:rPr>
                <w:webHidden/>
              </w:rPr>
              <w:tab/>
            </w:r>
            <w:r>
              <w:rPr>
                <w:webHidden/>
              </w:rPr>
              <w:fldChar w:fldCharType="begin"/>
            </w:r>
            <w:r w:rsidR="006949BF">
              <w:rPr>
                <w:webHidden/>
              </w:rPr>
              <w:instrText xml:space="preserve"> PAGEREF _Toc23407290 \h </w:instrText>
            </w:r>
            <w:r>
              <w:rPr>
                <w:webHidden/>
              </w:rPr>
            </w:r>
            <w:r>
              <w:rPr>
                <w:webHidden/>
              </w:rPr>
              <w:fldChar w:fldCharType="separate"/>
            </w:r>
            <w:r w:rsidR="006949BF">
              <w:rPr>
                <w:webHidden/>
              </w:rPr>
              <w:t>218</w:t>
            </w:r>
            <w:r>
              <w:rPr>
                <w:webHidden/>
              </w:rPr>
              <w:fldChar w:fldCharType="end"/>
            </w:r>
          </w:hyperlink>
        </w:p>
        <w:p w:rsidR="0040227A" w:rsidRPr="0086305F" w:rsidRDefault="00497474"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10"/>
          <w:footerReference w:type="default" r:id="rId11"/>
          <w:headerReference w:type="first" r:id="rId12"/>
          <w:footerReference w:type="first" r:id="rId13"/>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23407263"/>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ED54B7"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Milena Jerchewicz-Rom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CD4776" w:rsidRDefault="00B90AD6" w:rsidP="00B90AD6">
      <w:pPr>
        <w:rPr>
          <w:rFonts w:ascii="Arial" w:hAnsi="Arial" w:cs="Arial"/>
          <w:b/>
          <w:sz w:val="18"/>
          <w:szCs w:val="18"/>
          <w:lang w:val="en-US"/>
        </w:rPr>
      </w:pPr>
      <w:r w:rsidRPr="00CD4776">
        <w:rPr>
          <w:rFonts w:ascii="Arial" w:hAnsi="Arial" w:cs="Arial"/>
          <w:b/>
          <w:sz w:val="18"/>
          <w:szCs w:val="18"/>
          <w:lang w:val="en-US"/>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014"/>
      </w:tblGrid>
      <w:tr w:rsidR="00B90AD6" w:rsidRPr="00BD366F" w:rsidTr="00E70108">
        <w:trPr>
          <w:trHeight w:val="362"/>
        </w:trPr>
        <w:tc>
          <w:tcPr>
            <w:tcW w:w="10014" w:type="dxa"/>
            <w:shd w:val="clear" w:color="auto" w:fill="E77B39"/>
            <w:vAlign w:val="center"/>
          </w:tcPr>
          <w:p w:rsidR="00B90AD6" w:rsidRPr="00922C61" w:rsidRDefault="00B90AD6" w:rsidP="00B90AD6">
            <w:pPr>
              <w:jc w:val="center"/>
              <w:rPr>
                <w:rFonts w:ascii="Arial" w:hAnsi="Arial" w:cs="Arial"/>
                <w:b/>
              </w:rPr>
            </w:pPr>
            <w:r w:rsidRPr="00922C61">
              <w:rPr>
                <w:rFonts w:ascii="Arial" w:hAnsi="Arial" w:cs="Arial"/>
                <w:b/>
              </w:rPr>
              <w:t xml:space="preserve">KARTA DZIAŁANIA </w:t>
            </w:r>
          </w:p>
          <w:p w:rsidR="00B90AD6" w:rsidRPr="00B90AD6" w:rsidRDefault="00B90AD6" w:rsidP="00B90AD6">
            <w:pPr>
              <w:pStyle w:val="Nagwek2"/>
              <w:jc w:val="center"/>
              <w:rPr>
                <w:b/>
                <w:sz w:val="24"/>
                <w:szCs w:val="24"/>
              </w:rPr>
            </w:pPr>
            <w:bookmarkStart w:id="2" w:name="_Toc23407264"/>
            <w:r w:rsidRPr="00B90AD6">
              <w:rPr>
                <w:b/>
                <w:sz w:val="24"/>
                <w:szCs w:val="24"/>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42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46"/>
        <w:gridCol w:w="858"/>
        <w:gridCol w:w="1428"/>
        <w:gridCol w:w="42"/>
        <w:gridCol w:w="437"/>
        <w:gridCol w:w="822"/>
        <w:gridCol w:w="300"/>
        <w:gridCol w:w="435"/>
        <w:gridCol w:w="709"/>
        <w:gridCol w:w="465"/>
        <w:gridCol w:w="12"/>
        <w:gridCol w:w="81"/>
        <w:gridCol w:w="151"/>
        <w:gridCol w:w="540"/>
        <w:gridCol w:w="904"/>
        <w:gridCol w:w="157"/>
        <w:gridCol w:w="34"/>
        <w:gridCol w:w="219"/>
        <w:gridCol w:w="709"/>
        <w:gridCol w:w="419"/>
      </w:tblGrid>
      <w:tr w:rsidR="00B90AD6" w:rsidRPr="00BD366F" w:rsidTr="00B90AD6">
        <w:trPr>
          <w:trHeight w:val="218"/>
        </w:trPr>
        <w:tc>
          <w:tcPr>
            <w:tcW w:w="669"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5"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3"/>
        </w:trPr>
        <w:tc>
          <w:tcPr>
            <w:tcW w:w="1095"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2"/>
        </w:trPr>
        <w:tc>
          <w:tcPr>
            <w:tcW w:w="1095"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B90AD6">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B90AD6">
        <w:trPr>
          <w:trHeight w:val="258"/>
        </w:trPr>
        <w:tc>
          <w:tcPr>
            <w:tcW w:w="1095"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B03523">
            <w:pPr>
              <w:numPr>
                <w:ilvl w:val="0"/>
                <w:numId w:val="98"/>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B03523">
            <w:pPr>
              <w:numPr>
                <w:ilvl w:val="0"/>
                <w:numId w:val="100"/>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B03523">
            <w:pPr>
              <w:numPr>
                <w:ilvl w:val="0"/>
                <w:numId w:val="100"/>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 xml:space="preserve">Wszystkie te aspekty sprawiają, że przedsiębiorcy wyrażają coraz większe zainteresowanie </w:t>
            </w:r>
            <w:r w:rsidRPr="008D0365">
              <w:rPr>
                <w:rFonts w:ascii="Arial" w:hAnsi="Arial" w:cs="Arial"/>
                <w:sz w:val="18"/>
                <w:szCs w:val="18"/>
              </w:rPr>
              <w:lastRenderedPageBreak/>
              <w:t>uczestnictwem w szkoleniach realizowanych za pośrednictwem BUR. Ponadto, formuła 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B90AD6">
        <w:trPr>
          <w:cantSplit/>
        </w:trPr>
        <w:tc>
          <w:tcPr>
            <w:tcW w:w="1095"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lastRenderedPageBreak/>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B03523">
            <w:pPr>
              <w:pStyle w:val="Akapitzlist"/>
              <w:numPr>
                <w:ilvl w:val="0"/>
                <w:numId w:val="102"/>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4643AA" w:rsidRDefault="00B90AD6" w:rsidP="00B90AD6">
            <w:pPr>
              <w:jc w:val="both"/>
              <w:rPr>
                <w:rFonts w:ascii="Arial" w:hAnsi="Arial" w:cs="Arial"/>
                <w:sz w:val="18"/>
                <w:szCs w:val="18"/>
              </w:rPr>
            </w:pPr>
            <w:r w:rsidRPr="004643AA">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4643AA" w:rsidRDefault="00B90AD6" w:rsidP="00B90AD6">
            <w:pPr>
              <w:jc w:val="both"/>
              <w:rPr>
                <w:rFonts w:ascii="Arial" w:hAnsi="Arial" w:cs="Arial"/>
                <w:color w:val="000000"/>
                <w:sz w:val="18"/>
                <w:szCs w:val="18"/>
              </w:rPr>
            </w:pPr>
          </w:p>
          <w:p w:rsidR="00B90AD6" w:rsidRPr="004643AA" w:rsidRDefault="00B90AD6" w:rsidP="00B90AD6">
            <w:pPr>
              <w:jc w:val="both"/>
              <w:rPr>
                <w:rFonts w:ascii="Arial" w:hAnsi="Arial" w:cs="Arial"/>
                <w:color w:val="1F497D"/>
                <w:sz w:val="18"/>
                <w:szCs w:val="18"/>
              </w:rPr>
            </w:pPr>
            <w:r w:rsidRPr="004643AA">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4643AA" w:rsidRDefault="00B90AD6" w:rsidP="00B90AD6">
            <w:pPr>
              <w:jc w:val="both"/>
              <w:rPr>
                <w:rFonts w:ascii="Arial" w:hAnsi="Arial" w:cs="Arial"/>
                <w:sz w:val="18"/>
                <w:szCs w:val="18"/>
              </w:rPr>
            </w:pPr>
            <w:r w:rsidRPr="004643AA" w:rsidDel="00D06FD2">
              <w:rPr>
                <w:rFonts w:ascii="Arial" w:hAnsi="Arial" w:cs="Arial"/>
                <w:sz w:val="18"/>
                <w:szCs w:val="18"/>
              </w:rPr>
              <w:t xml:space="preserve"> </w:t>
            </w:r>
          </w:p>
          <w:p w:rsidR="00B90AD6" w:rsidRPr="004643AA" w:rsidRDefault="00B90AD6" w:rsidP="00B90AD6">
            <w:pPr>
              <w:jc w:val="both"/>
              <w:rPr>
                <w:rFonts w:ascii="Arial" w:hAnsi="Arial" w:cs="Arial"/>
                <w:sz w:val="18"/>
                <w:szCs w:val="18"/>
              </w:rPr>
            </w:pPr>
            <w:r w:rsidRPr="004643AA">
              <w:rPr>
                <w:rFonts w:ascii="Arial" w:hAnsi="Arial" w:cs="Arial"/>
                <w:sz w:val="18"/>
                <w:szCs w:val="18"/>
              </w:rPr>
              <w:t>W przypadku gdy zakres wymaganych danych  nie będzie możliwy do zweryfikowania  w oparciu</w:t>
            </w:r>
            <w:r w:rsidR="003149BF" w:rsidRPr="004643AA">
              <w:rPr>
                <w:rFonts w:ascii="Arial" w:hAnsi="Arial" w:cs="Arial"/>
                <w:sz w:val="18"/>
                <w:szCs w:val="18"/>
              </w:rPr>
              <w:t xml:space="preserve"> </w:t>
            </w:r>
            <w:r w:rsidRPr="004643AA">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4643AA" w:rsidRDefault="00B90AD6" w:rsidP="00B90AD6">
            <w:pPr>
              <w:jc w:val="both"/>
              <w:rPr>
                <w:rFonts w:ascii="Arial" w:hAnsi="Arial" w:cs="Arial"/>
                <w:sz w:val="18"/>
                <w:szCs w:val="18"/>
              </w:rPr>
            </w:pPr>
          </w:p>
          <w:p w:rsidR="00B90AD6" w:rsidRPr="003149BF" w:rsidRDefault="00B90AD6" w:rsidP="00B90AD6">
            <w:pPr>
              <w:jc w:val="both"/>
              <w:rPr>
                <w:rFonts w:ascii="Arial" w:hAnsi="Arial" w:cs="Arial"/>
                <w:sz w:val="14"/>
                <w:szCs w:val="14"/>
              </w:rPr>
            </w:pPr>
            <w:r w:rsidRPr="004643AA">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Uczestnikami projektu są mikro, małe i średnie przedsiębiorstwa z terenu województwa 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Height w:val="1122"/>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5133E3" w:rsidRDefault="00B90AD6" w:rsidP="00B03523">
            <w:pPr>
              <w:pStyle w:val="Akapitzlist"/>
              <w:numPr>
                <w:ilvl w:val="0"/>
                <w:numId w:val="102"/>
              </w:numPr>
              <w:jc w:val="both"/>
              <w:rPr>
                <w:rFonts w:ascii="Arial" w:hAnsi="Arial" w:cs="Arial"/>
                <w:sz w:val="18"/>
                <w:szCs w:val="18"/>
              </w:rPr>
            </w:pPr>
            <w:r>
              <w:rPr>
                <w:rFonts w:ascii="Arial" w:hAnsi="Arial" w:cs="Arial"/>
                <w:sz w:val="18"/>
                <w:szCs w:val="18"/>
              </w:rPr>
              <w:t xml:space="preserve">Projekt zakłada możliwość korzystania z dofinansowanych usług rozwojowych oferowanych w BUR najpóźniej od 1 kwietnia 2020 r.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Pr>
                <w:rFonts w:ascii="Arial" w:hAnsi="Arial" w:cs="Arial"/>
                <w:sz w:val="18"/>
                <w:szCs w:val="18"/>
              </w:rPr>
              <w:t xml:space="preserve">Wprowadzenie kryterium będzie miało na celu zapewnienie ciągłości wsparcia w regionie dla przedsiębiorców korzystających z usług rozwojowych w BUR a także zainteresowanych korzystaniem z takich usług. </w:t>
            </w:r>
          </w:p>
          <w:p w:rsidR="00B90AD6" w:rsidRDefault="00B90AD6" w:rsidP="00B90AD6">
            <w:pPr>
              <w:contextualSpacing/>
              <w:jc w:val="both"/>
              <w:rPr>
                <w:rFonts w:ascii="Arial" w:hAnsi="Arial" w:cs="Arial"/>
                <w:sz w:val="18"/>
                <w:szCs w:val="18"/>
              </w:rPr>
            </w:pPr>
          </w:p>
          <w:p w:rsidR="00B90AD6" w:rsidRDefault="00B90AD6" w:rsidP="00B90AD6">
            <w:pPr>
              <w:pStyle w:val="Tekstkomentarza"/>
              <w:jc w:val="both"/>
              <w:rPr>
                <w:rFonts w:ascii="Arial" w:hAnsi="Arial" w:cs="Arial"/>
                <w:sz w:val="18"/>
                <w:szCs w:val="18"/>
              </w:rPr>
            </w:pPr>
            <w:r w:rsidRPr="009A35D2">
              <w:rPr>
                <w:rFonts w:ascii="Arial" w:hAnsi="Arial" w:cs="Arial"/>
                <w:sz w:val="18"/>
                <w:szCs w:val="18"/>
              </w:rPr>
              <w:t>T</w:t>
            </w:r>
            <w:r>
              <w:rPr>
                <w:rFonts w:ascii="Arial" w:hAnsi="Arial" w:cs="Arial"/>
                <w:sz w:val="18"/>
                <w:szCs w:val="18"/>
              </w:rPr>
              <w:t>ermin rozpoczęcia</w:t>
            </w:r>
            <w:r w:rsidRPr="009A35D2">
              <w:rPr>
                <w:rFonts w:ascii="Arial" w:hAnsi="Arial" w:cs="Arial"/>
                <w:sz w:val="18"/>
                <w:szCs w:val="18"/>
              </w:rPr>
              <w:t xml:space="preserve"> udzielania wsparcia na usługi rozwojowe jest datą gotowości instytucjonalnej Projektodawcy </w:t>
            </w:r>
            <w:r>
              <w:rPr>
                <w:rFonts w:ascii="Arial" w:hAnsi="Arial" w:cs="Arial"/>
                <w:sz w:val="18"/>
                <w:szCs w:val="18"/>
              </w:rPr>
              <w:t>do</w:t>
            </w:r>
            <w:r w:rsidRPr="009A35D2">
              <w:rPr>
                <w:rFonts w:ascii="Arial" w:hAnsi="Arial" w:cs="Arial"/>
                <w:sz w:val="18"/>
                <w:szCs w:val="18"/>
              </w:rPr>
              <w:t xml:space="preserve"> przyjmowania zgłoszeń </w:t>
            </w:r>
            <w:r>
              <w:rPr>
                <w:rFonts w:ascii="Arial" w:hAnsi="Arial" w:cs="Arial"/>
                <w:sz w:val="18"/>
                <w:szCs w:val="18"/>
              </w:rPr>
              <w:t>oraz</w:t>
            </w:r>
            <w:r w:rsidRPr="009A35D2">
              <w:rPr>
                <w:rFonts w:ascii="Arial" w:hAnsi="Arial" w:cs="Arial"/>
                <w:sz w:val="18"/>
                <w:szCs w:val="18"/>
              </w:rPr>
              <w:t xml:space="preserve"> podpisywania umów wsparcia na usługi rozwojowe</w:t>
            </w:r>
            <w:r>
              <w:rPr>
                <w:rFonts w:ascii="Arial" w:hAnsi="Arial" w:cs="Arial"/>
                <w:sz w:val="18"/>
                <w:szCs w:val="18"/>
              </w:rPr>
              <w:t xml:space="preserve"> realizowane za pośrednictwem BUR i </w:t>
            </w:r>
            <w:r w:rsidRPr="009A35D2">
              <w:rPr>
                <w:rFonts w:ascii="Arial" w:hAnsi="Arial" w:cs="Arial"/>
                <w:sz w:val="18"/>
                <w:szCs w:val="18"/>
              </w:rPr>
              <w:t xml:space="preserve">nie jest </w:t>
            </w:r>
            <w:r>
              <w:rPr>
                <w:rFonts w:ascii="Arial" w:hAnsi="Arial" w:cs="Arial"/>
                <w:sz w:val="18"/>
                <w:szCs w:val="18"/>
              </w:rPr>
              <w:t>tożsamy</w:t>
            </w:r>
            <w:r w:rsidRPr="009A35D2">
              <w:rPr>
                <w:rFonts w:ascii="Arial" w:hAnsi="Arial" w:cs="Arial"/>
                <w:sz w:val="18"/>
                <w:szCs w:val="18"/>
              </w:rPr>
              <w:t xml:space="preserve"> z terminem rozpoczęcia realizacji projektu. </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Oznacza to, że Projektodawca powinien w taki sposób zaplanować realizację działań w projekcie aby udzielanie wsparcia w projekcie, zostało</w:t>
            </w:r>
            <w:r w:rsidRPr="009A35D2">
              <w:rPr>
                <w:rFonts w:ascii="Arial" w:hAnsi="Arial" w:cs="Arial"/>
                <w:sz w:val="18"/>
                <w:szCs w:val="18"/>
              </w:rPr>
              <w:t xml:space="preserve"> poprzedzon</w:t>
            </w:r>
            <w:r>
              <w:rPr>
                <w:rFonts w:ascii="Arial" w:hAnsi="Arial" w:cs="Arial"/>
                <w:sz w:val="18"/>
                <w:szCs w:val="18"/>
              </w:rPr>
              <w:t>e</w:t>
            </w:r>
            <w:r w:rsidRPr="009A35D2">
              <w:rPr>
                <w:rFonts w:ascii="Arial" w:hAnsi="Arial" w:cs="Arial"/>
                <w:sz w:val="18"/>
                <w:szCs w:val="18"/>
              </w:rPr>
              <w:t xml:space="preserve"> </w:t>
            </w:r>
            <w:r>
              <w:rPr>
                <w:rFonts w:ascii="Arial" w:hAnsi="Arial" w:cs="Arial"/>
                <w:sz w:val="18"/>
                <w:szCs w:val="18"/>
              </w:rPr>
              <w:t>działaniami</w:t>
            </w:r>
            <w:r w:rsidRPr="009A35D2">
              <w:rPr>
                <w:rFonts w:ascii="Arial" w:hAnsi="Arial" w:cs="Arial"/>
                <w:sz w:val="18"/>
                <w:szCs w:val="18"/>
              </w:rPr>
              <w:t xml:space="preserve"> </w:t>
            </w:r>
            <w:r>
              <w:rPr>
                <w:rFonts w:ascii="Arial" w:hAnsi="Arial" w:cs="Arial"/>
                <w:sz w:val="18"/>
                <w:szCs w:val="18"/>
              </w:rPr>
              <w:t>promocyjnymi</w:t>
            </w:r>
            <w:r w:rsidRPr="009A35D2">
              <w:rPr>
                <w:rFonts w:ascii="Arial" w:hAnsi="Arial" w:cs="Arial"/>
                <w:sz w:val="18"/>
                <w:szCs w:val="18"/>
              </w:rPr>
              <w:t>, przygotowanie</w:t>
            </w:r>
            <w:r>
              <w:rPr>
                <w:rFonts w:ascii="Arial" w:hAnsi="Arial" w:cs="Arial"/>
                <w:sz w:val="18"/>
                <w:szCs w:val="18"/>
              </w:rPr>
              <w:t>m</w:t>
            </w:r>
            <w:r w:rsidRPr="009A35D2">
              <w:rPr>
                <w:rFonts w:ascii="Arial" w:hAnsi="Arial" w:cs="Arial"/>
                <w:sz w:val="18"/>
                <w:szCs w:val="18"/>
              </w:rPr>
              <w:t xml:space="preserve"> dokumentów rekrutacyjnych, regulaminów udzielania wparcia, </w:t>
            </w:r>
            <w:r>
              <w:rPr>
                <w:rFonts w:ascii="Arial" w:hAnsi="Arial" w:cs="Arial"/>
                <w:sz w:val="18"/>
                <w:szCs w:val="18"/>
              </w:rPr>
              <w:t xml:space="preserve">a także </w:t>
            </w:r>
            <w:r w:rsidRPr="009A35D2">
              <w:rPr>
                <w:rFonts w:ascii="Arial" w:hAnsi="Arial" w:cs="Arial"/>
                <w:sz w:val="18"/>
                <w:szCs w:val="18"/>
              </w:rPr>
              <w:t>przygotowaniem zaplecz</w:t>
            </w:r>
            <w:r>
              <w:rPr>
                <w:rFonts w:ascii="Arial" w:hAnsi="Arial" w:cs="Arial"/>
                <w:sz w:val="18"/>
                <w:szCs w:val="18"/>
              </w:rPr>
              <w:t>a technicznego i merytorycznego. W związku z tym początek okresu realizacji projektu powinien zostać zaplanowany w sposób racjonalny i umożliwiający odpowiednie przygotowanie Projektodawcy do udzielania wsparcia.</w:t>
            </w:r>
          </w:p>
          <w:p w:rsidR="00B90AD6" w:rsidRDefault="00B90AD6" w:rsidP="00B90AD6">
            <w:pPr>
              <w:jc w:val="both"/>
              <w:rPr>
                <w:rFonts w:ascii="Arial" w:hAnsi="Arial" w:cs="Arial"/>
                <w:sz w:val="18"/>
                <w:szCs w:val="18"/>
              </w:rPr>
            </w:pPr>
            <w:r w:rsidRPr="009A35D2">
              <w:rPr>
                <w:rFonts w:ascii="Arial" w:hAnsi="Arial" w:cs="Arial"/>
                <w:sz w:val="18"/>
                <w:szCs w:val="18"/>
              </w:rPr>
              <w:t xml:space="preserve"> </w:t>
            </w:r>
          </w:p>
          <w:p w:rsidR="00B90AD6" w:rsidRDefault="00B90AD6" w:rsidP="00B90AD6">
            <w:pPr>
              <w:jc w:val="both"/>
              <w:rPr>
                <w:rFonts w:ascii="Arial" w:hAnsi="Arial" w:cs="Arial"/>
                <w:sz w:val="18"/>
                <w:szCs w:val="18"/>
              </w:rPr>
            </w:pPr>
            <w:r>
              <w:rPr>
                <w:rFonts w:ascii="Arial" w:hAnsi="Arial" w:cs="Arial"/>
                <w:sz w:val="18"/>
                <w:szCs w:val="18"/>
              </w:rPr>
              <w:t>Kryterium weryfikowane będzie na etapie KOP. Po podpisaniu umowy o dofinansowanie możliwe będzie odstępstwo od wskazanego w kryterium terminu za zgoda IP jedynie w przypadku wystąpienia okoliczności niezależnych od Projektodawcy.</w:t>
            </w:r>
          </w:p>
          <w:p w:rsidR="00B90AD6" w:rsidRPr="009A35D2" w:rsidRDefault="00B90AD6" w:rsidP="00B90AD6">
            <w:pPr>
              <w:pStyle w:val="Tekstkomentarza"/>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r>
              <w:rPr>
                <w:rFonts w:ascii="Arial" w:hAnsi="Arial" w:cs="Arial"/>
                <w:sz w:val="18"/>
                <w:szCs w:val="18"/>
              </w:rPr>
              <w:t>.</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B03523">
            <w:pPr>
              <w:pStyle w:val="Tekstkomentarza"/>
              <w:numPr>
                <w:ilvl w:val="0"/>
                <w:numId w:val="102"/>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B03523">
            <w:pPr>
              <w:pStyle w:val="Akapitzlist"/>
              <w:numPr>
                <w:ilvl w:val="0"/>
                <w:numId w:val="103"/>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B03523">
            <w:pPr>
              <w:pStyle w:val="Akapitzlist"/>
              <w:numPr>
                <w:ilvl w:val="0"/>
                <w:numId w:val="103"/>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B03523">
            <w:pPr>
              <w:pStyle w:val="Akapitzlist"/>
              <w:numPr>
                <w:ilvl w:val="0"/>
                <w:numId w:val="103"/>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B90AD6">
        <w:trPr>
          <w:cantSplit/>
          <w:trHeight w:val="3301"/>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B03523">
            <w:pPr>
              <w:pStyle w:val="Akapitzlist"/>
              <w:numPr>
                <w:ilvl w:val="0"/>
                <w:numId w:val="102"/>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B03523">
            <w:pPr>
              <w:pStyle w:val="Akapitzlist"/>
              <w:numPr>
                <w:ilvl w:val="1"/>
                <w:numId w:val="99"/>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usług rozwojowych prowadzących do zdobycia kwalifikacji, o których mowa w art.2 </w:t>
            </w:r>
            <w:proofErr w:type="spellStart"/>
            <w:r w:rsidRPr="002918D3">
              <w:rPr>
                <w:rFonts w:ascii="Arial" w:hAnsi="Arial" w:cs="Arial"/>
                <w:bCs/>
                <w:sz w:val="18"/>
                <w:szCs w:val="18"/>
              </w:rPr>
              <w:t>pkt</w:t>
            </w:r>
            <w:proofErr w:type="spellEnd"/>
            <w:r w:rsidRPr="002918D3">
              <w:rPr>
                <w:rFonts w:ascii="Arial" w:hAnsi="Arial" w:cs="Arial"/>
                <w:bCs/>
                <w:sz w:val="18"/>
                <w:szCs w:val="18"/>
              </w:rPr>
              <w:t xml:space="preserve"> 8 ustawy z dnia 22 grudnia 2015 r. o Zintegrowanym Systemie Kwalifikacji lub walidacji, o której mowa w art.2 </w:t>
            </w:r>
            <w:proofErr w:type="spellStart"/>
            <w:r w:rsidRPr="002918D3">
              <w:rPr>
                <w:rFonts w:ascii="Arial" w:hAnsi="Arial" w:cs="Arial"/>
                <w:bCs/>
                <w:sz w:val="18"/>
                <w:szCs w:val="18"/>
              </w:rPr>
              <w:t>pkt</w:t>
            </w:r>
            <w:proofErr w:type="spellEnd"/>
            <w:r w:rsidRPr="002918D3">
              <w:rPr>
                <w:rFonts w:ascii="Arial" w:hAnsi="Arial" w:cs="Arial"/>
                <w:bCs/>
                <w:sz w:val="18"/>
                <w:szCs w:val="18"/>
              </w:rPr>
              <w:t xml:space="preserve"> 22 tej ustawy,</w:t>
            </w:r>
          </w:p>
          <w:p w:rsidR="00B90AD6" w:rsidRPr="002918D3" w:rsidRDefault="00B90AD6" w:rsidP="00B03523">
            <w:pPr>
              <w:pStyle w:val="Akapitzlist"/>
              <w:numPr>
                <w:ilvl w:val="1"/>
                <w:numId w:val="99"/>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B03523">
            <w:pPr>
              <w:pStyle w:val="Akapitzlist"/>
              <w:numPr>
                <w:ilvl w:val="1"/>
                <w:numId w:val="99"/>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B03523">
            <w:pPr>
              <w:pStyle w:val="Akapitzlist"/>
              <w:numPr>
                <w:ilvl w:val="1"/>
                <w:numId w:val="99"/>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B03523">
            <w:pPr>
              <w:pStyle w:val="Akapitzlist"/>
              <w:numPr>
                <w:ilvl w:val="1"/>
                <w:numId w:val="99"/>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B03523">
            <w:pPr>
              <w:pStyle w:val="Akapitzlist"/>
              <w:numPr>
                <w:ilvl w:val="1"/>
                <w:numId w:val="99"/>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w:t>
            </w:r>
            <w:proofErr w:type="spellStart"/>
            <w:r w:rsidRPr="00385C2A">
              <w:rPr>
                <w:rFonts w:ascii="Arial" w:hAnsi="Arial" w:cs="Arial"/>
                <w:bCs/>
                <w:sz w:val="18"/>
                <w:szCs w:val="18"/>
              </w:rPr>
              <w:t>m-cy</w:t>
            </w:r>
            <w:proofErr w:type="spellEnd"/>
            <w:r w:rsidRPr="00385C2A">
              <w:rPr>
                <w:rFonts w:ascii="Arial" w:hAnsi="Arial" w:cs="Arial"/>
                <w:bCs/>
                <w:sz w:val="18"/>
                <w:szCs w:val="18"/>
              </w:rPr>
              <w:t xml:space="preserve"> </w:t>
            </w:r>
            <w:r w:rsidRPr="00385C2A">
              <w:rPr>
                <w:rFonts w:ascii="Arial" w:hAnsi="Arial" w:cs="Arial"/>
                <w:sz w:val="18"/>
                <w:szCs w:val="18"/>
              </w:rPr>
              <w:t xml:space="preserve">z wyłączeniem wsparcia w postaci studiów podyplomowych, dla których okres realizacji umowy wsparcia usługi rozwojowej nie przekracza 24 </w:t>
            </w:r>
            <w:proofErr w:type="spellStart"/>
            <w:r w:rsidRPr="00385C2A">
              <w:rPr>
                <w:rFonts w:ascii="Arial" w:hAnsi="Arial" w:cs="Arial"/>
                <w:sz w:val="18"/>
                <w:szCs w:val="18"/>
              </w:rPr>
              <w:t>m-cy</w:t>
            </w:r>
            <w:proofErr w:type="spellEnd"/>
            <w:r w:rsidR="00D93300">
              <w:rPr>
                <w:rFonts w:ascii="Arial" w:hAnsi="Arial" w:cs="Arial"/>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B90AD6">
        <w:trPr>
          <w:cantSplit/>
        </w:trPr>
        <w:tc>
          <w:tcPr>
            <w:tcW w:w="1095"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B03523">
            <w:pPr>
              <w:pStyle w:val="Akapitzlist"/>
              <w:numPr>
                <w:ilvl w:val="0"/>
                <w:numId w:val="101"/>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B90AD6">
        <w:trPr>
          <w:cantSplit/>
        </w:trPr>
        <w:tc>
          <w:tcPr>
            <w:tcW w:w="1095"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18"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70"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B03523">
            <w:pPr>
              <w:pStyle w:val="Akapitzlist"/>
              <w:numPr>
                <w:ilvl w:val="0"/>
                <w:numId w:val="101"/>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B90AD6">
        <w:trPr>
          <w:cantSplit/>
        </w:trPr>
        <w:tc>
          <w:tcPr>
            <w:tcW w:w="1095"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B90AD6">
        <w:trPr>
          <w:cantSplit/>
        </w:trPr>
        <w:tc>
          <w:tcPr>
            <w:tcW w:w="1095" w:type="pct"/>
            <w:gridSpan w:val="2"/>
            <w:tcBorders>
              <w:bottom w:val="single" w:sz="6" w:space="0" w:color="auto"/>
            </w:tcBorders>
            <w:vAlign w:val="center"/>
          </w:tcPr>
          <w:p w:rsidR="00B90AD6" w:rsidRPr="002918D3" w:rsidRDefault="00B90AD6" w:rsidP="00B90AD6">
            <w:pPr>
              <w:rPr>
                <w:rFonts w:ascii="Arial" w:hAnsi="Arial" w:cs="Arial"/>
                <w:sz w:val="18"/>
                <w:szCs w:val="18"/>
              </w:rPr>
            </w:pPr>
            <w:proofErr w:type="spellStart"/>
            <w:r w:rsidRPr="002918D3">
              <w:rPr>
                <w:rFonts w:ascii="Arial" w:hAnsi="Arial" w:cs="Arial"/>
                <w:sz w:val="18"/>
                <w:szCs w:val="18"/>
              </w:rPr>
              <w:t>Kwalifikowalność</w:t>
            </w:r>
            <w:proofErr w:type="spellEnd"/>
            <w:r w:rsidRPr="002918D3">
              <w:rPr>
                <w:rFonts w:ascii="Arial" w:hAnsi="Arial" w:cs="Arial"/>
                <w:sz w:val="18"/>
                <w:szCs w:val="18"/>
              </w:rPr>
              <w:t xml:space="preserve">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Wytycznymi w zakresie kwalifikowalno</w:t>
            </w:r>
            <w:r w:rsidRPr="002918D3">
              <w:rPr>
                <w:rFonts w:ascii="Arial" w:hAnsi="Arial" w:cs="Arial"/>
                <w:i/>
                <w:sz w:val="18"/>
                <w:szCs w:val="18"/>
              </w:rPr>
              <w:t>ś</w:t>
            </w:r>
            <w:r w:rsidRPr="002918D3">
              <w:rPr>
                <w:rFonts w:ascii="Arial" w:hAnsi="Arial" w:cs="Arial"/>
                <w:bCs/>
                <w:i/>
                <w:sz w:val="18"/>
                <w:szCs w:val="18"/>
              </w:rPr>
              <w:t>ci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B90AD6">
        <w:trPr>
          <w:cantSplit/>
        </w:trPr>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lastRenderedPageBreak/>
              <w:t>Wskaźniki produktu i rezultatu planowane do osiągnięcia w ramach konkursu</w:t>
            </w:r>
          </w:p>
        </w:tc>
      </w:tr>
      <w:tr w:rsidR="00B90AD6" w:rsidRPr="002918D3" w:rsidTr="00B90AD6">
        <w:trPr>
          <w:cantSplit/>
          <w:trHeight w:val="236"/>
        </w:trPr>
        <w:tc>
          <w:tcPr>
            <w:tcW w:w="1095"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B90AD6">
        <w:trPr>
          <w:cantSplit/>
          <w:trHeight w:val="236"/>
        </w:trPr>
        <w:tc>
          <w:tcPr>
            <w:tcW w:w="1095"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B90AD6">
        <w:trPr>
          <w:cantSplit/>
          <w:trHeight w:val="341"/>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Del="00D26B79"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pracujących 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0E6CEB" w:rsidRDefault="000E6CE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 xml:space="preserve">Plan działania na rok </w:t>
      </w:r>
      <w:r w:rsidR="000271A3">
        <w:rPr>
          <w:rFonts w:ascii="Arial" w:hAnsi="Arial" w:cs="Arial"/>
          <w:b/>
          <w:sz w:val="40"/>
          <w:szCs w:val="40"/>
        </w:rPr>
        <w:t>2020</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ED54B7"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3" w:name="_Toc23407265"/>
            <w:r w:rsidRPr="00484FBD">
              <w:rPr>
                <w:b/>
                <w:sz w:val="20"/>
                <w:szCs w:val="20"/>
              </w:rPr>
              <w:t xml:space="preserve">6.5 </w:t>
            </w:r>
            <w:r w:rsidR="00AB3956" w:rsidRPr="00925812">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5C6DAE">
              <w:rPr>
                <w:sz w:val="20"/>
                <w:szCs w:val="20"/>
              </w:rPr>
              <w:t>.</w:t>
            </w:r>
            <w:bookmarkEnd w:id="3"/>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91392B" w:rsidRPr="005C6DAE" w:rsidTr="002B2602">
        <w:trPr>
          <w:trHeight w:val="362"/>
        </w:trPr>
        <w:tc>
          <w:tcPr>
            <w:tcW w:w="9736" w:type="dxa"/>
            <w:gridSpan w:val="9"/>
            <w:tcBorders>
              <w:top w:val="single" w:sz="1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B2.1 PROJEKT PRZEWIDZIANY DO REALIZACJI W TRYBIE POZAKONKURSOWYM</w:t>
            </w:r>
          </w:p>
        </w:tc>
      </w:tr>
      <w:tr w:rsidR="0091392B" w:rsidRPr="005C6DAE" w:rsidTr="002B2602">
        <w:trPr>
          <w:trHeight w:val="54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Planowany tytuł projektu</w:t>
            </w:r>
          </w:p>
        </w:tc>
        <w:tc>
          <w:tcPr>
            <w:tcW w:w="7241" w:type="dxa"/>
            <w:gridSpan w:val="8"/>
            <w:tcBorders>
              <w:top w:val="single" w:sz="2" w:space="0" w:color="auto"/>
            </w:tcBorders>
          </w:tcPr>
          <w:p w:rsidR="0091392B" w:rsidRPr="005C6DAE" w:rsidRDefault="0091392B" w:rsidP="002B2602">
            <w:pPr>
              <w:jc w:val="both"/>
              <w:rPr>
                <w:rFonts w:ascii="Arial" w:hAnsi="Arial" w:cs="Arial"/>
                <w:b/>
                <w:sz w:val="18"/>
                <w:szCs w:val="18"/>
              </w:rPr>
            </w:pPr>
          </w:p>
        </w:tc>
      </w:tr>
      <w:tr w:rsidR="0091392B" w:rsidRPr="005C6DAE" w:rsidTr="002B2602">
        <w:trPr>
          <w:trHeight w:val="703"/>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91392B" w:rsidRPr="005C6DAE" w:rsidRDefault="0091392B" w:rsidP="002B2602">
            <w:pPr>
              <w:jc w:val="both"/>
              <w:rPr>
                <w:rFonts w:ascii="Arial" w:hAnsi="Arial" w:cs="Arial"/>
                <w:sz w:val="18"/>
                <w:szCs w:val="18"/>
              </w:rPr>
            </w:pPr>
            <w:r w:rsidRPr="005C6DAE">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91392B" w:rsidRPr="005C6DAE" w:rsidTr="002B2602">
        <w:trPr>
          <w:trHeight w:val="234"/>
        </w:trPr>
        <w:tc>
          <w:tcPr>
            <w:tcW w:w="2495" w:type="dxa"/>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855FD3" w:rsidRPr="00855FD3" w:rsidRDefault="00855FD3" w:rsidP="00B03523">
            <w:pPr>
              <w:pStyle w:val="Akapitzlist"/>
              <w:numPr>
                <w:ilvl w:val="0"/>
                <w:numId w:val="211"/>
              </w:numPr>
              <w:tabs>
                <w:tab w:val="left" w:pos="3778"/>
              </w:tabs>
              <w:autoSpaceDE/>
              <w:autoSpaceDN/>
              <w:spacing w:before="40" w:after="40" w:line="276" w:lineRule="auto"/>
              <w:ind w:left="357" w:hanging="357"/>
              <w:contextualSpacing/>
              <w:rPr>
                <w:rFonts w:ascii="Arial" w:hAnsi="Arial" w:cs="Arial"/>
                <w:sz w:val="18"/>
                <w:szCs w:val="18"/>
              </w:rPr>
            </w:pPr>
            <w:r w:rsidRPr="00855FD3">
              <w:rPr>
                <w:rFonts w:ascii="Arial" w:hAnsi="Arial" w:cs="Arial"/>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855FD3" w:rsidRPr="00855FD3" w:rsidRDefault="00855FD3" w:rsidP="00B03523">
            <w:pPr>
              <w:pStyle w:val="Normalny1"/>
              <w:numPr>
                <w:ilvl w:val="0"/>
                <w:numId w:val="21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instrumenty i usługi rynku pracy służące indywidualizacji wsparcia oraz pomocy w zakresie określenia ścieżki zawodowej:</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identyfikacja potrzeb osób pozostających bez zatrudnienia oraz diagnozowanie możliwości w zakresie doskonalenia zawodowego, w tym identyfikacja stopnia oddalenia od rynku pracy (obligatoryjne),</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855FD3" w:rsidRPr="00855FD3" w:rsidRDefault="00855FD3" w:rsidP="00B03523">
            <w:pPr>
              <w:pStyle w:val="Normalny1"/>
              <w:numPr>
                <w:ilvl w:val="0"/>
                <w:numId w:val="21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 xml:space="preserve">instrumenty i usługi rynku pracy skierowane do osób, u których zidentyfikowano potrzebę uzupełnienia lub zdobycia nowych umiejętności i kompetencji: </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nabywanie, podwyższanie lub dostosowywanie kompetencji i kwalifikacji, niezbędnych na rynku pracy w kontekście zidentyfikowanych potrzeb osoby, której udzielane jest wsparcie, m.in. poprzez wysokiej jakości szkolenia,</w:t>
            </w:r>
          </w:p>
          <w:p w:rsidR="00855FD3" w:rsidRPr="00855FD3" w:rsidRDefault="00855FD3" w:rsidP="00B03523">
            <w:pPr>
              <w:pStyle w:val="Normalny1"/>
              <w:numPr>
                <w:ilvl w:val="0"/>
                <w:numId w:val="21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instrumenty i usługi rynku pracy służące zdobyciu doświadczenia zawodowego wymaganego przez pracodawców:</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nabywanie lub uzupełnianie doświadczenia zawodowego oraz praktycznych umiejętności w zakresie wykonywania danego zawodu, m.in. poprzez staże,</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855FD3" w:rsidRPr="00855FD3" w:rsidRDefault="00855FD3" w:rsidP="00B03523">
            <w:pPr>
              <w:pStyle w:val="Normalny1"/>
              <w:numPr>
                <w:ilvl w:val="0"/>
                <w:numId w:val="21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instrumenty i usługi rynku pracy służące wsparciu mobilności na rynku pracy:</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wsparcie mobilności zawodowej na europejskim rynku pracy za pośrednictwem sieci EURES.</w:t>
            </w:r>
          </w:p>
          <w:p w:rsidR="00855FD3" w:rsidRPr="00855FD3" w:rsidRDefault="00855FD3" w:rsidP="00B03523">
            <w:pPr>
              <w:pStyle w:val="Normalny1"/>
              <w:numPr>
                <w:ilvl w:val="0"/>
                <w:numId w:val="21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instrumenty i usługi rynku pracy skierowane do osób z niepełnosprawnościami:</w:t>
            </w:r>
          </w:p>
          <w:p w:rsidR="00855FD3" w:rsidRPr="00855FD3" w:rsidRDefault="00855FD3" w:rsidP="00855FD3">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 xml:space="preserve">niwelowanie barier jakie napotykają osoby  z niepełnosprawnościami  w zakresie zdobycia i utrzymania zatrudnienia, m.in. poprzez finansowanie </w:t>
            </w:r>
            <w:r w:rsidRPr="00855FD3">
              <w:rPr>
                <w:rFonts w:ascii="Arial" w:eastAsiaTheme="minorHAnsi" w:hAnsi="Arial" w:cs="Arial"/>
                <w:color w:val="auto"/>
                <w:sz w:val="18"/>
                <w:szCs w:val="18"/>
                <w:lang w:eastAsia="en-US"/>
              </w:rPr>
              <w:lastRenderedPageBreak/>
              <w:t>pracy asystenta osoby z niepełnosprawnościami, którego praca spełnia standardy wyznaczone dla takiej usługi i doposażenie stanowiska pracy do potrzeb osób z  niepełnosprawnościami</w:t>
            </w:r>
          </w:p>
          <w:p w:rsidR="00855FD3" w:rsidRPr="00855FD3" w:rsidRDefault="00855FD3" w:rsidP="00B03523">
            <w:pPr>
              <w:pStyle w:val="Normalny1"/>
              <w:numPr>
                <w:ilvl w:val="0"/>
                <w:numId w:val="21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Arial" w:eastAsiaTheme="minorHAnsi" w:hAnsi="Arial" w:cs="Arial"/>
                <w:color w:val="auto"/>
                <w:sz w:val="18"/>
                <w:szCs w:val="18"/>
                <w:lang w:eastAsia="en-US"/>
              </w:rPr>
            </w:pPr>
            <w:r w:rsidRPr="00855FD3">
              <w:rPr>
                <w:rFonts w:ascii="Arial" w:eastAsiaTheme="minorHAnsi" w:hAnsi="Arial" w:cs="Arial"/>
                <w:color w:val="auto"/>
                <w:sz w:val="18"/>
                <w:szCs w:val="18"/>
                <w:lang w:eastAsia="en-US"/>
              </w:rPr>
              <w:t>instrumenty i usługi rynku pracy służące rozwojowi przedsiębiorczości i samozatrudnienia:</w:t>
            </w:r>
          </w:p>
          <w:p w:rsidR="0091392B" w:rsidRPr="005C6DAE" w:rsidRDefault="00855FD3" w:rsidP="00B03523">
            <w:pPr>
              <w:pStyle w:val="Normalny1"/>
              <w:numPr>
                <w:ilvl w:val="0"/>
                <w:numId w:val="2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Arial" w:hAnsi="Arial" w:cs="Arial"/>
                <w:sz w:val="18"/>
                <w:szCs w:val="18"/>
              </w:rPr>
            </w:pPr>
            <w:r w:rsidRPr="00855FD3">
              <w:rPr>
                <w:rFonts w:ascii="Arial" w:eastAsiaTheme="minorHAnsi" w:hAnsi="Arial" w:cs="Arial"/>
                <w:color w:val="auto"/>
                <w:sz w:val="18"/>
                <w:szCs w:val="18"/>
                <w:lang w:eastAsia="en-US"/>
              </w:rPr>
              <w:t>wsparcie</w:t>
            </w:r>
            <w:r w:rsidRPr="00855FD3">
              <w:rPr>
                <w:rFonts w:ascii="Arial" w:hAnsi="Arial" w:cs="Arial"/>
                <w:sz w:val="18"/>
                <w:szCs w:val="18"/>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r w:rsidR="0091392B" w:rsidRPr="005C6DAE">
              <w:rPr>
                <w:rFonts w:ascii="Arial" w:hAnsi="Arial" w:cs="Arial"/>
                <w:color w:val="auto"/>
                <w:sz w:val="18"/>
                <w:szCs w:val="18"/>
              </w:rPr>
              <w:t xml:space="preserve"> </w:t>
            </w:r>
          </w:p>
        </w:tc>
      </w:tr>
      <w:tr w:rsidR="0091392B" w:rsidRPr="005C6DAE" w:rsidTr="002B2602">
        <w:trPr>
          <w:trHeight w:val="51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lastRenderedPageBreak/>
              <w:t>Beneficjent pozakonkursowy</w:t>
            </w:r>
          </w:p>
        </w:tc>
        <w:tc>
          <w:tcPr>
            <w:tcW w:w="7241" w:type="dxa"/>
            <w:gridSpan w:val="8"/>
            <w:vAlign w:val="center"/>
          </w:tcPr>
          <w:p w:rsidR="0091392B" w:rsidRPr="005C6DAE" w:rsidRDefault="0091392B" w:rsidP="002B2602">
            <w:pPr>
              <w:jc w:val="center"/>
              <w:rPr>
                <w:rFonts w:ascii="Arial" w:hAnsi="Arial" w:cs="Arial"/>
                <w:b/>
                <w:sz w:val="18"/>
                <w:szCs w:val="18"/>
              </w:rPr>
            </w:pPr>
            <w:r w:rsidRPr="005C6DAE">
              <w:rPr>
                <w:rFonts w:ascii="Arial" w:hAnsi="Arial" w:cs="Arial"/>
                <w:sz w:val="18"/>
                <w:szCs w:val="18"/>
              </w:rPr>
              <w:t>Powiatowe Urzędy Pracy województwa zachodniopomorskiego</w:t>
            </w:r>
          </w:p>
        </w:tc>
      </w:tr>
      <w:tr w:rsidR="0091392B" w:rsidRPr="005C6DAE" w:rsidTr="002B2602">
        <w:trPr>
          <w:trHeight w:val="572"/>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Okres realizacji projektu</w:t>
            </w:r>
          </w:p>
        </w:tc>
        <w:tc>
          <w:tcPr>
            <w:tcW w:w="7241" w:type="dxa"/>
            <w:gridSpan w:val="8"/>
            <w:tcBorders>
              <w:top w:val="single" w:sz="2" w:space="0" w:color="auto"/>
            </w:tcBorders>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sz w:val="18"/>
                <w:szCs w:val="18"/>
              </w:rPr>
              <w:t>01.01.20</w:t>
            </w:r>
            <w:r w:rsidR="00853183">
              <w:rPr>
                <w:rFonts w:ascii="Arial" w:hAnsi="Arial" w:cs="Arial"/>
                <w:sz w:val="18"/>
                <w:szCs w:val="18"/>
              </w:rPr>
              <w:t>20</w:t>
            </w:r>
            <w:r w:rsidRPr="005C6DAE">
              <w:rPr>
                <w:rFonts w:ascii="Arial" w:hAnsi="Arial" w:cs="Arial"/>
                <w:sz w:val="18"/>
                <w:szCs w:val="18"/>
              </w:rPr>
              <w:t xml:space="preserve"> r. - 31.12.20</w:t>
            </w:r>
            <w:r w:rsidR="00853183">
              <w:rPr>
                <w:rFonts w:ascii="Arial" w:hAnsi="Arial" w:cs="Arial"/>
                <w:sz w:val="18"/>
                <w:szCs w:val="18"/>
              </w:rPr>
              <w:t>20</w:t>
            </w:r>
            <w:r w:rsidRPr="005C6DAE">
              <w:rPr>
                <w:rFonts w:ascii="Arial" w:hAnsi="Arial" w:cs="Arial"/>
                <w:sz w:val="18"/>
                <w:szCs w:val="18"/>
              </w:rPr>
              <w:t xml:space="preserve"> r.</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Kwota planowanych wydatków w projekcie</w:t>
            </w:r>
          </w:p>
        </w:tc>
      </w:tr>
      <w:tr w:rsidR="0091392B" w:rsidRPr="005C6DAE" w:rsidTr="002B2602">
        <w:trPr>
          <w:trHeight w:val="618"/>
        </w:trPr>
        <w:tc>
          <w:tcPr>
            <w:tcW w:w="5094" w:type="dxa"/>
            <w:gridSpan w:val="5"/>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 roku 20</w:t>
            </w:r>
            <w:r w:rsidR="00853183">
              <w:rPr>
                <w:rFonts w:ascii="Arial" w:hAnsi="Arial" w:cs="Arial"/>
                <w:sz w:val="18"/>
                <w:szCs w:val="18"/>
              </w:rPr>
              <w:t>20</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ogółem w projekcie</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r>
      <w:tr w:rsidR="0091392B" w:rsidRPr="005C6DAE" w:rsidTr="002B2602">
        <w:trPr>
          <w:trHeight w:val="481"/>
        </w:trPr>
        <w:tc>
          <w:tcPr>
            <w:tcW w:w="5094" w:type="dxa"/>
            <w:gridSpan w:val="5"/>
            <w:tcBorders>
              <w:top w:val="single" w:sz="2" w:space="0" w:color="auto"/>
              <w:bottom w:val="single" w:sz="2" w:space="0" w:color="auto"/>
            </w:tcBorders>
            <w:shd w:val="clear" w:color="auto" w:fill="FFFFFF"/>
            <w:vAlign w:val="center"/>
          </w:tcPr>
          <w:p w:rsidR="0091392B" w:rsidRPr="005C6DAE" w:rsidRDefault="0091392B" w:rsidP="002B2602">
            <w:pPr>
              <w:rPr>
                <w:rFonts w:ascii="Arial" w:hAnsi="Arial" w:cs="Arial"/>
                <w:b/>
                <w:sz w:val="18"/>
                <w:szCs w:val="18"/>
              </w:rPr>
            </w:pPr>
          </w:p>
          <w:p w:rsidR="0091392B" w:rsidRPr="005C6DAE" w:rsidRDefault="00853183" w:rsidP="002B2602">
            <w:pPr>
              <w:jc w:val="center"/>
              <w:rPr>
                <w:rFonts w:ascii="Arial" w:hAnsi="Arial" w:cs="Arial"/>
                <w:b/>
                <w:sz w:val="18"/>
                <w:szCs w:val="18"/>
              </w:rPr>
            </w:pPr>
            <w:r>
              <w:rPr>
                <w:rFonts w:ascii="Arial" w:hAnsi="Arial" w:cs="Arial"/>
                <w:b/>
                <w:sz w:val="18"/>
                <w:szCs w:val="18"/>
              </w:rPr>
              <w:t>9 681 861,00 EUR</w:t>
            </w:r>
          </w:p>
          <w:p w:rsidR="0091392B" w:rsidRPr="005C6DAE" w:rsidRDefault="0091392B" w:rsidP="002B2602">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91392B" w:rsidRPr="005C6DAE" w:rsidRDefault="0091392B" w:rsidP="002B2602">
            <w:pPr>
              <w:jc w:val="center"/>
              <w:rPr>
                <w:rFonts w:ascii="Arial" w:hAnsi="Arial" w:cs="Arial"/>
                <w:b/>
                <w:sz w:val="18"/>
                <w:szCs w:val="18"/>
              </w:rPr>
            </w:pPr>
          </w:p>
          <w:p w:rsidR="0091392B" w:rsidRPr="005C6DAE" w:rsidRDefault="00853183" w:rsidP="002B2602">
            <w:pPr>
              <w:jc w:val="center"/>
              <w:rPr>
                <w:rFonts w:ascii="Arial" w:hAnsi="Arial" w:cs="Arial"/>
                <w:b/>
                <w:sz w:val="18"/>
                <w:szCs w:val="18"/>
              </w:rPr>
            </w:pPr>
            <w:r>
              <w:rPr>
                <w:rFonts w:ascii="Arial" w:hAnsi="Arial" w:cs="Arial"/>
                <w:b/>
                <w:sz w:val="18"/>
                <w:szCs w:val="18"/>
              </w:rPr>
              <w:t>9 681 861,00 EUR</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Rezultaty (wskaźniki pomiaru celów projektu) planowane do osiągnięcia w ramach projektu</w:t>
            </w:r>
          </w:p>
        </w:tc>
      </w:tr>
      <w:tr w:rsidR="0091392B" w:rsidRPr="005C6DAE" w:rsidTr="002B2602">
        <w:trPr>
          <w:trHeight w:val="478"/>
        </w:trPr>
        <w:tc>
          <w:tcPr>
            <w:tcW w:w="3119" w:type="dxa"/>
            <w:gridSpan w:val="3"/>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Wskaźnik realizujący ramy wykonania</w:t>
            </w:r>
          </w:p>
          <w:p w:rsidR="0091392B" w:rsidRPr="005C6DAE" w:rsidRDefault="0091392B" w:rsidP="002B2602">
            <w:pPr>
              <w:jc w:val="center"/>
              <w:rPr>
                <w:rFonts w:ascii="Arial" w:hAnsi="Arial" w:cs="Arial"/>
                <w:sz w:val="18"/>
                <w:szCs w:val="18"/>
              </w:rPr>
            </w:pPr>
            <w:r w:rsidRPr="005C6DAE">
              <w:rPr>
                <w:rFonts w:ascii="Arial" w:hAnsi="Arial" w:cs="Arial"/>
                <w:sz w:val="18"/>
                <w:szCs w:val="18"/>
              </w:rPr>
              <w:t>T/N</w:t>
            </w:r>
          </w:p>
        </w:tc>
      </w:tr>
      <w:tr w:rsidR="0091392B" w:rsidRPr="005C6DAE" w:rsidTr="002B2602">
        <w:trPr>
          <w:trHeight w:val="478"/>
        </w:trPr>
        <w:tc>
          <w:tcPr>
            <w:tcW w:w="3119" w:type="dxa"/>
            <w:gridSpan w:val="3"/>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w:t>
            </w:r>
          </w:p>
        </w:tc>
        <w:tc>
          <w:tcPr>
            <w:tcW w:w="1408"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r>
      <w:tr w:rsidR="0091392B" w:rsidRPr="005C6DAE" w:rsidTr="002B2602">
        <w:trPr>
          <w:trHeight w:val="909"/>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pracujących po opuszczeniu programu (łącznie z pracującymi na własny rachunek)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Pr>
                <w:rFonts w:ascii="Arial" w:hAnsi="Arial" w:cs="Arial"/>
                <w:i/>
                <w:sz w:val="16"/>
                <w:szCs w:val="16"/>
              </w:rPr>
              <w:t>N</w:t>
            </w:r>
          </w:p>
        </w:tc>
      </w:tr>
      <w:tr w:rsidR="0091392B" w:rsidRPr="005C6DAE" w:rsidTr="002B2602">
        <w:trPr>
          <w:trHeight w:val="1138"/>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które uzyskały kwalifikacje po opuszczeniu programu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227"/>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utworzonych miejsc pracy w ramach udzielonych z EFS środków na podjęcie działalności gospodarczej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p w:rsidR="0091392B" w:rsidRPr="005C6DAE" w:rsidRDefault="0091392B" w:rsidP="002B2602">
            <w:pPr>
              <w:ind w:left="-108" w:right="-108"/>
              <w:jc w:val="center"/>
              <w:rPr>
                <w:rFonts w:ascii="Arial" w:hAnsi="Arial" w:cs="Arial"/>
                <w:i/>
                <w:sz w:val="16"/>
                <w:szCs w:val="16"/>
              </w:rPr>
            </w:pP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440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3 261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0"/>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bezrobotnych (łącznie z długotrwale bezrobotnymi)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853183" w:rsidP="002B2602">
            <w:pPr>
              <w:ind w:left="-108"/>
              <w:jc w:val="center"/>
              <w:rPr>
                <w:rFonts w:ascii="Arial" w:hAnsi="Arial" w:cs="Arial"/>
                <w:i/>
                <w:sz w:val="16"/>
                <w:szCs w:val="16"/>
              </w:rPr>
            </w:pPr>
            <w:r>
              <w:rPr>
                <w:rFonts w:ascii="Arial" w:hAnsi="Arial" w:cs="Arial"/>
                <w:i/>
                <w:sz w:val="16"/>
                <w:szCs w:val="16"/>
              </w:rPr>
              <w:t>2 7</w:t>
            </w:r>
            <w:r w:rsidR="0091392B" w:rsidRPr="005C6DAE">
              <w:rPr>
                <w:rFonts w:ascii="Arial" w:hAnsi="Arial" w:cs="Arial"/>
                <w:i/>
                <w:sz w:val="16"/>
                <w:szCs w:val="16"/>
              </w:rPr>
              <w:t>00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19 727</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trHeight w:val="1143"/>
        </w:trPr>
        <w:tc>
          <w:tcPr>
            <w:tcW w:w="3119" w:type="dxa"/>
            <w:gridSpan w:val="3"/>
            <w:tcBorders>
              <w:top w:val="single" w:sz="2" w:space="0" w:color="auto"/>
              <w:bottom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długotrwale bezrobotnych objętych wsparciem w programie (C) </w:t>
            </w:r>
          </w:p>
        </w:tc>
        <w:tc>
          <w:tcPr>
            <w:tcW w:w="1417" w:type="dxa"/>
            <w:tcBorders>
              <w:top w:val="single" w:sz="2" w:space="0" w:color="auto"/>
              <w:bottom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bottom w:val="single" w:sz="2" w:space="0" w:color="auto"/>
            </w:tcBorders>
            <w:shd w:val="clear" w:color="auto" w:fill="FFFFFF"/>
            <w:vAlign w:val="center"/>
          </w:tcPr>
          <w:p w:rsidR="0091392B" w:rsidRPr="005C6DAE" w:rsidRDefault="00853183" w:rsidP="002B2602">
            <w:pPr>
              <w:ind w:left="-108"/>
              <w:jc w:val="center"/>
              <w:rPr>
                <w:rFonts w:ascii="Arial" w:hAnsi="Arial" w:cs="Arial"/>
                <w:i/>
                <w:sz w:val="16"/>
                <w:szCs w:val="16"/>
              </w:rPr>
            </w:pPr>
            <w:r>
              <w:rPr>
                <w:rFonts w:ascii="Arial" w:hAnsi="Arial" w:cs="Arial"/>
                <w:i/>
                <w:sz w:val="16"/>
                <w:szCs w:val="16"/>
              </w:rPr>
              <w:t>14</w:t>
            </w:r>
            <w:r w:rsidR="0091392B" w:rsidRPr="005C6DAE">
              <w:rPr>
                <w:rFonts w:ascii="Arial" w:hAnsi="Arial" w:cs="Arial"/>
                <w:i/>
                <w:sz w:val="16"/>
                <w:szCs w:val="16"/>
              </w:rPr>
              <w:t>50</w:t>
            </w:r>
          </w:p>
        </w:tc>
        <w:tc>
          <w:tcPr>
            <w:tcW w:w="1408"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10 850</w:t>
            </w:r>
          </w:p>
        </w:tc>
        <w:tc>
          <w:tcPr>
            <w:tcW w:w="957"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905"/>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lastRenderedPageBreak/>
              <w:t xml:space="preserve">Liczba osób z niepełnosprawnościami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189</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1 406</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499"/>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w wieku 50 lat i więcej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1175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7 874</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2"/>
        </w:trPr>
        <w:tc>
          <w:tcPr>
            <w:tcW w:w="3119" w:type="dxa"/>
            <w:gridSpan w:val="3"/>
            <w:tcBorders>
              <w:top w:val="single" w:sz="2" w:space="0" w:color="auto"/>
            </w:tcBorders>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o niskich kwalifikacjach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853183" w:rsidP="002B2602">
            <w:pPr>
              <w:ind w:left="-108"/>
              <w:jc w:val="center"/>
              <w:rPr>
                <w:rFonts w:ascii="Arial" w:hAnsi="Arial" w:cs="Arial"/>
                <w:i/>
                <w:sz w:val="16"/>
                <w:szCs w:val="16"/>
              </w:rPr>
            </w:pPr>
            <w:r>
              <w:rPr>
                <w:rFonts w:ascii="Arial" w:hAnsi="Arial" w:cs="Arial"/>
                <w:i/>
                <w:sz w:val="16"/>
                <w:szCs w:val="16"/>
              </w:rPr>
              <w:t>14</w:t>
            </w:r>
            <w:r w:rsidR="0091392B" w:rsidRPr="005C6DAE">
              <w:rPr>
                <w:rFonts w:ascii="Arial" w:hAnsi="Arial" w:cs="Arial"/>
                <w:i/>
                <w:sz w:val="16"/>
                <w:szCs w:val="16"/>
              </w:rPr>
              <w:t>50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12 373</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655"/>
        </w:trPr>
        <w:tc>
          <w:tcPr>
            <w:tcW w:w="3119" w:type="dxa"/>
            <w:gridSpan w:val="3"/>
            <w:shd w:val="clear" w:color="auto" w:fill="FFFFFF"/>
            <w:vAlign w:val="center"/>
          </w:tcPr>
          <w:p w:rsidR="0091392B" w:rsidRPr="005C6DAE" w:rsidRDefault="0091392B" w:rsidP="00B03523">
            <w:pPr>
              <w:pStyle w:val="Akapitzlist"/>
              <w:numPr>
                <w:ilvl w:val="0"/>
                <w:numId w:val="82"/>
              </w:numPr>
              <w:ind w:left="414" w:hanging="284"/>
              <w:rPr>
                <w:rFonts w:ascii="Arial" w:hAnsi="Arial" w:cs="Arial"/>
                <w:i/>
                <w:sz w:val="16"/>
                <w:szCs w:val="16"/>
              </w:rPr>
            </w:pPr>
            <w:r w:rsidRPr="005C6DAE">
              <w:rPr>
                <w:rFonts w:ascii="Arial" w:hAnsi="Arial" w:cs="Arial"/>
                <w:iCs/>
                <w:sz w:val="18"/>
                <w:szCs w:val="18"/>
              </w:rPr>
              <w:t xml:space="preserve">Liczba osób, które otrzymały bezzwrotne środki na podjęcie działalności gospodarczej </w:t>
            </w:r>
            <w:r w:rsidRPr="005C6DAE">
              <w:rPr>
                <w:rFonts w:ascii="Arial" w:hAnsi="Arial" w:cs="Arial"/>
                <w:iCs/>
                <w:sz w:val="18"/>
                <w:szCs w:val="18"/>
              </w:rPr>
              <w:br/>
              <w:t xml:space="preserve">w programie </w:t>
            </w:r>
          </w:p>
          <w:p w:rsidR="0091392B" w:rsidRPr="005C6DAE" w:rsidRDefault="0091392B" w:rsidP="002B2602">
            <w:pPr>
              <w:pStyle w:val="Akapitzlist"/>
              <w:ind w:left="414"/>
              <w:rPr>
                <w:rFonts w:ascii="Arial" w:hAnsi="Arial" w:cs="Arial"/>
                <w:i/>
                <w:sz w:val="16"/>
                <w:szCs w:val="16"/>
              </w:rPr>
            </w:pPr>
          </w:p>
        </w:tc>
        <w:tc>
          <w:tcPr>
            <w:tcW w:w="1417" w:type="dxa"/>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853183">
            <w:pPr>
              <w:ind w:left="-108" w:right="-108"/>
              <w:jc w:val="center"/>
              <w:rPr>
                <w:rFonts w:ascii="Arial" w:hAnsi="Arial" w:cs="Arial"/>
                <w:i/>
                <w:sz w:val="16"/>
                <w:szCs w:val="16"/>
              </w:rPr>
            </w:pPr>
            <w:r w:rsidRPr="005C6DAE">
              <w:rPr>
                <w:rFonts w:ascii="Arial" w:hAnsi="Arial" w:cs="Arial"/>
                <w:i/>
                <w:sz w:val="16"/>
                <w:szCs w:val="16"/>
              </w:rPr>
              <w:t>20</w:t>
            </w:r>
            <w:r w:rsidR="00853183">
              <w:rPr>
                <w:rFonts w:ascii="Arial" w:hAnsi="Arial" w:cs="Arial"/>
                <w:i/>
                <w:sz w:val="16"/>
                <w:szCs w:val="16"/>
              </w:rPr>
              <w:t>20</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320</w:t>
            </w:r>
          </w:p>
        </w:tc>
        <w:tc>
          <w:tcPr>
            <w:tcW w:w="1408"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2 938</w:t>
            </w:r>
          </w:p>
        </w:tc>
        <w:tc>
          <w:tcPr>
            <w:tcW w:w="957"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cantSplit/>
          <w:trHeight w:val="348"/>
        </w:trPr>
        <w:tc>
          <w:tcPr>
            <w:tcW w:w="3074" w:type="dxa"/>
            <w:gridSpan w:val="2"/>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91392B" w:rsidRPr="005C6DAE" w:rsidRDefault="0091392B" w:rsidP="002B2602">
            <w:pPr>
              <w:ind w:left="720"/>
              <w:rPr>
                <w:rFonts w:ascii="Arial" w:hAnsi="Arial" w:cs="Arial"/>
                <w:b/>
                <w:sz w:val="18"/>
                <w:szCs w:val="18"/>
              </w:rPr>
            </w:pPr>
          </w:p>
        </w:tc>
      </w:tr>
      <w:tr w:rsidR="0091392B" w:rsidRPr="005C6DAE" w:rsidTr="002B2602">
        <w:trPr>
          <w:cantSplit/>
          <w:trHeight w:val="354"/>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tcBorders>
              <w:top w:val="single" w:sz="2" w:space="0" w:color="auto"/>
            </w:tcBorders>
            <w:vAlign w:val="center"/>
          </w:tcPr>
          <w:p w:rsidR="0091392B" w:rsidRPr="00AE536E" w:rsidRDefault="00AE536E" w:rsidP="00B03523">
            <w:pPr>
              <w:pStyle w:val="Akapitzlist"/>
              <w:numPr>
                <w:ilvl w:val="0"/>
                <w:numId w:val="161"/>
              </w:numPr>
              <w:spacing w:before="40" w:after="40"/>
              <w:ind w:left="317" w:hanging="317"/>
              <w:jc w:val="both"/>
              <w:rPr>
                <w:rFonts w:ascii="Arial" w:hAnsi="Arial" w:cs="Arial"/>
                <w:sz w:val="18"/>
                <w:szCs w:val="18"/>
              </w:rPr>
            </w:pPr>
            <w:r w:rsidRPr="00AE536E">
              <w:rPr>
                <w:rFonts w:ascii="Arial" w:hAnsi="Arial" w:cs="Arial"/>
                <w:szCs w:val="20"/>
              </w:rPr>
              <w:t xml:space="preserve">W ramach projektu realizowana jest indywidualna i kompleksowa aktywizacja zawodowo-edukacyjna wszystkich uczestników, która opiera się na elementach indywidualnej i kompleksowej pomocy </w:t>
            </w:r>
            <w:r w:rsidRPr="00AE536E">
              <w:rPr>
                <w:rFonts w:ascii="Arial" w:hAnsi="Arial" w:cs="Arial"/>
                <w:sz w:val="18"/>
                <w:szCs w:val="18"/>
              </w:rPr>
              <w:t>wskazanych w 1 typie</w:t>
            </w:r>
            <w:r w:rsidRPr="00AE536E">
              <w:rPr>
                <w:rFonts w:ascii="Arial" w:hAnsi="Arial" w:cs="Arial"/>
                <w:szCs w:val="20"/>
              </w:rPr>
              <w:t xml:space="preserve">, przy czym opracowanie </w:t>
            </w:r>
            <w:proofErr w:type="spellStart"/>
            <w:r w:rsidRPr="00AE536E">
              <w:rPr>
                <w:rFonts w:ascii="Arial" w:hAnsi="Arial" w:cs="Arial"/>
                <w:szCs w:val="20"/>
              </w:rPr>
              <w:t>Indywidulanego</w:t>
            </w:r>
            <w:proofErr w:type="spellEnd"/>
            <w:r w:rsidRPr="00AE536E">
              <w:rPr>
                <w:rFonts w:ascii="Arial" w:hAnsi="Arial" w:cs="Arial"/>
                <w:szCs w:val="20"/>
              </w:rPr>
              <w:t xml:space="preserve"> Planu Działania  jest obligatoryjne.</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AE536E" w:rsidRDefault="00AE536E" w:rsidP="00B03523">
            <w:pPr>
              <w:pStyle w:val="Akapitzlist"/>
              <w:numPr>
                <w:ilvl w:val="0"/>
                <w:numId w:val="161"/>
              </w:numPr>
              <w:spacing w:before="40" w:after="40"/>
              <w:ind w:left="317" w:hanging="283"/>
              <w:jc w:val="both"/>
              <w:rPr>
                <w:rFonts w:ascii="Arial" w:hAnsi="Arial" w:cs="Arial"/>
                <w:sz w:val="18"/>
                <w:szCs w:val="18"/>
              </w:rPr>
            </w:pPr>
            <w:r w:rsidRPr="00AE536E">
              <w:rPr>
                <w:rFonts w:ascii="Arial" w:hAnsi="Arial" w:cs="Arial"/>
                <w:szCs w:val="20"/>
              </w:rPr>
              <w:t>W projekcie zakłada się realizację minimalnych poziomów efektywności zatrudnieniowej dla wszystkich grup docelowych, zgodnie z aktualnym komunikatem ministra właściwego ds. rozwoju regionalnego w sprawie wyznaczenia minimalnych poziomów kryterium efektywności zatrudnieniowej dla Regionalnych Programów Operacyjnych.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AE536E" w:rsidP="00B03523">
            <w:pPr>
              <w:pStyle w:val="Akapitzlist"/>
              <w:numPr>
                <w:ilvl w:val="0"/>
                <w:numId w:val="161"/>
              </w:numPr>
              <w:autoSpaceDE/>
              <w:autoSpaceDN/>
              <w:spacing w:before="40" w:after="40"/>
              <w:ind w:left="317" w:hanging="283"/>
              <w:jc w:val="both"/>
              <w:rPr>
                <w:rFonts w:ascii="Arial" w:hAnsi="Arial" w:cs="Arial"/>
                <w:sz w:val="18"/>
                <w:szCs w:val="18"/>
              </w:rPr>
            </w:pPr>
            <w:r w:rsidRPr="00E568C9">
              <w:rPr>
                <w:rFonts w:ascii="Arial" w:hAnsi="Arial" w:cs="Arial"/>
                <w:szCs w:val="20"/>
              </w:rPr>
              <w:t>W przypadku realizacji wsparcia w formie szkoleń, ich efektem jest uzyskanie kwalifikacji lub nabycie kompetencji w rozumieniu Wytycznych w zakresie monitorowania postępu rzeczowego realizacji programów operacyjnych na lata 2014-2020.</w:t>
            </w:r>
          </w:p>
        </w:tc>
      </w:tr>
    </w:tbl>
    <w:p w:rsidR="00892FF7" w:rsidRDefault="00892FF7" w:rsidP="0086305F">
      <w:pPr>
        <w:tabs>
          <w:tab w:val="left" w:pos="1110"/>
        </w:tabs>
        <w:rPr>
          <w:rFonts w:ascii="Arial" w:hAnsi="Arial" w:cs="Arial"/>
          <w:sz w:val="20"/>
          <w:szCs w:val="20"/>
        </w:rPr>
        <w:sectPr w:rsidR="00892FF7" w:rsidSect="00EA4198">
          <w:headerReference w:type="default" r:id="rId14"/>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lastRenderedPageBreak/>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ED54B7"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900DDB" w:rsidTr="0025143B">
        <w:trPr>
          <w:trHeight w:val="362"/>
        </w:trPr>
        <w:tc>
          <w:tcPr>
            <w:tcW w:w="10297" w:type="dxa"/>
            <w:shd w:val="clear" w:color="auto" w:fill="E77B39"/>
            <w:vAlign w:val="center"/>
          </w:tcPr>
          <w:p w:rsidR="00900DDB" w:rsidRDefault="00900DDB" w:rsidP="00C230AB">
            <w:pPr>
              <w:jc w:val="center"/>
              <w:rPr>
                <w:rFonts w:ascii="Arial" w:hAnsi="Arial" w:cs="Arial"/>
                <w:b/>
                <w:sz w:val="28"/>
                <w:szCs w:val="28"/>
              </w:rPr>
            </w:pPr>
            <w:r>
              <w:rPr>
                <w:rFonts w:ascii="Arial" w:hAnsi="Arial" w:cs="Arial"/>
                <w:b/>
                <w:sz w:val="28"/>
                <w:szCs w:val="28"/>
              </w:rPr>
              <w:t xml:space="preserve">KARTA DZIAŁANIA </w:t>
            </w:r>
          </w:p>
          <w:p w:rsidR="00900DDB" w:rsidRPr="00925812" w:rsidRDefault="00900DDB" w:rsidP="00925812">
            <w:pPr>
              <w:pStyle w:val="Nagwek2"/>
              <w:jc w:val="center"/>
              <w:rPr>
                <w:b/>
                <w:sz w:val="20"/>
                <w:szCs w:val="20"/>
              </w:rPr>
            </w:pPr>
            <w:bookmarkStart w:id="4" w:name="_Toc23407266"/>
            <w:r w:rsidRPr="00925812">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4"/>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434"/>
        <w:gridCol w:w="402"/>
        <w:gridCol w:w="1701"/>
        <w:gridCol w:w="325"/>
        <w:gridCol w:w="742"/>
        <w:gridCol w:w="184"/>
        <w:gridCol w:w="522"/>
        <w:gridCol w:w="236"/>
        <w:gridCol w:w="522"/>
        <w:gridCol w:w="547"/>
        <w:gridCol w:w="740"/>
        <w:gridCol w:w="261"/>
        <w:gridCol w:w="396"/>
        <w:gridCol w:w="269"/>
        <w:gridCol w:w="1077"/>
        <w:tblGridChange w:id="5">
          <w:tblGrid>
            <w:gridCol w:w="2434"/>
            <w:gridCol w:w="402"/>
            <w:gridCol w:w="1701"/>
            <w:gridCol w:w="325"/>
            <w:gridCol w:w="742"/>
            <w:gridCol w:w="184"/>
            <w:gridCol w:w="522"/>
            <w:gridCol w:w="236"/>
            <w:gridCol w:w="522"/>
            <w:gridCol w:w="547"/>
            <w:gridCol w:w="740"/>
            <w:gridCol w:w="261"/>
            <w:gridCol w:w="665"/>
            <w:gridCol w:w="1077"/>
            <w:gridCol w:w="1576"/>
            <w:gridCol w:w="3145"/>
            <w:gridCol w:w="1394"/>
            <w:gridCol w:w="510"/>
            <w:gridCol w:w="2367"/>
            <w:gridCol w:w="197"/>
            <w:gridCol w:w="1170"/>
            <w:gridCol w:w="227"/>
            <w:gridCol w:w="1348"/>
            <w:gridCol w:w="1779"/>
            <w:gridCol w:w="1360"/>
            <w:gridCol w:w="1622"/>
          </w:tblGrid>
        </w:tblGridChange>
      </w:tblGrid>
      <w:tr w:rsidR="00900DDB" w:rsidTr="0025143B">
        <w:trPr>
          <w:trHeight w:val="218"/>
        </w:trPr>
        <w:tc>
          <w:tcPr>
            <w:tcW w:w="1175"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193"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425"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4"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25143B">
        <w:trPr>
          <w:cantSplit/>
          <w:trHeight w:val="113"/>
        </w:trPr>
        <w:tc>
          <w:tcPr>
            <w:tcW w:w="1369"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3"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25143B">
        <w:trPr>
          <w:cantSplit/>
          <w:trHeight w:val="112"/>
        </w:trPr>
        <w:tc>
          <w:tcPr>
            <w:tcW w:w="1369"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3"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25143B">
        <w:tc>
          <w:tcPr>
            <w:tcW w:w="1369"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631"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25143B">
        <w:trPr>
          <w:trHeight w:val="269"/>
        </w:trPr>
        <w:tc>
          <w:tcPr>
            <w:tcW w:w="1369"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631"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B03523">
            <w:pPr>
              <w:pStyle w:val="Akapitzlist"/>
              <w:numPr>
                <w:ilvl w:val="0"/>
                <w:numId w:val="104"/>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DB0A1D">
            <w:pPr>
              <w:pStyle w:val="Akapitzlist"/>
              <w:numPr>
                <w:ilvl w:val="0"/>
                <w:numId w:val="69"/>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identyfikacja potrzeb oraz diagnozowanie możliwości w zakresie doskonalenia zawodowego,</w:t>
            </w:r>
          </w:p>
          <w:p w:rsidR="00900DDB" w:rsidRPr="00D12273" w:rsidRDefault="00900DDB" w:rsidP="00DB0A1D">
            <w:pPr>
              <w:pStyle w:val="Akapitzlist"/>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DB0A1D">
            <w:pPr>
              <w:pStyle w:val="Akapitzlist"/>
              <w:numPr>
                <w:ilvl w:val="0"/>
                <w:numId w:val="69"/>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lastRenderedPageBreak/>
              <w:t>wsparcie</w:t>
            </w:r>
            <w:r w:rsidRPr="00D12273">
              <w:rPr>
                <w:rFonts w:ascii="Arial" w:hAnsi="Arial" w:cs="Arial"/>
                <w:sz w:val="18"/>
                <w:szCs w:val="18"/>
              </w:rPr>
              <w:t xml:space="preserve"> w uzupełnieniu lub zdobyciu nowych umiejętności i kompetencji:</w:t>
            </w:r>
          </w:p>
          <w:p w:rsidR="00900DDB" w:rsidRPr="00D12273" w:rsidRDefault="00900DDB" w:rsidP="00B03523">
            <w:pPr>
              <w:pStyle w:val="Akapitzlist"/>
              <w:numPr>
                <w:ilvl w:val="0"/>
                <w:numId w:val="10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25143B">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lastRenderedPageBreak/>
              <w:t>Wnioskodawcy do których skierowany jest  konkurs</w:t>
            </w:r>
          </w:p>
        </w:tc>
        <w:tc>
          <w:tcPr>
            <w:tcW w:w="3631"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25143B">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631"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25143B">
        <w:trPr>
          <w:cantSplit/>
        </w:trPr>
        <w:tc>
          <w:tcPr>
            <w:tcW w:w="1369"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631"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C46EFC" w:rsidRDefault="00900DDB" w:rsidP="00DB0A1D">
            <w:pPr>
              <w:pStyle w:val="Akapitzlist"/>
              <w:numPr>
                <w:ilvl w:val="0"/>
                <w:numId w:val="66"/>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694"/>
          <w:trPrChange w:id="7" w:author="dkorczynska" w:date="2018-12-19T14:28:00Z">
            <w:trPr>
              <w:gridBefore w:val="15"/>
              <w:gridAfter w:val="0"/>
              <w:cantSplit/>
              <w:trHeight w:val="694"/>
            </w:trPr>
          </w:trPrChange>
        </w:trPr>
        <w:tc>
          <w:tcPr>
            <w:tcW w:w="1369" w:type="pct"/>
            <w:gridSpan w:val="2"/>
            <w:vMerge/>
            <w:vAlign w:val="center"/>
            <w:tcPrChange w:id="8"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9" w:author="dkorczynska" w:date="2018-12-19T14:28:00Z">
              <w:tcPr>
                <w:tcW w:w="673" w:type="pct"/>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vAlign w:val="center"/>
            <w:tcPrChange w:id="10"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Change w:id="11"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Height w:val="333"/>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AE7182" w:rsidRDefault="00900DDB" w:rsidP="00DB0A1D">
            <w:pPr>
              <w:pStyle w:val="Tekstkomentarza"/>
              <w:numPr>
                <w:ilvl w:val="0"/>
                <w:numId w:val="66"/>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694"/>
          <w:trPrChange w:id="14" w:author="dkorczynska" w:date="2018-12-19T14:28:00Z">
            <w:trPr>
              <w:gridBefore w:val="15"/>
              <w:gridAfter w:val="0"/>
              <w:cantSplit/>
              <w:trHeight w:val="694"/>
            </w:trPr>
          </w:trPrChange>
        </w:trPr>
        <w:tc>
          <w:tcPr>
            <w:tcW w:w="1369" w:type="pct"/>
            <w:gridSpan w:val="2"/>
            <w:vMerge/>
            <w:vAlign w:val="center"/>
            <w:tcPrChange w:id="15"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6"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7" w:author="dkorczynska" w:date="2018-12-19T14:28:00Z">
              <w:tcPr>
                <w:tcW w:w="1484" w:type="pct"/>
                <w:gridSpan w:val="3"/>
                <w:vAlign w:val="center"/>
              </w:tcPr>
            </w:tcPrChange>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Change w:id="18"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Change w:id="19"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2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21" w:author="dkorczynska" w:date="2018-12-19T14:28:00Z">
            <w:trPr>
              <w:gridBefore w:val="15"/>
              <w:gridAfter w:val="0"/>
              <w:cantSplit/>
            </w:trPr>
          </w:trPrChange>
        </w:trPr>
        <w:tc>
          <w:tcPr>
            <w:tcW w:w="1369" w:type="pct"/>
            <w:gridSpan w:val="2"/>
            <w:vMerge/>
            <w:vAlign w:val="center"/>
            <w:tcPrChange w:id="2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23"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24" w:author="dkorczynska" w:date="2018-12-19T14:28:00Z">
              <w:tcPr>
                <w:tcW w:w="1484" w:type="pct"/>
                <w:gridSpan w:val="3"/>
                <w:vAlign w:val="center"/>
              </w:tcPr>
            </w:tcPrChange>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25"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26"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w:t>
            </w:r>
            <w:proofErr w:type="spellStart"/>
            <w:r w:rsidRPr="007A5038">
              <w:rPr>
                <w:rFonts w:ascii="Arial" w:hAnsi="Arial" w:cs="Arial"/>
                <w:sz w:val="18"/>
                <w:szCs w:val="18"/>
              </w:rPr>
              <w:t>tj</w:t>
            </w:r>
            <w:proofErr w:type="spellEnd"/>
            <w:r w:rsidRPr="007A5038">
              <w:rPr>
                <w:rFonts w:ascii="Arial" w:hAnsi="Arial" w:cs="Arial"/>
                <w:sz w:val="18"/>
                <w:szCs w:val="18"/>
              </w:rPr>
              <w:t>: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28" w:author="dkorczynska" w:date="2018-12-19T14:28:00Z">
            <w:trPr>
              <w:gridBefore w:val="15"/>
              <w:gridAfter w:val="0"/>
              <w:cantSplit/>
            </w:trPr>
          </w:trPrChange>
        </w:trPr>
        <w:tc>
          <w:tcPr>
            <w:tcW w:w="1369" w:type="pct"/>
            <w:gridSpan w:val="2"/>
            <w:vMerge/>
            <w:vAlign w:val="center"/>
            <w:tcPrChange w:id="2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31" w:author="dkorczynska" w:date="2018-12-19T14:28:00Z">
              <w:tcPr>
                <w:tcW w:w="1484" w:type="pct"/>
                <w:gridSpan w:val="3"/>
                <w:vAlign w:val="center"/>
              </w:tcPr>
            </w:tcPrChange>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32"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2946"/>
          <w:trPrChange w:id="35" w:author="dkorczynska" w:date="2018-12-19T14:28:00Z">
            <w:trPr>
              <w:gridBefore w:val="15"/>
              <w:gridAfter w:val="0"/>
              <w:cantSplit/>
              <w:trHeight w:val="2946"/>
            </w:trPr>
          </w:trPrChange>
        </w:trPr>
        <w:tc>
          <w:tcPr>
            <w:tcW w:w="1369" w:type="pct"/>
            <w:gridSpan w:val="2"/>
            <w:vMerge/>
            <w:vAlign w:val="center"/>
            <w:tcPrChange w:id="3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3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38" w:author="dkorczynska" w:date="2018-12-19T14:28:00Z">
              <w:tcPr>
                <w:tcW w:w="1484" w:type="pct"/>
                <w:gridSpan w:val="3"/>
                <w:vAlign w:val="center"/>
              </w:tcPr>
            </w:tcPrChange>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Change w:id="3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4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B03523">
            <w:pPr>
              <w:pStyle w:val="Akapitzlist"/>
              <w:numPr>
                <w:ilvl w:val="0"/>
                <w:numId w:val="106"/>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4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2678"/>
          <w:trPrChange w:id="42" w:author="dkorczynska" w:date="2018-12-19T14:28:00Z">
            <w:trPr>
              <w:gridBefore w:val="15"/>
              <w:gridAfter w:val="0"/>
              <w:cantSplit/>
              <w:trHeight w:val="2678"/>
            </w:trPr>
          </w:trPrChange>
        </w:trPr>
        <w:tc>
          <w:tcPr>
            <w:tcW w:w="1369" w:type="pct"/>
            <w:gridSpan w:val="2"/>
            <w:vMerge/>
            <w:vAlign w:val="center"/>
            <w:tcPrChange w:id="4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44"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45" w:author="dkorczynska" w:date="2018-12-19T14:28:00Z">
              <w:tcPr>
                <w:tcW w:w="1484" w:type="pct"/>
                <w:gridSpan w:val="3"/>
                <w:vAlign w:val="center"/>
              </w:tcPr>
            </w:tcPrChange>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Change w:id="46"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47" w:author="dkorczynska" w:date="2018-12-19T14:28:00Z">
              <w:tcPr>
                <w:tcW w:w="652" w:type="pct"/>
                <w:vAlign w:val="center"/>
              </w:tcPr>
            </w:tcPrChange>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592DD6" w:rsidRDefault="00900DDB" w:rsidP="00B03523">
            <w:pPr>
              <w:pStyle w:val="Akapitzlist"/>
              <w:numPr>
                <w:ilvl w:val="0"/>
                <w:numId w:val="106"/>
              </w:numPr>
              <w:spacing w:before="40" w:after="40"/>
              <w:contextualSpacing/>
              <w:jc w:val="both"/>
              <w:rPr>
                <w:rFonts w:ascii="Arial" w:hAnsi="Arial" w:cs="Arial"/>
                <w:sz w:val="18"/>
                <w:szCs w:val="18"/>
              </w:rPr>
            </w:pPr>
            <w:r w:rsidRPr="00592DD6">
              <w:rPr>
                <w:rFonts w:ascii="Arial" w:hAnsi="Arial" w:cs="Arial"/>
                <w:sz w:val="18"/>
                <w:szCs w:val="18"/>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4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49" w:author="dkorczynska" w:date="2018-12-19T14:28:00Z">
            <w:trPr>
              <w:gridBefore w:val="15"/>
              <w:gridAfter w:val="0"/>
              <w:cantSplit/>
            </w:trPr>
          </w:trPrChange>
        </w:trPr>
        <w:tc>
          <w:tcPr>
            <w:tcW w:w="1369" w:type="pct"/>
            <w:gridSpan w:val="2"/>
            <w:vMerge/>
            <w:vAlign w:val="center"/>
            <w:tcPrChange w:id="50"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51"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52" w:author="dkorczynska" w:date="2018-12-19T14:28:00Z">
              <w:tcPr>
                <w:tcW w:w="1484" w:type="pct"/>
                <w:gridSpan w:val="3"/>
                <w:tcBorders>
                  <w:bottom w:val="single" w:sz="6" w:space="0" w:color="auto"/>
                </w:tcBorders>
                <w:vAlign w:val="center"/>
              </w:tcPr>
            </w:tcPrChange>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Change w:id="53" w:author="dkorczynska" w:date="2018-12-19T14:28:00Z">
              <w:tcPr>
                <w:tcW w:w="674" w:type="pct"/>
                <w:gridSpan w:val="2"/>
                <w:tcBorders>
                  <w:bottom w:val="single" w:sz="6" w:space="0" w:color="auto"/>
                </w:tcBorders>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Change w:id="54"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B03523">
            <w:pPr>
              <w:pStyle w:val="Akapitzlist"/>
              <w:numPr>
                <w:ilvl w:val="0"/>
                <w:numId w:val="106"/>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55"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56" w:author="dkorczynska" w:date="2018-12-19T14:28:00Z">
            <w:trPr>
              <w:gridBefore w:val="15"/>
              <w:gridAfter w:val="0"/>
              <w:cantSplit/>
            </w:trPr>
          </w:trPrChange>
        </w:trPr>
        <w:tc>
          <w:tcPr>
            <w:tcW w:w="1369" w:type="pct"/>
            <w:gridSpan w:val="2"/>
            <w:vMerge/>
            <w:vAlign w:val="center"/>
            <w:tcPrChange w:id="57"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Change w:id="58" w:author="dkorczynska" w:date="2018-12-19T14:28:00Z">
              <w:tcPr>
                <w:tcW w:w="673" w:type="pct"/>
                <w:tcBorders>
                  <w:top w:val="single" w:sz="6" w:space="0" w:color="auto"/>
                </w:tcBorders>
                <w:shd w:val="clear" w:color="auto" w:fill="CCFFCC"/>
                <w:vAlign w:val="center"/>
              </w:tcPr>
            </w:tcPrChange>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Change w:id="59" w:author="dkorczynska" w:date="2018-12-19T14:28:00Z">
              <w:tcPr>
                <w:tcW w:w="1484" w:type="pct"/>
                <w:gridSpan w:val="3"/>
                <w:tcBorders>
                  <w:top w:val="single" w:sz="6" w:space="0" w:color="auto"/>
                </w:tcBorders>
                <w:vAlign w:val="center"/>
              </w:tcPr>
            </w:tcPrChange>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60" w:author="dkorczynska" w:date="2018-12-19T14:28:00Z">
              <w:tcPr>
                <w:tcW w:w="674" w:type="pct"/>
                <w:gridSpan w:val="2"/>
                <w:tcBorders>
                  <w:top w:val="single" w:sz="6" w:space="0" w:color="auto"/>
                </w:tcBorders>
                <w:shd w:val="clear" w:color="auto" w:fill="CCFFCC"/>
                <w:vAlign w:val="center"/>
              </w:tcPr>
            </w:tcPrChange>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Change w:id="61" w:author="dkorczynska" w:date="2018-12-19T14:28:00Z">
              <w:tcPr>
                <w:tcW w:w="652" w:type="pct"/>
                <w:tcBorders>
                  <w:top w:val="single" w:sz="6" w:space="0" w:color="auto"/>
                </w:tcBorders>
                <w:vAlign w:val="center"/>
              </w:tcPr>
            </w:tcPrChange>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F824D4" w:rsidRDefault="00900DDB" w:rsidP="00B03523">
            <w:pPr>
              <w:pStyle w:val="Akapitzlist"/>
              <w:numPr>
                <w:ilvl w:val="0"/>
                <w:numId w:val="106"/>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2"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63" w:author="dkorczynska" w:date="2018-12-19T14:28:00Z">
            <w:trPr>
              <w:gridBefore w:val="15"/>
              <w:gridAfter w:val="0"/>
              <w:cantSplit/>
            </w:trPr>
          </w:trPrChange>
        </w:trPr>
        <w:tc>
          <w:tcPr>
            <w:tcW w:w="1369" w:type="pct"/>
            <w:gridSpan w:val="2"/>
            <w:vMerge/>
            <w:vAlign w:val="center"/>
            <w:tcPrChange w:id="64"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65"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66" w:author="dkorczynska" w:date="2018-12-19T14:28:00Z">
              <w:tcPr>
                <w:tcW w:w="1484" w:type="pct"/>
                <w:gridSpan w:val="3"/>
                <w:vAlign w:val="center"/>
              </w:tcPr>
            </w:tcPrChange>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Change w:id="67"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68"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B03523">
            <w:pPr>
              <w:pStyle w:val="Akapitzlist"/>
              <w:numPr>
                <w:ilvl w:val="0"/>
                <w:numId w:val="106"/>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9"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70" w:author="dkorczynska" w:date="2018-12-19T14:28:00Z">
            <w:trPr>
              <w:gridBefore w:val="18"/>
              <w:cantSplit/>
            </w:trPr>
          </w:trPrChange>
        </w:trPr>
        <w:tc>
          <w:tcPr>
            <w:tcW w:w="1369" w:type="pct"/>
            <w:gridSpan w:val="2"/>
            <w:vMerge/>
            <w:vAlign w:val="center"/>
            <w:tcPrChange w:id="71"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72"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73" w:author="dkorczynska" w:date="2018-12-19T14:28:00Z">
              <w:tcPr>
                <w:tcW w:w="1665" w:type="pct"/>
                <w:gridSpan w:val="3"/>
                <w:vAlign w:val="center"/>
              </w:tcPr>
            </w:tcPrChange>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74"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75"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76" w:author="Jerchewicz-Rom Milena" w:date="2018-10-10T15:02: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77" w:author="Jerchewicz-Rom Milena" w:date="2018-10-10T15:02:00Z">
            <w:trPr>
              <w:gridBefore w:val="18"/>
              <w:cantSplit/>
            </w:trPr>
          </w:trPrChange>
        </w:trPr>
        <w:tc>
          <w:tcPr>
            <w:tcW w:w="1369" w:type="pct"/>
            <w:gridSpan w:val="2"/>
            <w:vMerge/>
            <w:vAlign w:val="center"/>
            <w:tcPrChange w:id="78" w:author="Jerchewicz-Rom Milena" w:date="2018-10-10T15:02:00Z">
              <w:tcPr>
                <w:tcW w:w="1175" w:type="pct"/>
                <w:vMerge/>
                <w:vAlign w:val="center"/>
              </w:tcPr>
            </w:tcPrChange>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Change w:id="79" w:author="Jerchewicz-Rom Milena" w:date="2018-10-10T15:02:00Z">
              <w:tcPr>
                <w:tcW w:w="3825" w:type="pct"/>
                <w:gridSpan w:val="7"/>
                <w:shd w:val="clear" w:color="auto" w:fill="CCFFCC"/>
                <w:vAlign w:val="center"/>
              </w:tcPr>
            </w:tcPrChange>
          </w:tcPr>
          <w:p w:rsidR="00900DDB" w:rsidRPr="00753543" w:rsidRDefault="00900DDB" w:rsidP="00B03523">
            <w:pPr>
              <w:pStyle w:val="Akapitzlist"/>
              <w:numPr>
                <w:ilvl w:val="0"/>
                <w:numId w:val="106"/>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80"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81" w:author="dkorczynska" w:date="2018-12-19T14:28:00Z">
            <w:trPr>
              <w:gridBefore w:val="18"/>
              <w:cantSplit/>
            </w:trPr>
          </w:trPrChange>
        </w:trPr>
        <w:tc>
          <w:tcPr>
            <w:tcW w:w="1369" w:type="pct"/>
            <w:gridSpan w:val="2"/>
            <w:vMerge/>
            <w:vAlign w:val="center"/>
            <w:tcPrChange w:id="82"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Change w:id="83"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Change w:id="84" w:author="dkorczynska" w:date="2018-12-19T14:28:00Z">
              <w:tcPr>
                <w:tcW w:w="1665" w:type="pct"/>
                <w:gridSpan w:val="3"/>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85"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top w:val="single" w:sz="6" w:space="0" w:color="auto"/>
            </w:tcBorders>
            <w:vAlign w:val="center"/>
            <w:tcPrChange w:id="86"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B03523">
            <w:pPr>
              <w:pStyle w:val="Akapitzlist"/>
              <w:numPr>
                <w:ilvl w:val="0"/>
                <w:numId w:val="106"/>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8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88" w:author="dkorczynska" w:date="2018-12-19T14:28:00Z">
            <w:trPr>
              <w:gridBefore w:val="15"/>
              <w:gridAfter w:val="0"/>
              <w:cantSplit/>
            </w:trPr>
          </w:trPrChange>
        </w:trPr>
        <w:tc>
          <w:tcPr>
            <w:tcW w:w="1369" w:type="pct"/>
            <w:gridSpan w:val="2"/>
            <w:vMerge/>
            <w:vAlign w:val="center"/>
            <w:tcPrChange w:id="8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90" w:author="dkorczynska" w:date="2018-12-19T14:28:00Z">
              <w:tcPr>
                <w:tcW w:w="673" w:type="pct"/>
                <w:shd w:val="clear" w:color="auto" w:fill="CCFFCC"/>
                <w:vAlign w:val="center"/>
              </w:tcPr>
            </w:tcPrChange>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5" w:type="pct"/>
            <w:gridSpan w:val="7"/>
            <w:vAlign w:val="center"/>
            <w:tcPrChange w:id="91" w:author="dkorczynska" w:date="2018-12-19T14:28:00Z">
              <w:tcPr>
                <w:tcW w:w="1484" w:type="pct"/>
                <w:gridSpan w:val="3"/>
                <w:vAlign w:val="center"/>
              </w:tcPr>
            </w:tcPrChange>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92"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93" w:author="dkorczynska" w:date="2018-12-19T14:28:00Z">
              <w:tcPr>
                <w:tcW w:w="652" w:type="pct"/>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25143B">
        <w:trPr>
          <w:cantSplit/>
          <w:trHeight w:val="221"/>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3A0C10" w:rsidRDefault="00900DDB" w:rsidP="00B03523">
            <w:pPr>
              <w:pStyle w:val="Akapitzlist"/>
              <w:numPr>
                <w:ilvl w:val="0"/>
                <w:numId w:val="106"/>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9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95" w:author="dkorczynska" w:date="2018-12-19T14:28:00Z">
            <w:trPr>
              <w:gridBefore w:val="15"/>
              <w:gridAfter w:val="0"/>
              <w:cantSplit/>
            </w:trPr>
          </w:trPrChange>
        </w:trPr>
        <w:tc>
          <w:tcPr>
            <w:tcW w:w="1369" w:type="pct"/>
            <w:gridSpan w:val="2"/>
            <w:vMerge/>
            <w:vAlign w:val="center"/>
            <w:tcPrChange w:id="9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97"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98" w:author="dkorczynska" w:date="2018-12-19T14:28:00Z">
              <w:tcPr>
                <w:tcW w:w="1484" w:type="pct"/>
                <w:gridSpan w:val="3"/>
                <w:tcBorders>
                  <w:bottom w:val="single" w:sz="6" w:space="0" w:color="auto"/>
                </w:tcBorders>
                <w:vAlign w:val="center"/>
              </w:tcPr>
            </w:tcPrChange>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99"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0"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Default="00900DDB" w:rsidP="00B03523">
            <w:pPr>
              <w:pStyle w:val="Akapitzlist"/>
              <w:numPr>
                <w:ilvl w:val="0"/>
                <w:numId w:val="106"/>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0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02" w:author="dkorczynska" w:date="2018-12-19T14:28:00Z">
            <w:trPr>
              <w:gridBefore w:val="15"/>
              <w:gridAfter w:val="0"/>
              <w:cantSplit/>
            </w:trPr>
          </w:trPrChange>
        </w:trPr>
        <w:tc>
          <w:tcPr>
            <w:tcW w:w="1369" w:type="pct"/>
            <w:gridSpan w:val="2"/>
            <w:vMerge/>
            <w:vAlign w:val="center"/>
            <w:tcPrChange w:id="10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04"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05" w:author="dkorczynska" w:date="2018-12-19T14:28:00Z">
              <w:tcPr>
                <w:tcW w:w="1484" w:type="pct"/>
                <w:gridSpan w:val="3"/>
                <w:tcBorders>
                  <w:bottom w:val="single" w:sz="6" w:space="0" w:color="auto"/>
                </w:tcBorders>
                <w:vAlign w:val="center"/>
              </w:tcPr>
            </w:tcPrChange>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Change w:id="106"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7"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0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09" w:author="dkorczynska" w:date="2018-12-19T14:28:00Z">
            <w:trPr>
              <w:gridBefore w:val="15"/>
              <w:gridAfter w:val="0"/>
              <w:cantSplit/>
            </w:trPr>
          </w:trPrChange>
        </w:trPr>
        <w:tc>
          <w:tcPr>
            <w:tcW w:w="1369" w:type="pct"/>
            <w:gridSpan w:val="2"/>
            <w:vMerge/>
            <w:vAlign w:val="center"/>
            <w:tcPrChange w:id="110"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vAlign w:val="center"/>
            <w:tcPrChange w:id="111" w:author="dkorczynska" w:date="2018-12-19T14:28:00Z">
              <w:tcPr>
                <w:tcW w:w="2157" w:type="pct"/>
                <w:gridSpan w:val="4"/>
                <w:vAlign w:val="center"/>
              </w:tcPr>
            </w:tcPrChange>
          </w:tcPr>
          <w:p w:rsidR="00900DDB" w:rsidRPr="00C6041F" w:rsidRDefault="00900DDB" w:rsidP="00B03523">
            <w:pPr>
              <w:pStyle w:val="Akapitzlist"/>
              <w:numPr>
                <w:ilvl w:val="0"/>
                <w:numId w:val="109"/>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Change w:id="112" w:author="dkorczynska" w:date="2018-12-19T14:28:00Z">
              <w:tcPr>
                <w:tcW w:w="674" w:type="pct"/>
                <w:gridSpan w:val="2"/>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Change w:id="113" w:author="dkorczynska" w:date="2018-12-19T14:28:00Z">
              <w:tcPr>
                <w:tcW w:w="652" w:type="pct"/>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1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15" w:author="dkorczynska" w:date="2018-12-19T14:28:00Z">
            <w:trPr>
              <w:gridBefore w:val="15"/>
              <w:gridAfter w:val="0"/>
              <w:cantSplit/>
            </w:trPr>
          </w:trPrChange>
        </w:trPr>
        <w:tc>
          <w:tcPr>
            <w:tcW w:w="1369" w:type="pct"/>
            <w:gridSpan w:val="2"/>
            <w:vMerge/>
            <w:vAlign w:val="center"/>
            <w:tcPrChange w:id="11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1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18" w:author="dkorczynska" w:date="2018-12-19T14:28:00Z">
              <w:tcPr>
                <w:tcW w:w="1484" w:type="pct"/>
                <w:gridSpan w:val="3"/>
                <w:vAlign w:val="center"/>
              </w:tcPr>
            </w:tcPrChange>
          </w:tcPr>
          <w:p w:rsidR="00900DDB" w:rsidRPr="0025143B" w:rsidRDefault="00900DDB" w:rsidP="00C230AB">
            <w:pPr>
              <w:jc w:val="both"/>
              <w:rPr>
                <w:rFonts w:ascii="Arial" w:hAnsi="Arial" w:cs="Arial"/>
                <w:sz w:val="18"/>
                <w:szCs w:val="18"/>
              </w:rPr>
            </w:pPr>
            <w:r w:rsidRPr="0025143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900DDB" w:rsidRPr="0025143B" w:rsidRDefault="00900DDB" w:rsidP="00C230AB">
            <w:pPr>
              <w:jc w:val="both"/>
              <w:rPr>
                <w:rFonts w:ascii="Arial" w:hAnsi="Arial" w:cs="Arial"/>
                <w:color w:val="000000"/>
                <w:sz w:val="18"/>
                <w:szCs w:val="18"/>
              </w:rPr>
            </w:pPr>
          </w:p>
          <w:p w:rsidR="00900DDB" w:rsidRPr="0025143B" w:rsidRDefault="00900DDB" w:rsidP="00C230AB">
            <w:pPr>
              <w:jc w:val="both"/>
              <w:rPr>
                <w:rFonts w:ascii="Arial" w:hAnsi="Arial" w:cs="Arial"/>
                <w:color w:val="1F497D"/>
                <w:sz w:val="18"/>
                <w:szCs w:val="18"/>
              </w:rPr>
            </w:pPr>
            <w:r w:rsidRPr="0025143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25143B" w:rsidRDefault="00900DDB" w:rsidP="00C230AB">
            <w:pPr>
              <w:jc w:val="both"/>
              <w:rPr>
                <w:rFonts w:ascii="Arial" w:hAnsi="Arial" w:cs="Arial"/>
                <w:sz w:val="18"/>
                <w:szCs w:val="18"/>
              </w:rPr>
            </w:pP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gdy zakres wymaganych danych  nie będzie możliwy do zweryfikowania  w oparciu </w:t>
            </w:r>
            <w:r w:rsidRPr="0025143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25143B" w:rsidRDefault="00900DDB" w:rsidP="00C230AB">
            <w:pPr>
              <w:jc w:val="both"/>
              <w:rPr>
                <w:rFonts w:ascii="Arial" w:hAnsi="Arial" w:cs="Arial"/>
                <w:sz w:val="18"/>
                <w:szCs w:val="18"/>
              </w:rPr>
            </w:pPr>
            <w:r w:rsidRPr="0025143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Change w:id="11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2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22" w:author="dkorczynska" w:date="2018-12-19T14:28:00Z">
            <w:trPr>
              <w:gridBefore w:val="15"/>
              <w:gridAfter w:val="0"/>
              <w:cantSplit/>
            </w:trPr>
          </w:trPrChange>
        </w:trPr>
        <w:tc>
          <w:tcPr>
            <w:tcW w:w="1369" w:type="pct"/>
            <w:gridSpan w:val="2"/>
            <w:vMerge/>
            <w:vAlign w:val="center"/>
            <w:tcPrChange w:id="12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shd w:val="clear" w:color="auto" w:fill="FFFFFF" w:themeFill="background1"/>
            <w:vAlign w:val="center"/>
            <w:tcPrChange w:id="124" w:author="dkorczynska" w:date="2018-12-19T14:28:00Z">
              <w:tcPr>
                <w:tcW w:w="2157" w:type="pct"/>
                <w:gridSpan w:val="4"/>
                <w:shd w:val="clear" w:color="auto" w:fill="FFFFFF" w:themeFill="background1"/>
                <w:vAlign w:val="center"/>
              </w:tcPr>
            </w:tcPrChange>
          </w:tcPr>
          <w:p w:rsidR="00900DDB" w:rsidRPr="00CD2455" w:rsidRDefault="00900DDB" w:rsidP="00B03523">
            <w:pPr>
              <w:pStyle w:val="Akapitzlist"/>
              <w:numPr>
                <w:ilvl w:val="0"/>
                <w:numId w:val="109"/>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B03523">
            <w:pPr>
              <w:pStyle w:val="Akapitzlist"/>
              <w:numPr>
                <w:ilvl w:val="0"/>
                <w:numId w:val="108"/>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B03523">
            <w:pPr>
              <w:pStyle w:val="Akapitzlist"/>
              <w:numPr>
                <w:ilvl w:val="0"/>
                <w:numId w:val="108"/>
              </w:numPr>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proofErr w:type="spellStart"/>
            <w:r w:rsidRPr="001D6949">
              <w:rPr>
                <w:rFonts w:ascii="Arial" w:eastAsia="Calibri" w:hAnsi="Arial" w:cs="Arial"/>
                <w:sz w:val="18"/>
                <w:szCs w:val="18"/>
                <w:lang w:eastAsia="en-US"/>
              </w:rPr>
              <w:t>pkt</w:t>
            </w:r>
            <w:proofErr w:type="spellEnd"/>
            <w:r w:rsidRPr="001D6949">
              <w:rPr>
                <w:rFonts w:ascii="Arial" w:eastAsia="Calibri" w:hAnsi="Arial" w:cs="Arial"/>
                <w:sz w:val="18"/>
                <w:szCs w:val="18"/>
                <w:lang w:eastAsia="en-US"/>
              </w:rPr>
              <w:t>).</w:t>
            </w:r>
          </w:p>
        </w:tc>
        <w:tc>
          <w:tcPr>
            <w:tcW w:w="674" w:type="pct"/>
            <w:gridSpan w:val="3"/>
            <w:shd w:val="clear" w:color="auto" w:fill="CCFFCC"/>
            <w:vAlign w:val="center"/>
            <w:tcPrChange w:id="125"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vAlign w:val="center"/>
            <w:tcPrChange w:id="126" w:author="dkorczynska" w:date="2018-12-19T14:28:00Z">
              <w:tcPr>
                <w:tcW w:w="652" w:type="pct"/>
                <w:vAlign w:val="center"/>
              </w:tcPr>
            </w:tcPrChange>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28" w:author="dkorczynska" w:date="2018-12-19T14:28:00Z">
            <w:trPr>
              <w:gridBefore w:val="15"/>
              <w:gridAfter w:val="0"/>
              <w:cantSplit/>
            </w:trPr>
          </w:trPrChange>
        </w:trPr>
        <w:tc>
          <w:tcPr>
            <w:tcW w:w="1369" w:type="pct"/>
            <w:gridSpan w:val="2"/>
            <w:vMerge/>
            <w:vAlign w:val="center"/>
            <w:tcPrChange w:id="12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31"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Change w:id="132"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946"/>
          <w:trPrChange w:id="135" w:author="dkorczynska" w:date="2018-12-19T14:28:00Z">
            <w:trPr>
              <w:gridBefore w:val="15"/>
              <w:gridAfter w:val="0"/>
              <w:cantSplit/>
              <w:trHeight w:val="946"/>
            </w:trPr>
          </w:trPrChange>
        </w:trPr>
        <w:tc>
          <w:tcPr>
            <w:tcW w:w="1369" w:type="pct"/>
            <w:gridSpan w:val="2"/>
            <w:vMerge/>
            <w:vAlign w:val="center"/>
            <w:tcPrChange w:id="13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Change w:id="137" w:author="dkorczynska" w:date="2018-12-19T14:28:00Z">
              <w:tcPr>
                <w:tcW w:w="2157" w:type="pct"/>
                <w:gridSpan w:val="4"/>
                <w:tcBorders>
                  <w:bottom w:val="single" w:sz="6" w:space="0" w:color="auto"/>
                </w:tcBorders>
                <w:shd w:val="clear" w:color="auto" w:fill="auto"/>
                <w:vAlign w:val="center"/>
              </w:tcPr>
            </w:tcPrChange>
          </w:tcPr>
          <w:p w:rsidR="00900DDB" w:rsidRPr="00F83EAC" w:rsidRDefault="00900DDB" w:rsidP="00B03523">
            <w:pPr>
              <w:pStyle w:val="Akapitzlist"/>
              <w:numPr>
                <w:ilvl w:val="0"/>
                <w:numId w:val="109"/>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B03523">
            <w:pPr>
              <w:pStyle w:val="Akapitzlist"/>
              <w:numPr>
                <w:ilvl w:val="0"/>
                <w:numId w:val="105"/>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B03523">
            <w:pPr>
              <w:pStyle w:val="Akapitzlist"/>
              <w:numPr>
                <w:ilvl w:val="0"/>
                <w:numId w:val="105"/>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B03523">
            <w:pPr>
              <w:pStyle w:val="Akapitzlist"/>
              <w:numPr>
                <w:ilvl w:val="0"/>
                <w:numId w:val="105"/>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Change w:id="138"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39"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4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41" w:author="dkorczynska" w:date="2018-12-19T14:28:00Z">
            <w:trPr>
              <w:gridBefore w:val="15"/>
              <w:gridAfter w:val="0"/>
              <w:cantSplit/>
            </w:trPr>
          </w:trPrChange>
        </w:trPr>
        <w:tc>
          <w:tcPr>
            <w:tcW w:w="1369" w:type="pct"/>
            <w:gridSpan w:val="2"/>
            <w:vMerge/>
            <w:vAlign w:val="center"/>
            <w:tcPrChange w:id="14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43"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44"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45"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46"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4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48" w:author="dkorczynska" w:date="2018-12-19T14:28:00Z">
            <w:trPr>
              <w:gridBefore w:val="15"/>
              <w:gridAfter w:val="0"/>
              <w:cantSplit/>
            </w:trPr>
          </w:trPrChange>
        </w:trPr>
        <w:tc>
          <w:tcPr>
            <w:tcW w:w="1369" w:type="pct"/>
            <w:gridSpan w:val="2"/>
            <w:vMerge/>
            <w:vAlign w:val="center"/>
            <w:tcPrChange w:id="14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top w:val="single" w:sz="6" w:space="0" w:color="auto"/>
              <w:bottom w:val="single" w:sz="6" w:space="0" w:color="auto"/>
            </w:tcBorders>
            <w:shd w:val="clear" w:color="auto" w:fill="FFFFFF" w:themeFill="background1"/>
            <w:vAlign w:val="center"/>
            <w:tcPrChange w:id="150" w:author="dkorczynska" w:date="2018-12-19T14:28:00Z">
              <w:tcPr>
                <w:tcW w:w="2157" w:type="pct"/>
                <w:gridSpan w:val="4"/>
                <w:tcBorders>
                  <w:top w:val="single" w:sz="6" w:space="0" w:color="auto"/>
                  <w:bottom w:val="single" w:sz="6" w:space="0" w:color="auto"/>
                </w:tcBorders>
                <w:shd w:val="clear" w:color="auto" w:fill="FFFFFF" w:themeFill="background1"/>
                <w:vAlign w:val="center"/>
              </w:tcPr>
            </w:tcPrChange>
          </w:tcPr>
          <w:p w:rsidR="00900DDB" w:rsidRPr="00F83EAC" w:rsidRDefault="00900DDB" w:rsidP="00B03523">
            <w:pPr>
              <w:pStyle w:val="Akapitzlist"/>
              <w:numPr>
                <w:ilvl w:val="0"/>
                <w:numId w:val="109"/>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Change w:id="151"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52"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5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54" w:author="dkorczynska" w:date="2018-12-19T14:28:00Z">
            <w:trPr>
              <w:gridBefore w:val="15"/>
              <w:gridAfter w:val="0"/>
              <w:cantSplit/>
            </w:trPr>
          </w:trPrChange>
        </w:trPr>
        <w:tc>
          <w:tcPr>
            <w:tcW w:w="1369" w:type="pct"/>
            <w:gridSpan w:val="2"/>
            <w:vMerge/>
            <w:vAlign w:val="center"/>
            <w:tcPrChange w:id="155"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56" w:author="dkorczynska" w:date="2018-12-19T14:28:00Z">
              <w:tcPr>
                <w:tcW w:w="673" w:type="pct"/>
                <w:tcBorders>
                  <w:bottom w:val="single" w:sz="6" w:space="0" w:color="auto"/>
                </w:tcBorders>
                <w:shd w:val="clear" w:color="auto" w:fill="CCFFCC"/>
                <w:vAlign w:val="center"/>
              </w:tcPr>
            </w:tcPrChange>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5" w:type="pct"/>
            <w:gridSpan w:val="7"/>
            <w:tcBorders>
              <w:bottom w:val="single" w:sz="6" w:space="0" w:color="auto"/>
            </w:tcBorders>
            <w:vAlign w:val="center"/>
            <w:tcPrChange w:id="157"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58"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59"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6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61" w:author="dkorczynska" w:date="2018-12-19T14:28:00Z">
            <w:trPr>
              <w:gridBefore w:val="15"/>
              <w:gridAfter w:val="0"/>
              <w:cantSplit/>
            </w:trPr>
          </w:trPrChange>
        </w:trPr>
        <w:tc>
          <w:tcPr>
            <w:tcW w:w="1369" w:type="pct"/>
            <w:gridSpan w:val="2"/>
            <w:vMerge/>
            <w:vAlign w:val="center"/>
            <w:tcPrChange w:id="16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Change w:id="163" w:author="dkorczynska" w:date="2018-12-19T14:28:00Z">
              <w:tcPr>
                <w:tcW w:w="2157" w:type="pct"/>
                <w:gridSpan w:val="4"/>
                <w:tcBorders>
                  <w:bottom w:val="single" w:sz="6" w:space="0" w:color="auto"/>
                </w:tcBorders>
                <w:shd w:val="clear" w:color="auto" w:fill="auto"/>
                <w:vAlign w:val="center"/>
              </w:tcPr>
            </w:tcPrChange>
          </w:tcPr>
          <w:p w:rsidR="00900DDB" w:rsidRPr="000D1172" w:rsidRDefault="00900DDB" w:rsidP="00B03523">
            <w:pPr>
              <w:pStyle w:val="Akapitzlist"/>
              <w:numPr>
                <w:ilvl w:val="0"/>
                <w:numId w:val="109"/>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Change w:id="164"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65" w:author="dkorczynska" w:date="2018-12-19T14:28:00Z">
              <w:tcPr>
                <w:tcW w:w="652" w:type="pct"/>
                <w:tcBorders>
                  <w:bottom w:val="single" w:sz="6" w:space="0" w:color="auto"/>
                </w:tcBorders>
                <w:vAlign w:val="center"/>
              </w:tcPr>
            </w:tcPrChange>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6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67" w:author="dkorczynska" w:date="2018-12-19T14:28:00Z">
            <w:trPr>
              <w:gridBefore w:val="15"/>
              <w:gridAfter w:val="0"/>
              <w:cantSplit/>
            </w:trPr>
          </w:trPrChange>
        </w:trPr>
        <w:tc>
          <w:tcPr>
            <w:tcW w:w="1369" w:type="pct"/>
            <w:gridSpan w:val="2"/>
            <w:vMerge/>
            <w:vAlign w:val="center"/>
            <w:tcPrChange w:id="168"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69"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70" w:author="dkorczynska" w:date="2018-12-19T14:28:00Z">
              <w:tcPr>
                <w:tcW w:w="1484" w:type="pct"/>
                <w:gridSpan w:val="3"/>
                <w:tcBorders>
                  <w:bottom w:val="single" w:sz="6" w:space="0" w:color="auto"/>
                </w:tcBorders>
                <w:vAlign w:val="center"/>
              </w:tcPr>
            </w:tcPrChange>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Change w:id="171"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72"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tcBorders>
              <w:bottom w:val="single" w:sz="6" w:space="0" w:color="auto"/>
            </w:tcBorders>
            <w:vAlign w:val="center"/>
          </w:tcPr>
          <w:p w:rsidR="00900DDB" w:rsidRDefault="00900DDB" w:rsidP="00C230AB">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631"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25143B">
        <w:trPr>
          <w:cantSplit/>
        </w:trPr>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25143B">
        <w:trPr>
          <w:cantSplit/>
          <w:trHeight w:val="236"/>
        </w:trPr>
        <w:tc>
          <w:tcPr>
            <w:tcW w:w="1369"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Nazwa wskaźnika</w:t>
            </w:r>
          </w:p>
        </w:tc>
        <w:tc>
          <w:tcPr>
            <w:tcW w:w="821"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5"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25143B">
        <w:trPr>
          <w:cantSplit/>
          <w:trHeight w:val="236"/>
        </w:trPr>
        <w:tc>
          <w:tcPr>
            <w:tcW w:w="1369"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821"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5"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70"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25143B">
        <w:trPr>
          <w:cantSplit/>
          <w:trHeight w:val="1157"/>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821"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DB0A1D">
            <w:pPr>
              <w:pStyle w:val="Akapitzlist"/>
              <w:numPr>
                <w:ilvl w:val="0"/>
                <w:numId w:val="67"/>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DB0A1D">
            <w:pPr>
              <w:pStyle w:val="Akapitzlist"/>
              <w:numPr>
                <w:ilvl w:val="0"/>
                <w:numId w:val="67"/>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DB0A1D">
            <w:pPr>
              <w:pStyle w:val="Akapitzlist"/>
              <w:numPr>
                <w:ilvl w:val="0"/>
                <w:numId w:val="67"/>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DB0A1D">
            <w:pPr>
              <w:pStyle w:val="Akapitzlist"/>
              <w:numPr>
                <w:ilvl w:val="0"/>
                <w:numId w:val="67"/>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DB0A1D">
            <w:pPr>
              <w:pStyle w:val="Akapitzlist"/>
              <w:numPr>
                <w:ilvl w:val="0"/>
                <w:numId w:val="67"/>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900DDB" w:rsidRDefault="00900DDB" w:rsidP="00900DDB">
      <w:pPr>
        <w:rPr>
          <w:rFonts w:ascii="Arial" w:hAnsi="Arial" w:cs="Arial"/>
          <w:b/>
          <w:spacing w:val="24"/>
          <w:sz w:val="28"/>
          <w:szCs w:val="28"/>
        </w:rPr>
      </w:pPr>
    </w:p>
    <w:p w:rsidR="00012E56" w:rsidRDefault="00012E56" w:rsidP="00DC4C7B">
      <w:pPr>
        <w:ind w:right="-157"/>
      </w:pPr>
    </w:p>
    <w:p w:rsidR="00012E56" w:rsidRDefault="00012E56" w:rsidP="00012E56">
      <w:pPr>
        <w:jc w:val="center"/>
        <w:rPr>
          <w:sz w:val="2"/>
          <w:szCs w:val="2"/>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FC0F3F" w:rsidRPr="00FC0F3F" w:rsidRDefault="00FC0F3F" w:rsidP="00FC0F3F">
      <w:pPr>
        <w:rPr>
          <w:rFonts w:ascii="Arial" w:hAnsi="Arial" w:cs="Arial"/>
          <w:lang w:val="en-US"/>
        </w:rPr>
      </w:pPr>
    </w:p>
    <w:p w:rsidR="00FC0F3F" w:rsidRDefault="00FC0F3F" w:rsidP="00892FF7">
      <w:pPr>
        <w:rPr>
          <w:rFonts w:ascii="Arial" w:hAnsi="Arial" w:cs="Arial"/>
          <w:lang w:val="en-US"/>
        </w:rPr>
      </w:pPr>
    </w:p>
    <w:p w:rsidR="00FC0F3F" w:rsidRDefault="00FC0F3F" w:rsidP="00FC0F3F">
      <w:pPr>
        <w:jc w:val="center"/>
        <w:rPr>
          <w:rFonts w:ascii="Arial" w:hAnsi="Arial" w:cs="Arial"/>
          <w:b/>
          <w:sz w:val="40"/>
          <w:szCs w:val="40"/>
        </w:rPr>
      </w:pPr>
      <w:r>
        <w:rPr>
          <w:rFonts w:ascii="Arial" w:hAnsi="Arial" w:cs="Arial"/>
          <w:b/>
          <w:sz w:val="40"/>
          <w:szCs w:val="40"/>
        </w:rPr>
        <w:t>Plan działania na rok 2019</w:t>
      </w:r>
    </w:p>
    <w:p w:rsidR="00FC0F3F" w:rsidRDefault="00FC0F3F" w:rsidP="00FC0F3F">
      <w:pPr>
        <w:jc w:val="center"/>
        <w:rPr>
          <w:rFonts w:ascii="Arial" w:hAnsi="Arial" w:cs="Arial"/>
          <w:b/>
          <w:sz w:val="12"/>
          <w:szCs w:val="12"/>
        </w:rPr>
      </w:pPr>
    </w:p>
    <w:p w:rsidR="00FC0F3F" w:rsidRDefault="00FC0F3F" w:rsidP="00FC0F3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C0F3F" w:rsidRDefault="00FC0F3F" w:rsidP="00FC0F3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FC0F3F" w:rsidTr="00FC0F3F">
        <w:trPr>
          <w:trHeight w:val="362"/>
        </w:trPr>
        <w:tc>
          <w:tcPr>
            <w:tcW w:w="10315" w:type="dxa"/>
            <w:gridSpan w:val="6"/>
            <w:shd w:val="clear" w:color="auto" w:fill="D9D9D9"/>
            <w:vAlign w:val="center"/>
          </w:tcPr>
          <w:p w:rsidR="00FC0F3F" w:rsidRDefault="00FC0F3F" w:rsidP="00FC0F3F">
            <w:pPr>
              <w:jc w:val="center"/>
              <w:rPr>
                <w:rFonts w:ascii="Arial" w:hAnsi="Arial" w:cs="Arial"/>
                <w:b/>
                <w:sz w:val="18"/>
                <w:szCs w:val="18"/>
              </w:rPr>
            </w:pPr>
            <w:r>
              <w:rPr>
                <w:rFonts w:ascii="Arial" w:hAnsi="Arial" w:cs="Arial"/>
                <w:b/>
                <w:sz w:val="18"/>
                <w:szCs w:val="18"/>
              </w:rPr>
              <w:t>INFORMACJE O INSTYTUCJI POŚREDNICZĄCEJ</w:t>
            </w:r>
          </w:p>
        </w:tc>
      </w:tr>
      <w:tr w:rsidR="00FC0F3F" w:rsidTr="00FC0F3F">
        <w:trPr>
          <w:trHeight w:val="511"/>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VI Rynek pracy</w:t>
            </w:r>
          </w:p>
        </w:tc>
      </w:tr>
      <w:tr w:rsidR="00FC0F3F" w:rsidTr="00FC0F3F">
        <w:trPr>
          <w:trHeight w:val="519"/>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Wojewódzki Urząd Pracy w Szczecinie</w:t>
            </w:r>
          </w:p>
        </w:tc>
      </w:tr>
      <w:tr w:rsidR="00FC0F3F" w:rsidTr="00FC0F3F">
        <w:trPr>
          <w:trHeight w:val="348"/>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FC0F3F" w:rsidTr="00FC0F3F">
        <w:trPr>
          <w:trHeight w:val="358"/>
        </w:trPr>
        <w:tc>
          <w:tcPr>
            <w:tcW w:w="303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91</w:t>
            </w:r>
          </w:p>
        </w:tc>
        <w:tc>
          <w:tcPr>
            <w:tcW w:w="1977"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42 56 101</w:t>
            </w:r>
          </w:p>
        </w:tc>
        <w:tc>
          <w:tcPr>
            <w:tcW w:w="152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42 56 103</w:t>
            </w:r>
          </w:p>
        </w:tc>
      </w:tr>
      <w:tr w:rsidR="00FC0F3F" w:rsidTr="00FC0F3F">
        <w:trPr>
          <w:trHeight w:val="354"/>
        </w:trPr>
        <w:tc>
          <w:tcPr>
            <w:tcW w:w="3034" w:type="dxa"/>
            <w:tcBorders>
              <w:top w:val="single" w:sz="2" w:space="0" w:color="auto"/>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C0F3F" w:rsidRDefault="00FC0F3F" w:rsidP="00FC0F3F">
            <w:pPr>
              <w:jc w:val="center"/>
              <w:rPr>
                <w:rFonts w:ascii="Arial" w:hAnsi="Arial" w:cs="Arial"/>
                <w:sz w:val="18"/>
                <w:szCs w:val="18"/>
              </w:rPr>
            </w:pPr>
            <w:r w:rsidRPr="00BE1E89">
              <w:rPr>
                <w:rFonts w:ascii="Arial" w:hAnsi="Arial" w:cs="Arial"/>
                <w:sz w:val="18"/>
                <w:szCs w:val="18"/>
              </w:rPr>
              <w:t>sekretariat@wup.pl</w:t>
            </w:r>
          </w:p>
        </w:tc>
      </w:tr>
      <w:tr w:rsidR="00FC0F3F" w:rsidRPr="00ED54B7" w:rsidTr="00FC0F3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Milena Jerchewicz-Rom</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tel. 91 42 56 173</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e-</w:t>
            </w:r>
            <w:proofErr w:type="spellStart"/>
            <w:r w:rsidRPr="00FD5D3C">
              <w:rPr>
                <w:rFonts w:ascii="Arial" w:hAnsi="Arial" w:cs="Arial"/>
                <w:sz w:val="18"/>
                <w:szCs w:val="18"/>
                <w:lang w:val="en-US"/>
              </w:rPr>
              <w:t>mai</w:t>
            </w:r>
            <w:proofErr w:type="spellEnd"/>
            <w:r w:rsidRPr="00FD5D3C">
              <w:rPr>
                <w:rFonts w:ascii="Arial" w:hAnsi="Arial" w:cs="Arial"/>
                <w:sz w:val="18"/>
                <w:szCs w:val="18"/>
                <w:lang w:val="en-US"/>
              </w:rPr>
              <w:t>: m</w:t>
            </w:r>
            <w:r>
              <w:rPr>
                <w:rFonts w:ascii="Arial" w:hAnsi="Arial" w:cs="Arial"/>
                <w:sz w:val="18"/>
                <w:szCs w:val="18"/>
                <w:lang w:val="en-US"/>
              </w:rPr>
              <w:t>ilena_jerchewicz-rom</w:t>
            </w:r>
            <w:r w:rsidRPr="00FD5D3C">
              <w:rPr>
                <w:rFonts w:ascii="Arial" w:hAnsi="Arial" w:cs="Arial"/>
                <w:sz w:val="18"/>
                <w:szCs w:val="18"/>
                <w:lang w:val="en-US"/>
              </w:rPr>
              <w:t>@wup.pl</w:t>
            </w:r>
          </w:p>
        </w:tc>
      </w:tr>
    </w:tbl>
    <w:p w:rsidR="00892FF7" w:rsidRDefault="00892FF7" w:rsidP="00892FF7">
      <w:pPr>
        <w:rPr>
          <w:rFonts w:ascii="Arial" w:hAnsi="Arial" w:cs="Arial"/>
          <w:b/>
          <w:lang w:val="en-US"/>
        </w:rPr>
      </w:pPr>
      <w:r w:rsidRPr="00FC0F3F">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892FF7" w:rsidTr="0025143B">
        <w:trPr>
          <w:trHeight w:val="362"/>
        </w:trPr>
        <w:tc>
          <w:tcPr>
            <w:tcW w:w="10297"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5E45C4" w:rsidRDefault="00892FF7" w:rsidP="005E45C4">
            <w:pPr>
              <w:jc w:val="center"/>
              <w:rPr>
                <w:rFonts w:ascii="Arial" w:hAnsi="Arial" w:cs="Arial"/>
                <w:b/>
                <w:sz w:val="20"/>
                <w:szCs w:val="20"/>
                <w:lang w:eastAsia="en-US"/>
              </w:rPr>
            </w:pPr>
            <w:r w:rsidRPr="005E45C4">
              <w:rPr>
                <w:rFonts w:ascii="Arial" w:hAnsi="Arial" w:cs="Arial"/>
                <w:b/>
                <w:sz w:val="20"/>
                <w:szCs w:val="20"/>
                <w:lang w:eastAsia="en-US"/>
              </w:rPr>
              <w:t>KARTA DZIAŁANIA</w:t>
            </w:r>
          </w:p>
          <w:p w:rsidR="00892FF7" w:rsidRPr="00A4099F" w:rsidRDefault="00892FF7" w:rsidP="00FC0F3F">
            <w:pPr>
              <w:pStyle w:val="Nagwek2"/>
              <w:jc w:val="center"/>
              <w:rPr>
                <w:b/>
                <w:sz w:val="20"/>
                <w:szCs w:val="20"/>
                <w:lang w:eastAsia="en-US"/>
              </w:rPr>
            </w:pPr>
            <w:bookmarkStart w:id="173" w:name="_Toc23407267"/>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2A3F57">
              <w:rPr>
                <w:b/>
                <w:sz w:val="20"/>
                <w:szCs w:val="20"/>
                <w:lang w:eastAsia="en-US"/>
              </w:rPr>
              <w:t xml:space="preserve"> – typ 1 i 2</w:t>
            </w:r>
            <w:bookmarkEnd w:id="173"/>
            <w:r w:rsidR="00B80153">
              <w:rPr>
                <w:b/>
                <w:sz w:val="20"/>
                <w:szCs w:val="20"/>
                <w:lang w:eastAsia="en-US"/>
              </w:rPr>
              <w:t xml:space="preserve"> </w:t>
            </w:r>
          </w:p>
        </w:tc>
      </w:tr>
    </w:tbl>
    <w:p w:rsidR="00FC0F3F" w:rsidRDefault="00FC0F3F" w:rsidP="00C9478C">
      <w:pPr>
        <w:rPr>
          <w:rFonts w:ascii="Arial" w:hAnsi="Arial" w:cs="Arial"/>
          <w:b/>
          <w:spacing w:val="24"/>
          <w:sz w:val="28"/>
          <w:szCs w:val="28"/>
        </w:rPr>
      </w:pPr>
    </w:p>
    <w:p w:rsidR="00FC0F3F" w:rsidRDefault="00FC0F3F" w:rsidP="00C9478C">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1"/>
        <w:gridCol w:w="758"/>
        <w:gridCol w:w="1558"/>
        <w:gridCol w:w="437"/>
        <w:gridCol w:w="839"/>
        <w:gridCol w:w="282"/>
        <w:gridCol w:w="454"/>
        <w:gridCol w:w="708"/>
        <w:gridCol w:w="456"/>
        <w:gridCol w:w="253"/>
        <w:gridCol w:w="539"/>
        <w:gridCol w:w="903"/>
        <w:gridCol w:w="155"/>
        <w:gridCol w:w="255"/>
        <w:gridCol w:w="708"/>
        <w:gridCol w:w="702"/>
      </w:tblGrid>
      <w:tr w:rsidR="00FC0F3F" w:rsidTr="0025143B">
        <w:trPr>
          <w:trHeight w:val="218"/>
        </w:trPr>
        <w:tc>
          <w:tcPr>
            <w:tcW w:w="652" w:type="pct"/>
            <w:tcBorders>
              <w:top w:val="single" w:sz="12" w:space="0" w:color="auto"/>
              <w:bottom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 xml:space="preserve">LP. Konkursu: </w:t>
            </w:r>
          </w:p>
        </w:tc>
        <w:tc>
          <w:tcPr>
            <w:tcW w:w="366" w:type="pct"/>
            <w:tcBorders>
              <w:top w:val="single" w:sz="12" w:space="0" w:color="auto"/>
              <w:bottom w:val="single" w:sz="12" w:space="0" w:color="auto"/>
              <w:right w:val="single" w:sz="12" w:space="0" w:color="auto"/>
            </w:tcBorders>
            <w:vAlign w:val="center"/>
          </w:tcPr>
          <w:p w:rsidR="00FC0F3F" w:rsidRPr="000C666E" w:rsidRDefault="00FC0F3F" w:rsidP="00FC0F3F">
            <w:pPr>
              <w:jc w:val="center"/>
              <w:rPr>
                <w:rFonts w:ascii="Arial" w:hAnsi="Arial" w:cs="Arial"/>
                <w:b/>
                <w:sz w:val="18"/>
                <w:szCs w:val="18"/>
              </w:rPr>
            </w:pPr>
            <w:r>
              <w:rPr>
                <w:rFonts w:ascii="Arial" w:hAnsi="Arial" w:cs="Arial"/>
                <w:b/>
                <w:sz w:val="18"/>
                <w:szCs w:val="18"/>
              </w:rPr>
              <w:t>2</w:t>
            </w:r>
          </w:p>
        </w:tc>
        <w:tc>
          <w:tcPr>
            <w:tcW w:w="1368" w:type="pct"/>
            <w:gridSpan w:val="3"/>
            <w:tcBorders>
              <w:top w:val="single" w:sz="12" w:space="0" w:color="auto"/>
              <w:left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Planowany termin ogłoszenia konkursu</w:t>
            </w:r>
          </w:p>
        </w:tc>
        <w:tc>
          <w:tcPr>
            <w:tcW w:w="35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 kw.</w:t>
            </w:r>
          </w:p>
        </w:tc>
        <w:tc>
          <w:tcPr>
            <w:tcW w:w="342" w:type="pct"/>
            <w:tcBorders>
              <w:top w:val="single" w:sz="12" w:space="0" w:color="auto"/>
              <w:left w:val="single" w:sz="6"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342" w:type="pct"/>
            <w:gridSpan w:val="2"/>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436"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III kw.</w:t>
            </w:r>
          </w:p>
        </w:tc>
        <w:tc>
          <w:tcPr>
            <w:tcW w:w="198" w:type="pct"/>
            <w:gridSpan w:val="2"/>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42"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IV kw.</w:t>
            </w:r>
          </w:p>
        </w:tc>
        <w:tc>
          <w:tcPr>
            <w:tcW w:w="339" w:type="pct"/>
            <w:tcBorders>
              <w:top w:val="single" w:sz="12" w:space="0" w:color="auto"/>
              <w:bottom w:val="single" w:sz="12" w:space="0" w:color="auto"/>
            </w:tcBorders>
            <w:vAlign w:val="center"/>
          </w:tcPr>
          <w:p w:rsidR="00FC0F3F" w:rsidRDefault="00FC0F3F" w:rsidP="00FC0F3F">
            <w:pPr>
              <w:jc w:val="center"/>
              <w:rPr>
                <w:rFonts w:ascii="Arial" w:hAnsi="Arial" w:cs="Arial"/>
                <w:b/>
                <w:sz w:val="18"/>
                <w:szCs w:val="18"/>
              </w:rPr>
            </w:pPr>
          </w:p>
        </w:tc>
      </w:tr>
      <w:tr w:rsidR="00FC0F3F" w:rsidTr="0025143B">
        <w:trPr>
          <w:trHeight w:val="113"/>
        </w:trPr>
        <w:tc>
          <w:tcPr>
            <w:tcW w:w="1018" w:type="pct"/>
            <w:gridSpan w:val="2"/>
            <w:vMerge w:val="restart"/>
            <w:tcBorders>
              <w:top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Typ konkursu</w:t>
            </w: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Otwarty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p>
        </w:tc>
        <w:tc>
          <w:tcPr>
            <w:tcW w:w="3019" w:type="pct"/>
            <w:gridSpan w:val="12"/>
            <w:vMerge w:val="restart"/>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rPr>
          <w:trHeight w:val="112"/>
        </w:trPr>
        <w:tc>
          <w:tcPr>
            <w:tcW w:w="1018" w:type="pct"/>
            <w:gridSpan w:val="2"/>
            <w:vMerge/>
            <w:tcBorders>
              <w:bottom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Zamknięty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019" w:type="pct"/>
            <w:gridSpan w:val="12"/>
            <w:vMerge/>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Planowana alokacja</w:t>
            </w:r>
          </w:p>
        </w:tc>
        <w:tc>
          <w:tcPr>
            <w:tcW w:w="3982" w:type="pct"/>
            <w:gridSpan w:val="14"/>
            <w:vAlign w:val="center"/>
          </w:tcPr>
          <w:p w:rsidR="00FC0F3F" w:rsidRPr="00496EDB" w:rsidRDefault="00FC0F3F" w:rsidP="00FC0F3F">
            <w:pPr>
              <w:ind w:left="57"/>
              <w:rPr>
                <w:rFonts w:ascii="Arial" w:hAnsi="Arial" w:cs="Arial"/>
                <w:b/>
                <w:sz w:val="18"/>
                <w:szCs w:val="18"/>
              </w:rPr>
            </w:pPr>
            <w:r>
              <w:rPr>
                <w:rFonts w:ascii="Arial" w:hAnsi="Arial" w:cs="Arial"/>
                <w:b/>
                <w:sz w:val="18"/>
                <w:szCs w:val="18"/>
              </w:rPr>
              <w:t>6 666 666 EUR</w:t>
            </w:r>
          </w:p>
        </w:tc>
      </w:tr>
      <w:tr w:rsidR="00FC0F3F" w:rsidTr="0025143B">
        <w:trPr>
          <w:trHeight w:val="261"/>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Typy projektów   przewidziane do realizacji w ramach konkursu</w:t>
            </w:r>
          </w:p>
        </w:tc>
        <w:tc>
          <w:tcPr>
            <w:tcW w:w="3982" w:type="pct"/>
            <w:gridSpan w:val="14"/>
            <w:vAlign w:val="center"/>
          </w:tcPr>
          <w:p w:rsidR="00FC0F3F" w:rsidRPr="00F27C52" w:rsidRDefault="00FC0F3F" w:rsidP="00FC0F3F">
            <w:pPr>
              <w:jc w:val="both"/>
              <w:rPr>
                <w:rFonts w:ascii="Arial" w:hAnsi="Arial" w:cs="Arial"/>
                <w:b/>
                <w:bCs/>
                <w:i/>
                <w:iCs/>
                <w:sz w:val="18"/>
                <w:szCs w:val="18"/>
              </w:rPr>
            </w:pPr>
          </w:p>
        </w:tc>
      </w:tr>
      <w:tr w:rsidR="00FC0F3F" w:rsidTr="0025143B">
        <w:trPr>
          <w:trHeight w:val="258"/>
        </w:trPr>
        <w:tc>
          <w:tcPr>
            <w:tcW w:w="1018" w:type="pct"/>
            <w:gridSpan w:val="2"/>
            <w:vMerge/>
            <w:shd w:val="clear" w:color="auto" w:fill="CCFFCC"/>
            <w:vAlign w:val="center"/>
          </w:tcPr>
          <w:p w:rsidR="00FC0F3F" w:rsidRDefault="00FC0F3F" w:rsidP="00FC0F3F">
            <w:pPr>
              <w:jc w:val="center"/>
              <w:rPr>
                <w:rFonts w:ascii="Arial" w:hAnsi="Arial" w:cs="Arial"/>
                <w:sz w:val="18"/>
                <w:szCs w:val="18"/>
              </w:rPr>
            </w:pPr>
          </w:p>
        </w:tc>
        <w:tc>
          <w:tcPr>
            <w:tcW w:w="3982" w:type="pct"/>
            <w:gridSpan w:val="14"/>
            <w:vAlign w:val="center"/>
          </w:tcPr>
          <w:p w:rsidR="00FC0F3F" w:rsidRPr="00F27C52" w:rsidRDefault="00FC0F3F" w:rsidP="00FC0F3F">
            <w:pPr>
              <w:spacing w:before="60" w:after="60"/>
              <w:jc w:val="both"/>
              <w:rPr>
                <w:rFonts w:ascii="Arial" w:hAnsi="Arial" w:cs="Arial"/>
                <w:sz w:val="18"/>
                <w:szCs w:val="18"/>
              </w:rPr>
            </w:pPr>
            <w:r w:rsidRPr="00F27C52">
              <w:rPr>
                <w:rFonts w:ascii="Arial" w:hAnsi="Arial" w:cs="Arial"/>
                <w:sz w:val="18"/>
                <w:szCs w:val="18"/>
              </w:rPr>
              <w:t>Upowszechnienie dostępu do usług opieki nad dziećmi wieku do lat 3, poprzez.:</w:t>
            </w:r>
          </w:p>
          <w:p w:rsidR="00FC0F3F" w:rsidRPr="00F27C52" w:rsidRDefault="00FC0F3F" w:rsidP="00B03523">
            <w:pPr>
              <w:pStyle w:val="Akapitzlist"/>
              <w:numPr>
                <w:ilvl w:val="0"/>
                <w:numId w:val="140"/>
              </w:numPr>
              <w:autoSpaceDE/>
              <w:autoSpaceDN/>
              <w:spacing w:before="60" w:after="60"/>
              <w:ind w:left="356" w:hanging="284"/>
              <w:contextualSpacing/>
              <w:jc w:val="both"/>
              <w:rPr>
                <w:rFonts w:ascii="Arial" w:hAnsi="Arial" w:cs="Arial"/>
                <w:sz w:val="18"/>
                <w:szCs w:val="18"/>
              </w:rPr>
            </w:pPr>
            <w:r w:rsidRPr="00F27C52">
              <w:rPr>
                <w:rFonts w:ascii="Arial" w:hAnsi="Arial" w:cs="Arial"/>
                <w:sz w:val="18"/>
                <w:szCs w:val="18"/>
              </w:rPr>
              <w:t>Tworzenie nowych miejsc opieki nad dziećmi do lat 3, w tym dostosowanych do potrzeb dzieci z niepełnosprawnościami w istniejących lub nowo tworzonych formach opieki (żłobki i kluby dziecięce oraz w ramach instytucji opiekuna dziennego), w tym m.in.:</w:t>
            </w:r>
          </w:p>
          <w:p w:rsidR="00FC0F3F" w:rsidRPr="00F27C52" w:rsidRDefault="00FC0F3F" w:rsidP="00B03523">
            <w:pPr>
              <w:pStyle w:val="Akapitzlist"/>
              <w:numPr>
                <w:ilvl w:val="3"/>
                <w:numId w:val="141"/>
              </w:numPr>
              <w:autoSpaceDE/>
              <w:autoSpaceDN/>
              <w:spacing w:before="60" w:after="60"/>
              <w:ind w:left="701" w:hanging="283"/>
              <w:contextualSpacing/>
              <w:jc w:val="both"/>
              <w:rPr>
                <w:rFonts w:ascii="Arial" w:hAnsi="Arial" w:cs="Arial"/>
                <w:sz w:val="18"/>
                <w:szCs w:val="18"/>
              </w:rPr>
            </w:pPr>
            <w:r w:rsidRPr="00F27C52">
              <w:rPr>
                <w:rFonts w:ascii="Arial" w:hAnsi="Arial" w:cs="Arial"/>
                <w:sz w:val="18"/>
                <w:szCs w:val="18"/>
              </w:rPr>
              <w:t>dostosowanie pomieszczeń do potrzeb dzieci, w tym do wymogów budowlanych, sanitarno-higienicznych, bezpieczeństwa przeciwpożarowego, organizacja kuchni, stołówek, szatni zgodnie z koncepcją uniwersalnego projektowania itp.</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i montaż wyposażenia (w tym m. in. meble, wyposażenie wypoczynkowe, wyposażenie sanitarne, zabawki);</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C0F3F" w:rsidRPr="00F27C52" w:rsidRDefault="00FC0F3F" w:rsidP="00B03523">
            <w:pPr>
              <w:pStyle w:val="Akapitzlist"/>
              <w:numPr>
                <w:ilvl w:val="3"/>
                <w:numId w:val="141"/>
              </w:numPr>
              <w:autoSpaceDE/>
              <w:autoSpaceDN/>
              <w:spacing w:before="60" w:after="60" w:line="276" w:lineRule="auto"/>
              <w:ind w:left="701" w:hanging="283"/>
              <w:contextualSpacing/>
              <w:jc w:val="both"/>
              <w:rPr>
                <w:rFonts w:ascii="Arial" w:hAnsi="Arial" w:cs="Arial"/>
                <w:sz w:val="18"/>
                <w:szCs w:val="18"/>
              </w:rPr>
            </w:pPr>
            <w:r w:rsidRPr="00F27C52">
              <w:rPr>
                <w:rFonts w:ascii="Arial" w:hAnsi="Arial" w:cs="Arial"/>
                <w:sz w:val="18"/>
                <w:szCs w:val="18"/>
              </w:rPr>
              <w:t xml:space="preserve">wyposażenie i montaż placu zabaw wraz z bezpieczną nawierzchnią i ogrodzeniem; </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sidRPr="00F27C52">
              <w:rPr>
                <w:rFonts w:ascii="Arial" w:hAnsi="Arial" w:cs="Arial"/>
                <w:sz w:val="18"/>
                <w:szCs w:val="18"/>
              </w:rPr>
              <w:t>modyfikacja przestrzeni wspierająca rozwój psychoruchowy i poznawczy dzieci;</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zapewnienie bieżącego funkcjonowania utworzonego miejsca opieki nad dziećmi do lat 3, w tym: koszty wynagrodzenia personelu zatrudnionego w miejscu opieki nad dziećmi do lat 3, koszty opłat za wyżywienie i pobyt dziecka;</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przeszkolenia i zdobycia kwalifikacji dla osób planujących zajęcie się opieką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podniesienia kwalifikacji sprawujących opiekę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B03523">
            <w:pPr>
              <w:pStyle w:val="Akapitzlist"/>
              <w:numPr>
                <w:ilvl w:val="3"/>
                <w:numId w:val="141"/>
              </w:numPr>
              <w:autoSpaceDE/>
              <w:autoSpaceDN/>
              <w:spacing w:before="60" w:after="60"/>
              <w:ind w:left="701" w:hanging="283"/>
              <w:jc w:val="both"/>
              <w:rPr>
                <w:rFonts w:ascii="Arial" w:hAnsi="Arial" w:cs="Arial"/>
                <w:sz w:val="18"/>
                <w:szCs w:val="18"/>
              </w:rPr>
            </w:pPr>
            <w:r w:rsidRPr="00F27C52">
              <w:rPr>
                <w:rFonts w:ascii="Arial" w:hAnsi="Arial" w:cs="Arial"/>
                <w:sz w:val="18"/>
                <w:szCs w:val="18"/>
              </w:rPr>
              <w:t>inne wydatki o ile są niezbędne do prawidłowego funkcjonowania miejsca opieki nad dziećmi do lat 3.</w:t>
            </w:r>
          </w:p>
          <w:p w:rsidR="00FC0F3F" w:rsidRPr="00F27C52" w:rsidRDefault="00FC0F3F" w:rsidP="00B03523">
            <w:pPr>
              <w:numPr>
                <w:ilvl w:val="0"/>
                <w:numId w:val="141"/>
              </w:numPr>
              <w:spacing w:before="60" w:after="60"/>
              <w:ind w:left="356" w:hanging="284"/>
              <w:jc w:val="both"/>
              <w:rPr>
                <w:rFonts w:ascii="Arial" w:hAnsi="Arial" w:cs="Arial"/>
                <w:sz w:val="18"/>
                <w:szCs w:val="18"/>
              </w:rPr>
            </w:pPr>
            <w:r w:rsidRPr="00F27C52">
              <w:rPr>
                <w:rFonts w:ascii="Arial" w:hAnsi="Arial" w:cs="Arial"/>
                <w:sz w:val="18"/>
                <w:szCs w:val="18"/>
              </w:rPr>
              <w:t xml:space="preserve">Dostosowanie istniejących miejsc opieki nad dziećmi do lat 3 do potrzeb dzieci z niepełnosprawnościami, w tym </w:t>
            </w:r>
            <w:r w:rsidRPr="00F27C52">
              <w:rPr>
                <w:rFonts w:ascii="Arial" w:hAnsi="Arial" w:cs="Arial"/>
                <w:color w:val="000000"/>
                <w:sz w:val="18"/>
                <w:szCs w:val="18"/>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FC0F3F" w:rsidRPr="00F27C52" w:rsidRDefault="00FC0F3F" w:rsidP="00FC0F3F">
            <w:pPr>
              <w:pStyle w:val="Akapitzlist"/>
              <w:ind w:left="340"/>
              <w:jc w:val="both"/>
              <w:rPr>
                <w:rFonts w:ascii="Arial" w:hAnsi="Arial" w:cs="Arial"/>
                <w:sz w:val="18"/>
                <w:szCs w:val="18"/>
              </w:rPr>
            </w:pP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Wnioskodawcy do których skierowany jest  konkurs</w:t>
            </w:r>
          </w:p>
        </w:tc>
        <w:tc>
          <w:tcPr>
            <w:tcW w:w="3982" w:type="pct"/>
            <w:gridSpan w:val="14"/>
            <w:vAlign w:val="center"/>
          </w:tcPr>
          <w:p w:rsidR="00FC0F3F" w:rsidRDefault="00FC0F3F" w:rsidP="00FC0F3F">
            <w:pPr>
              <w:ind w:left="57"/>
              <w:jc w:val="both"/>
              <w:rPr>
                <w:rFonts w:ascii="Arial" w:hAnsi="Arial" w:cs="Arial"/>
                <w:b/>
                <w:bCs/>
                <w:i/>
                <w:iCs/>
                <w:sz w:val="18"/>
                <w:szCs w:val="18"/>
              </w:rPr>
            </w:pPr>
            <w:r>
              <w:rPr>
                <w:rFonts w:ascii="Arial" w:hAnsi="Arial" w:cs="Arial"/>
                <w:sz w:val="18"/>
                <w:szCs w:val="18"/>
              </w:rPr>
              <w:t>W</w:t>
            </w:r>
            <w:r w:rsidRPr="002123E2">
              <w:rPr>
                <w:rFonts w:ascii="Arial" w:hAnsi="Arial" w:cs="Arial"/>
                <w:sz w:val="18"/>
                <w:szCs w:val="18"/>
              </w:rPr>
              <w:t>szystkie formy prawne zgodnie z klasyfikacją form prawnych podmiotów gospodarki narodowej, określonych w Rozporządzeniu Rady Ministrów z dnia 30 listopada 2015 r. w sprawie sposobu i</w:t>
            </w:r>
            <w:r>
              <w:rPr>
                <w:rFonts w:ascii="Arial" w:hAnsi="Arial" w:cs="Arial"/>
                <w:sz w:val="18"/>
                <w:szCs w:val="18"/>
              </w:rPr>
              <w:t> </w:t>
            </w:r>
            <w:r w:rsidRPr="002123E2">
              <w:rPr>
                <w:rFonts w:ascii="Arial" w:hAnsi="Arial" w:cs="Arial"/>
                <w:sz w:val="18"/>
                <w:szCs w:val="18"/>
              </w:rPr>
              <w:t>metodologii prowadzenia i aktualizacji krajowego rejestru urzędowego podmiotów gospodarki narodowej, wzorów wniosków, ankiet i zaświadczeń</w:t>
            </w: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Szczegółowy opis, zakładany cel konkursu</w:t>
            </w:r>
          </w:p>
        </w:tc>
        <w:tc>
          <w:tcPr>
            <w:tcW w:w="3982" w:type="pct"/>
            <w:gridSpan w:val="14"/>
            <w:vAlign w:val="center"/>
          </w:tcPr>
          <w:p w:rsidR="00FC0F3F" w:rsidRPr="008235A1" w:rsidRDefault="00FC0F3F" w:rsidP="00FC0F3F">
            <w:pPr>
              <w:ind w:left="57"/>
              <w:jc w:val="both"/>
              <w:rPr>
                <w:rFonts w:ascii="Arial" w:hAnsi="Arial" w:cs="Arial"/>
                <w:sz w:val="18"/>
                <w:szCs w:val="18"/>
              </w:rPr>
            </w:pPr>
            <w:r w:rsidRPr="008235A1">
              <w:rPr>
                <w:rFonts w:ascii="Arial" w:hAnsi="Arial" w:cs="Arial"/>
                <w:sz w:val="18"/>
                <w:szCs w:val="18"/>
              </w:rPr>
              <w:t>Cel: Wzrost zatrudnienia oraz powrót na rynek pracy osób, którym utrudnia to sytuacja rodzinna wynikająca z opieki nad dziećmi do lat 3.</w:t>
            </w:r>
          </w:p>
          <w:p w:rsidR="00FC0F3F" w:rsidRPr="00632FD8" w:rsidRDefault="00FC0F3F" w:rsidP="00FC0F3F">
            <w:pPr>
              <w:spacing w:before="160" w:after="120"/>
              <w:jc w:val="both"/>
              <w:rPr>
                <w:rFonts w:ascii="Arial" w:eastAsia="Calibri" w:hAnsi="Arial" w:cs="Arial"/>
                <w:sz w:val="18"/>
                <w:szCs w:val="18"/>
              </w:rPr>
            </w:pPr>
            <w:r w:rsidRPr="00632FD8">
              <w:rPr>
                <w:rFonts w:ascii="Arial" w:hAnsi="Arial" w:cs="Arial"/>
                <w:sz w:val="18"/>
                <w:szCs w:val="18"/>
              </w:rPr>
              <w:t xml:space="preserve">Z danych powiatowych urzędów pracy na koniec </w:t>
            </w:r>
            <w:r>
              <w:rPr>
                <w:rFonts w:ascii="Arial" w:hAnsi="Arial" w:cs="Arial"/>
                <w:sz w:val="18"/>
                <w:szCs w:val="18"/>
              </w:rPr>
              <w:t xml:space="preserve">lutego </w:t>
            </w:r>
            <w:r w:rsidRPr="00632FD8">
              <w:rPr>
                <w:rFonts w:ascii="Arial" w:hAnsi="Arial" w:cs="Arial"/>
                <w:sz w:val="18"/>
                <w:szCs w:val="18"/>
              </w:rPr>
              <w:t>201</w:t>
            </w:r>
            <w:r>
              <w:rPr>
                <w:rFonts w:ascii="Arial" w:hAnsi="Arial" w:cs="Arial"/>
                <w:sz w:val="18"/>
                <w:szCs w:val="18"/>
              </w:rPr>
              <w:t>9</w:t>
            </w:r>
            <w:r w:rsidRPr="00632FD8">
              <w:rPr>
                <w:rFonts w:ascii="Arial" w:hAnsi="Arial" w:cs="Arial"/>
                <w:sz w:val="18"/>
                <w:szCs w:val="18"/>
              </w:rPr>
              <w:t xml:space="preserve"> r., wynika że w województwie zachodniopomorskim</w:t>
            </w:r>
            <w:r>
              <w:rPr>
                <w:rFonts w:ascii="Arial" w:hAnsi="Arial" w:cs="Arial"/>
                <w:sz w:val="18"/>
                <w:szCs w:val="18"/>
              </w:rPr>
              <w:t xml:space="preserve"> bezrobocie wyniosło 7,8%</w:t>
            </w:r>
            <w:r w:rsidRPr="00632FD8">
              <w:rPr>
                <w:rFonts w:ascii="Arial" w:hAnsi="Arial" w:cs="Arial"/>
                <w:sz w:val="18"/>
                <w:szCs w:val="18"/>
              </w:rPr>
              <w:t xml:space="preserve"> grupa osób posiadających co najmniej jedno dziecko do 6 roku systematycznie się zwiększa</w:t>
            </w:r>
            <w:r>
              <w:rPr>
                <w:rFonts w:ascii="Arial" w:hAnsi="Arial" w:cs="Arial"/>
                <w:sz w:val="18"/>
                <w:szCs w:val="18"/>
              </w:rPr>
              <w:t>.</w:t>
            </w:r>
            <w:r w:rsidRPr="00632FD8">
              <w:rPr>
                <w:rFonts w:ascii="Arial" w:hAnsi="Arial" w:cs="Arial"/>
                <w:sz w:val="18"/>
                <w:szCs w:val="18"/>
              </w:rPr>
              <w:t xml:space="preserve"> Obecnie ponad 20% wszystkich zarejestrowanych osób bezrobotnych posiada co najmniej jedno dziecko. Zdecydowaną większość w tej grupie stanowiły kobiety – 89%. Ponadto, od roku 2016 notowany jest wzrost urodzeń w w</w:t>
            </w:r>
            <w:r>
              <w:rPr>
                <w:rFonts w:ascii="Arial" w:hAnsi="Arial" w:cs="Arial"/>
                <w:sz w:val="18"/>
                <w:szCs w:val="18"/>
              </w:rPr>
              <w:t>ojewództwie zachodniopomorskim i j</w:t>
            </w:r>
            <w:r w:rsidRPr="00632FD8">
              <w:rPr>
                <w:rFonts w:ascii="Arial" w:hAnsi="Arial" w:cs="Arial"/>
                <w:sz w:val="18"/>
                <w:szCs w:val="18"/>
              </w:rPr>
              <w:t>ak wynika z danych GUS trend ten ma charakter wzrostowy, co w pełni uzasadnia realizowanie wsparcia</w:t>
            </w:r>
            <w:r>
              <w:rPr>
                <w:rFonts w:ascii="Arial" w:hAnsi="Arial" w:cs="Arial"/>
                <w:sz w:val="18"/>
                <w:szCs w:val="18"/>
              </w:rPr>
              <w:t xml:space="preserve"> w ramach Działania 6.6. Dodatkowo</w:t>
            </w:r>
            <w:r w:rsidRPr="00632FD8">
              <w:rPr>
                <w:rFonts w:ascii="Arial" w:hAnsi="Arial" w:cs="Arial"/>
                <w:sz w:val="18"/>
                <w:szCs w:val="18"/>
              </w:rPr>
              <w:t xml:space="preserve">, w ramach Działania 6.6 planowane są działania aktywizacyjne skierowane do osób </w:t>
            </w:r>
            <w:r w:rsidRPr="00632FD8">
              <w:rPr>
                <w:rFonts w:ascii="Arial" w:eastAsia="Calibri" w:hAnsi="Arial" w:cs="Arial"/>
                <w:sz w:val="18"/>
                <w:szCs w:val="18"/>
              </w:rPr>
              <w:t>zajmujących się lub planujących zająć się zawodowo opieką nad dziećmi do lat 3</w:t>
            </w:r>
            <w:r w:rsidRPr="00632FD8">
              <w:rPr>
                <w:rFonts w:ascii="Arial" w:hAnsi="Arial" w:cs="Arial"/>
                <w:sz w:val="18"/>
                <w:szCs w:val="18"/>
              </w:rPr>
              <w:t xml:space="preserve">, które chcą zmienić/podnieść/uzupełnić swoje </w:t>
            </w:r>
            <w:r w:rsidRPr="00632FD8">
              <w:rPr>
                <w:rFonts w:ascii="Arial" w:hAnsi="Arial" w:cs="Arial"/>
                <w:sz w:val="18"/>
                <w:szCs w:val="18"/>
              </w:rPr>
              <w:lastRenderedPageBreak/>
              <w:t>kwalifika</w:t>
            </w:r>
            <w:r>
              <w:rPr>
                <w:rFonts w:ascii="Arial" w:hAnsi="Arial" w:cs="Arial"/>
                <w:sz w:val="18"/>
                <w:szCs w:val="18"/>
              </w:rPr>
              <w:t xml:space="preserve">cje. Takie powiązanie konkretnych typów operacji </w:t>
            </w:r>
            <w:r w:rsidRPr="00632FD8">
              <w:rPr>
                <w:rFonts w:ascii="Arial" w:hAnsi="Arial" w:cs="Arial"/>
                <w:sz w:val="18"/>
                <w:szCs w:val="18"/>
              </w:rPr>
              <w:t>zapewni intensyfikację działań w zakresie tworzenia nowych miejsc opieki żłobkowej, które bardzo często wiążą się z koniecznością zatrudni</w:t>
            </w:r>
            <w:r>
              <w:rPr>
                <w:rFonts w:ascii="Arial" w:hAnsi="Arial" w:cs="Arial"/>
                <w:sz w:val="18"/>
                <w:szCs w:val="18"/>
              </w:rPr>
              <w:t>enia wykwalifikowanej kadry, niezbędnej do świadczenia usług związanych z opieką nad dziećmi do lat 3.</w:t>
            </w:r>
          </w:p>
          <w:p w:rsidR="00FC0F3F" w:rsidRPr="00632FD8" w:rsidRDefault="00FC0F3F" w:rsidP="00FC0F3F">
            <w:pPr>
              <w:ind w:left="57"/>
              <w:jc w:val="both"/>
              <w:rPr>
                <w:rFonts w:ascii="Arial" w:hAnsi="Arial" w:cs="Arial"/>
                <w:sz w:val="18"/>
                <w:szCs w:val="18"/>
              </w:rPr>
            </w:pPr>
            <w:r w:rsidRPr="00632FD8">
              <w:rPr>
                <w:rFonts w:ascii="Arial" w:hAnsi="Arial" w:cs="Arial"/>
                <w:sz w:val="18"/>
                <w:szCs w:val="18"/>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oraz wspomaganie przy aranżowaniu odpowiednich warunków dla opiekuna dziennego w celu zapewnienia opieki nad dziećmi do lat 3.</w:t>
            </w:r>
          </w:p>
          <w:p w:rsidR="00FC0F3F" w:rsidRDefault="00FC0F3F" w:rsidP="00FC0F3F">
            <w:pPr>
              <w:ind w:left="57"/>
              <w:jc w:val="both"/>
              <w:rPr>
                <w:rFonts w:ascii="Arial" w:hAnsi="Arial" w:cs="Arial"/>
                <w:b/>
                <w:bCs/>
                <w:i/>
                <w:iCs/>
                <w:sz w:val="18"/>
                <w:szCs w:val="18"/>
              </w:rPr>
            </w:pPr>
            <w:r w:rsidRPr="00632FD8">
              <w:rPr>
                <w:rFonts w:ascii="Arial" w:hAnsi="Arial" w:cs="Arial"/>
                <w:sz w:val="18"/>
                <w:szCs w:val="18"/>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FC0F3F" w:rsidTr="0025143B">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82" w:type="pct"/>
            <w:gridSpan w:val="14"/>
            <w:shd w:val="clear" w:color="auto" w:fill="CCFFCC"/>
            <w:vAlign w:val="center"/>
          </w:tcPr>
          <w:p w:rsidR="00FC0F3F" w:rsidRPr="00065A6A" w:rsidRDefault="00FC0F3F" w:rsidP="00FC0F3F">
            <w:pPr>
              <w:spacing w:before="120" w:after="120"/>
              <w:jc w:val="center"/>
              <w:rPr>
                <w:rFonts w:ascii="Arial" w:hAnsi="Arial" w:cs="Arial"/>
                <w:b/>
                <w:sz w:val="18"/>
                <w:szCs w:val="18"/>
              </w:rPr>
            </w:pPr>
            <w:r w:rsidRPr="00065A6A">
              <w:rPr>
                <w:rFonts w:ascii="Arial" w:hAnsi="Arial" w:cs="Arial"/>
                <w:b/>
                <w:sz w:val="18"/>
                <w:szCs w:val="18"/>
              </w:rPr>
              <w:t xml:space="preserve">Kryteria dopuszczalności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B03523">
            <w:pPr>
              <w:pStyle w:val="Akapitzlist"/>
              <w:numPr>
                <w:ilvl w:val="0"/>
                <w:numId w:val="137"/>
              </w:numPr>
              <w:ind w:left="360"/>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autoSpaceDE w:val="0"/>
              <w:autoSpaceDN w:val="0"/>
              <w:adjustRightInd w:val="0"/>
              <w:spacing w:before="20" w:after="20"/>
              <w:jc w:val="both"/>
              <w:rPr>
                <w:rFonts w:ascii="Arial" w:eastAsiaTheme="minorHAnsi" w:hAnsi="Arial" w:cs="Arial"/>
                <w:sz w:val="18"/>
                <w:szCs w:val="18"/>
                <w:lang w:eastAsia="en-US"/>
              </w:rPr>
            </w:pPr>
            <w:r w:rsidRPr="00F6486E">
              <w:rPr>
                <w:rFonts w:ascii="Arial" w:eastAsiaTheme="minorHAnsi" w:hAnsi="Arial" w:cs="Arial"/>
                <w:sz w:val="18"/>
                <w:szCs w:val="18"/>
                <w:lang w:eastAsia="en-US"/>
              </w:rPr>
              <w:t xml:space="preserve">Kryterium to przyczyni się do rozwoju kapitału ludzkiego w regionie. </w:t>
            </w:r>
            <w:r>
              <w:rPr>
                <w:rFonts w:ascii="Arial" w:eastAsiaTheme="minorHAnsi" w:hAnsi="Arial" w:cs="Arial"/>
                <w:sz w:val="18"/>
                <w:szCs w:val="18"/>
                <w:lang w:eastAsia="en-US"/>
              </w:rPr>
              <w:t xml:space="preserve"> </w:t>
            </w:r>
            <w:r w:rsidRPr="00F6486E">
              <w:rPr>
                <w:rFonts w:ascii="Arial" w:eastAsiaTheme="minorHAnsi" w:hAnsi="Arial" w:cs="Arial"/>
                <w:sz w:val="18"/>
                <w:szCs w:val="18"/>
                <w:lang w:eastAsia="en-US"/>
              </w:rPr>
              <w:t xml:space="preserve">Zakłada się, że dzięki temu kryterium zostanie zapewniona większa dostępność do opieki </w:t>
            </w:r>
            <w:r>
              <w:rPr>
                <w:rFonts w:ascii="Arial" w:eastAsiaTheme="minorHAnsi" w:hAnsi="Arial" w:cs="Arial"/>
                <w:sz w:val="18"/>
                <w:szCs w:val="18"/>
                <w:lang w:eastAsia="en-US"/>
              </w:rPr>
              <w:t>nad dziećmi w wieku do lat 3 na terenie</w:t>
            </w:r>
            <w:r w:rsidRPr="00F6486E">
              <w:rPr>
                <w:rFonts w:ascii="Arial" w:eastAsiaTheme="minorHAnsi" w:hAnsi="Arial" w:cs="Arial"/>
                <w:sz w:val="18"/>
                <w:szCs w:val="18"/>
                <w:lang w:eastAsia="en-US"/>
              </w:rPr>
              <w:t xml:space="preserve"> </w:t>
            </w:r>
            <w:r>
              <w:rPr>
                <w:rFonts w:ascii="Arial" w:eastAsiaTheme="minorHAnsi" w:hAnsi="Arial" w:cs="Arial"/>
                <w:sz w:val="18"/>
                <w:szCs w:val="18"/>
                <w:lang w:eastAsia="en-US"/>
              </w:rPr>
              <w:t>województwa zachodniopomorskiego, co </w:t>
            </w:r>
            <w:r w:rsidRPr="00F6486E">
              <w:rPr>
                <w:rFonts w:ascii="Arial" w:eastAsiaTheme="minorHAnsi" w:hAnsi="Arial" w:cs="Arial"/>
                <w:sz w:val="18"/>
                <w:szCs w:val="18"/>
                <w:lang w:eastAsia="en-US"/>
              </w:rPr>
              <w:t>wpłynie pozytywnie na zwiększe</w:t>
            </w:r>
            <w:r>
              <w:rPr>
                <w:rFonts w:ascii="Arial" w:eastAsiaTheme="minorHAnsi" w:hAnsi="Arial" w:cs="Arial"/>
                <w:sz w:val="18"/>
                <w:szCs w:val="18"/>
                <w:lang w:eastAsia="en-US"/>
              </w:rPr>
              <w:t>nie aktywności społecznej i </w:t>
            </w:r>
            <w:r w:rsidRPr="00F6486E">
              <w:rPr>
                <w:rFonts w:ascii="Arial" w:eastAsiaTheme="minorHAnsi" w:hAnsi="Arial" w:cs="Arial"/>
                <w:sz w:val="18"/>
                <w:szCs w:val="18"/>
                <w:lang w:eastAsia="en-US"/>
              </w:rPr>
              <w:t>zawodowej</w:t>
            </w:r>
            <w:r>
              <w:rPr>
                <w:rFonts w:ascii="Arial" w:eastAsiaTheme="minorHAnsi" w:hAnsi="Arial" w:cs="Arial"/>
                <w:sz w:val="18"/>
                <w:szCs w:val="18"/>
                <w:lang w:eastAsia="en-US"/>
              </w:rPr>
              <w:t xml:space="preserve"> opiekunów tych dzieci</w:t>
            </w:r>
            <w:r w:rsidRPr="00F6486E">
              <w:rPr>
                <w:rFonts w:ascii="Arial" w:eastAsiaTheme="minorHAnsi" w:hAnsi="Arial" w:cs="Arial"/>
                <w:sz w:val="18"/>
                <w:szCs w:val="18"/>
                <w:lang w:eastAsia="en-US"/>
              </w:rPr>
              <w:t>.</w:t>
            </w:r>
          </w:p>
          <w:p w:rsidR="00FC0F3F" w:rsidRPr="009D5CC9"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RPr="0018098D"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B03523">
            <w:pPr>
              <w:pStyle w:val="Akapitzlist"/>
              <w:numPr>
                <w:ilvl w:val="0"/>
                <w:numId w:val="137"/>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3 </w:t>
            </w:r>
            <w:r w:rsidRPr="002B16D5">
              <w:rPr>
                <w:rFonts w:ascii="Arial" w:hAnsi="Arial" w:cs="Arial"/>
                <w:sz w:val="18"/>
                <w:szCs w:val="18"/>
              </w:rPr>
              <w:t xml:space="preserve">miesięcy od momentu </w:t>
            </w:r>
            <w:r>
              <w:rPr>
                <w:rFonts w:ascii="Arial" w:hAnsi="Arial" w:cs="Arial"/>
                <w:sz w:val="18"/>
                <w:szCs w:val="18"/>
              </w:rPr>
              <w:t>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3</w:t>
            </w:r>
            <w:r w:rsidRPr="002B16D5">
              <w:rPr>
                <w:rFonts w:ascii="Arial" w:hAnsi="Arial" w:cs="Arial"/>
                <w:sz w:val="18"/>
                <w:szCs w:val="18"/>
              </w:rPr>
              <w:t xml:space="preserve"> miesi</w:t>
            </w:r>
            <w:r>
              <w:rPr>
                <w:rFonts w:ascii="Arial" w:hAnsi="Arial" w:cs="Arial"/>
                <w:sz w:val="18"/>
                <w:szCs w:val="18"/>
              </w:rPr>
              <w:t>ęcy</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 ponieważ nadrzędnym celem realizacji projektu jest zwiększenie zatrudnienia uczestników projektu.</w:t>
            </w:r>
            <w:r w:rsidRPr="002123E2">
              <w:rPr>
                <w:rFonts w:ascii="Arial" w:hAnsi="Arial" w:cs="Arial"/>
                <w:sz w:val="18"/>
                <w:szCs w:val="18"/>
              </w:rPr>
              <w:t xml:space="preserve">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2E746F" w:rsidRDefault="00FC0F3F" w:rsidP="00B03523">
            <w:pPr>
              <w:pStyle w:val="Akapitzlist"/>
              <w:numPr>
                <w:ilvl w:val="0"/>
                <w:numId w:val="137"/>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w:t>
            </w:r>
            <w:r>
              <w:rPr>
                <w:rFonts w:ascii="Arial" w:hAnsi="Arial" w:cs="Arial"/>
                <w:sz w:val="18"/>
                <w:szCs w:val="18"/>
              </w:rPr>
              <w:lastRenderedPageBreak/>
              <w:t xml:space="preserve">oraz utrzymanie zatrudnienia w okresie realizacji projektu. Finansowanie opieki rozpoczyna się z dniem powrotu do pracy opiekuna dziecka do lat 3.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w:t>
            </w:r>
            <w:r w:rsidRPr="002123E2">
              <w:rPr>
                <w:rFonts w:ascii="Arial" w:hAnsi="Arial" w:cs="Arial"/>
                <w:sz w:val="18"/>
                <w:szCs w:val="18"/>
              </w:rPr>
              <w:t xml:space="preserve"> </w:t>
            </w:r>
          </w:p>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9719B1" w:rsidRDefault="00FC0F3F" w:rsidP="00B03523">
            <w:pPr>
              <w:pStyle w:val="Tekstkomentarza"/>
              <w:numPr>
                <w:ilvl w:val="0"/>
                <w:numId w:val="137"/>
              </w:numPr>
              <w:ind w:left="360"/>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FC0F3F" w:rsidRDefault="00FC0F3F" w:rsidP="00B03523">
            <w:pPr>
              <w:pStyle w:val="Tekstkomentarza"/>
              <w:numPr>
                <w:ilvl w:val="0"/>
                <w:numId w:val="138"/>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FC0F3F" w:rsidRDefault="00FC0F3F" w:rsidP="00B03523">
            <w:pPr>
              <w:pStyle w:val="Tekstkomentarza"/>
              <w:numPr>
                <w:ilvl w:val="0"/>
                <w:numId w:val="138"/>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FC0F3F" w:rsidRPr="009719B1" w:rsidRDefault="00FC0F3F" w:rsidP="00B03523">
            <w:pPr>
              <w:pStyle w:val="Tekstkomentarza"/>
              <w:numPr>
                <w:ilvl w:val="0"/>
                <w:numId w:val="138"/>
              </w:numPr>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na celu zbadanie zgodności oferowanych form opieki nad dziećmi do lat 3 w kontekście lokalnego zapotrzebowania na te miejsca.</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B03523">
            <w:pPr>
              <w:pStyle w:val="Akapitzlist"/>
              <w:numPr>
                <w:ilvl w:val="0"/>
                <w:numId w:val="137"/>
              </w:numPr>
              <w:ind w:left="360"/>
              <w:jc w:val="both"/>
              <w:rPr>
                <w:rFonts w:ascii="Arial" w:hAnsi="Arial" w:cs="Arial"/>
                <w:sz w:val="18"/>
                <w:szCs w:val="18"/>
              </w:rPr>
            </w:pPr>
            <w:r w:rsidRPr="002123E2">
              <w:rPr>
                <w:rFonts w:ascii="Arial" w:hAnsi="Arial" w:cs="Arial"/>
                <w:sz w:val="18"/>
                <w:szCs w:val="18"/>
              </w:rPr>
              <w:t>Wsparcie w zakresie tworzenia nowych miejsc opieki nad dziećmi do lat 3 w formie żłobków, klubów dziecięcych lub dziennego opiekuna gwarantuje zwiększenie liczby miejsc opieki prowadzonych przez daną instytucję publiczną lub niepubliczną</w:t>
            </w:r>
            <w:r>
              <w:rPr>
                <w:rFonts w:ascii="Arial" w:hAnsi="Arial" w:cs="Arial"/>
                <w:sz w:val="18"/>
                <w:szCs w:val="18"/>
              </w:rPr>
              <w:t xml:space="preserve">, liczonych </w:t>
            </w:r>
            <w:r w:rsidRPr="005A0F19">
              <w:rPr>
                <w:rFonts w:ascii="Arial" w:hAnsi="Arial" w:cs="Arial"/>
                <w:sz w:val="18"/>
                <w:szCs w:val="18"/>
              </w:rPr>
              <w:t>w okresie ostatnich 12 miesięcy przed dniem złożenia wniosku</w:t>
            </w:r>
            <w:r>
              <w:rPr>
                <w:rFonts w:ascii="Arial" w:hAnsi="Arial" w:cs="Arial"/>
                <w:sz w:val="18"/>
                <w:szCs w:val="18"/>
              </w:rPr>
              <w:t>.</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Kryterium ma na celu</w:t>
            </w:r>
            <w:r>
              <w:rPr>
                <w:rFonts w:ascii="Arial" w:hAnsi="Arial" w:cs="Arial"/>
                <w:sz w:val="18"/>
                <w:szCs w:val="18"/>
              </w:rPr>
              <w:t xml:space="preserve"> utrzymanie faktycznego wzrostu liczby miejsc </w:t>
            </w:r>
            <w:r w:rsidRPr="00483660">
              <w:rPr>
                <w:rFonts w:ascii="Arial" w:hAnsi="Arial" w:cs="Arial"/>
                <w:sz w:val="18"/>
                <w:szCs w:val="18"/>
              </w:rPr>
              <w:t xml:space="preserve"> opieki nad dziećmi do lat 3</w:t>
            </w:r>
            <w:r>
              <w:rPr>
                <w:rFonts w:ascii="Arial" w:hAnsi="Arial" w:cs="Arial"/>
                <w:sz w:val="18"/>
                <w:szCs w:val="18"/>
              </w:rPr>
              <w:t xml:space="preserve">,  a tym samym przeciwdziałanie występowaniu zastępowalności źródeł finansowania działalności takich miejsc.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B03523">
            <w:pPr>
              <w:pStyle w:val="Akapitzlist"/>
              <w:numPr>
                <w:ilvl w:val="0"/>
                <w:numId w:val="137"/>
              </w:numPr>
              <w:ind w:left="360"/>
              <w:jc w:val="both"/>
              <w:rPr>
                <w:rFonts w:ascii="Arial" w:hAnsi="Arial" w:cs="Arial"/>
                <w:sz w:val="18"/>
                <w:szCs w:val="18"/>
              </w:rPr>
            </w:pPr>
            <w:r>
              <w:rPr>
                <w:rFonts w:ascii="Arial" w:hAnsi="Arial" w:cs="Arial"/>
                <w:sz w:val="18"/>
                <w:szCs w:val="18"/>
              </w:rPr>
              <w:t xml:space="preserve">Projektodawca zapewnia trwałość </w:t>
            </w:r>
            <w:r w:rsidRPr="00CF2D7F">
              <w:rPr>
                <w:rFonts w:ascii="Arial" w:hAnsi="Arial" w:cs="Arial"/>
                <w:sz w:val="18"/>
                <w:szCs w:val="18"/>
              </w:rPr>
              <w:t>utworzonych</w:t>
            </w:r>
            <w:r>
              <w:rPr>
                <w:rFonts w:ascii="Arial" w:hAnsi="Arial" w:cs="Arial"/>
                <w:sz w:val="18"/>
                <w:szCs w:val="18"/>
              </w:rPr>
              <w:t>,</w:t>
            </w:r>
            <w:r w:rsidRPr="00CF2D7F">
              <w:rPr>
                <w:rFonts w:ascii="Arial" w:hAnsi="Arial" w:cs="Arial"/>
                <w:sz w:val="18"/>
                <w:szCs w:val="18"/>
              </w:rPr>
              <w:t xml:space="preserve"> w tym dostosowanych</w:t>
            </w:r>
            <w:r>
              <w:rPr>
                <w:rFonts w:ascii="Arial" w:hAnsi="Arial" w:cs="Arial"/>
                <w:sz w:val="18"/>
                <w:szCs w:val="18"/>
              </w:rPr>
              <w:t xml:space="preserve">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 xml:space="preserve">Kryterium ma na celu </w:t>
            </w:r>
            <w:r>
              <w:rPr>
                <w:rFonts w:ascii="Arial" w:hAnsi="Arial" w:cs="Arial"/>
                <w:sz w:val="18"/>
                <w:szCs w:val="18"/>
              </w:rPr>
              <w:t>zachowanie trwałości</w:t>
            </w:r>
            <w:r w:rsidRPr="00E3306D">
              <w:rPr>
                <w:rFonts w:ascii="Arial" w:hAnsi="Arial" w:cs="Arial"/>
                <w:sz w:val="18"/>
                <w:szCs w:val="18"/>
              </w:rPr>
              <w:t xml:space="preserve"> nowo utworzonych miejsc opieki nad dziećmi do lat 3</w:t>
            </w:r>
            <w:r>
              <w:rPr>
                <w:rFonts w:ascii="Arial" w:hAnsi="Arial" w:cs="Arial"/>
                <w:sz w:val="18"/>
                <w:szCs w:val="18"/>
              </w:rPr>
              <w:t>, a także miejsc dostosowanych do potrzeb dzieci z niepełnosprawnościami</w:t>
            </w:r>
            <w:r w:rsidRPr="00E3306D">
              <w:rPr>
                <w:rFonts w:ascii="Arial" w:hAnsi="Arial" w:cs="Arial"/>
                <w:sz w:val="18"/>
                <w:szCs w:val="18"/>
              </w:rPr>
              <w:t xml:space="preserve">. Trwałość rozumiana jest jako instytucjonalna gotowość podmiotów do świadczenia usług w zakresie opieki nad dziećmi do lat 3 przez okres minimum 2 lat po ustaniu finansowania EFS. Zgodnie z </w:t>
            </w:r>
            <w:r w:rsidRPr="00E3306D">
              <w:rPr>
                <w:rFonts w:ascii="Arial" w:hAnsi="Arial" w:cs="Arial"/>
                <w:i/>
                <w:sz w:val="18"/>
                <w:szCs w:val="18"/>
              </w:rPr>
              <w:t>Wytycznymi w zakresie realizacji przedsięwzięć z udziałem środków EFS w obszarze rynku pracy na lata 2014-2020,</w:t>
            </w:r>
            <w:r w:rsidRPr="00E3306D">
              <w:rPr>
                <w:rFonts w:ascii="Arial" w:hAnsi="Arial" w:cs="Arial"/>
                <w:sz w:val="18"/>
                <w:szCs w:val="18"/>
              </w:rPr>
              <w:t xml:space="preserve"> kryterium to jest obligatoryjne.</w:t>
            </w:r>
          </w:p>
          <w:p w:rsidR="00FC0F3F" w:rsidRPr="00C07053" w:rsidRDefault="00FC0F3F" w:rsidP="00FC0F3F">
            <w:pPr>
              <w:pStyle w:val="Akapitzlist"/>
              <w:spacing w:before="40" w:after="40"/>
              <w:ind w:left="0" w:hanging="2"/>
              <w:jc w:val="both"/>
              <w:rPr>
                <w:rFonts w:ascii="Arial" w:hAnsi="Arial" w:cs="Arial"/>
                <w:sz w:val="18"/>
                <w:szCs w:val="18"/>
              </w:rPr>
            </w:pPr>
            <w:r w:rsidRPr="00C07053">
              <w:rPr>
                <w:rFonts w:ascii="Arial" w:hAnsi="Arial" w:cs="Arial"/>
                <w:sz w:val="18"/>
                <w:szCs w:val="18"/>
              </w:rPr>
              <w:t xml:space="preserve">Kryterium </w:t>
            </w:r>
            <w:r>
              <w:rPr>
                <w:rFonts w:ascii="Arial" w:hAnsi="Arial" w:cs="Arial"/>
                <w:sz w:val="18"/>
                <w:szCs w:val="18"/>
              </w:rPr>
              <w:t>zostanie zw</w:t>
            </w:r>
            <w:r w:rsidRPr="00C07053">
              <w:rPr>
                <w:rFonts w:ascii="Arial" w:hAnsi="Arial" w:cs="Arial"/>
                <w:sz w:val="18"/>
                <w:szCs w:val="18"/>
              </w:rPr>
              <w:t xml:space="preserve">eryfikowane na podstawie  oświadczenia Projektodawcy </w:t>
            </w:r>
            <w:r>
              <w:rPr>
                <w:rFonts w:ascii="Arial" w:hAnsi="Arial" w:cs="Arial"/>
                <w:sz w:val="18"/>
                <w:szCs w:val="18"/>
              </w:rPr>
              <w:t>i/lub</w:t>
            </w:r>
            <w:r w:rsidRPr="00C07053">
              <w:rPr>
                <w:rFonts w:ascii="Arial" w:hAnsi="Arial" w:cs="Arial"/>
                <w:sz w:val="18"/>
                <w:szCs w:val="18"/>
              </w:rPr>
              <w:t xml:space="preserv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sidRPr="003D5DB9">
              <w:rPr>
                <w:rFonts w:ascii="Arial" w:hAnsi="Arial" w:cs="Arial"/>
                <w:sz w:val="18"/>
                <w:szCs w:val="18"/>
              </w:rPr>
              <w:t>1-2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B03523">
            <w:pPr>
              <w:pStyle w:val="Akapitzlist"/>
              <w:numPr>
                <w:ilvl w:val="0"/>
                <w:numId w:val="137"/>
              </w:numPr>
              <w:ind w:left="360"/>
              <w:jc w:val="both"/>
              <w:rPr>
                <w:rFonts w:ascii="Arial" w:hAnsi="Arial" w:cs="Arial"/>
                <w:sz w:val="18"/>
                <w:szCs w:val="18"/>
              </w:rPr>
            </w:pPr>
            <w:r w:rsidRPr="004E7F01">
              <w:rPr>
                <w:rFonts w:ascii="Arial" w:hAnsi="Arial" w:cs="Arial"/>
                <w:sz w:val="18"/>
                <w:szCs w:val="18"/>
              </w:rPr>
              <w:t xml:space="preserve">Projektodawca </w:t>
            </w:r>
            <w:r w:rsidRPr="004E7F01" w:rsidDel="00094346">
              <w:rPr>
                <w:rFonts w:ascii="Arial" w:hAnsi="Arial" w:cs="Arial"/>
                <w:sz w:val="18"/>
                <w:szCs w:val="18"/>
              </w:rPr>
              <w:t>wniesie wkład własn</w:t>
            </w:r>
            <w:r w:rsidRPr="004E7F01">
              <w:rPr>
                <w:rFonts w:ascii="Arial" w:hAnsi="Arial" w:cs="Arial"/>
                <w:sz w:val="18"/>
                <w:szCs w:val="18"/>
              </w:rPr>
              <w:t>y</w:t>
            </w:r>
            <w:r w:rsidRPr="004E7F01"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5%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 Szczegółowym Opisie Osi Priorytetowych Regionalnego Programu Operacyjnego Województwa Zachodniopomorskiego 2014-2020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Pr="00A4243D" w:rsidRDefault="00FC0F3F" w:rsidP="00FC0F3F">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FC0F3F" w:rsidRDefault="00FC0F3F" w:rsidP="00FC0F3F">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FC0F3F" w:rsidRPr="00E3306D"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FD5D3C" w:rsidRDefault="00FC0F3F" w:rsidP="00B03523">
            <w:pPr>
              <w:pStyle w:val="Akapitzlist"/>
              <w:numPr>
                <w:ilvl w:val="0"/>
                <w:numId w:val="137"/>
              </w:numPr>
              <w:ind w:left="360"/>
              <w:rPr>
                <w:rFonts w:ascii="Arial" w:hAnsi="Arial" w:cs="Arial"/>
                <w:sz w:val="18"/>
                <w:szCs w:val="18"/>
              </w:rPr>
            </w:pPr>
            <w:r>
              <w:rPr>
                <w:rFonts w:ascii="Arial" w:hAnsi="Arial" w:cs="Arial"/>
                <w:sz w:val="18"/>
                <w:szCs w:val="18"/>
              </w:rPr>
              <w:t xml:space="preserve">Okres finansowania bieżącej działalności nowo utworzonych miejsc opieki wynosi maksymalnie 24 miesiące. </w:t>
            </w: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jc w:val="both"/>
              <w:rPr>
                <w:rFonts w:ascii="Arial" w:hAnsi="Arial" w:cs="Arial"/>
                <w:sz w:val="18"/>
                <w:szCs w:val="18"/>
              </w:rPr>
            </w:pPr>
            <w:r>
              <w:rPr>
                <w:rFonts w:ascii="Arial" w:hAnsi="Arial" w:cs="Arial"/>
                <w:sz w:val="18"/>
                <w:szCs w:val="18"/>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FC0F3F" w:rsidRPr="00D07D41" w:rsidRDefault="00FC0F3F" w:rsidP="00FC0F3F">
            <w:pPr>
              <w:pStyle w:val="Akapitzlist"/>
              <w:spacing w:before="40" w:after="40"/>
              <w:ind w:left="0"/>
              <w:jc w:val="both"/>
              <w:rPr>
                <w:rFonts w:ascii="Arial" w:hAnsi="Arial" w:cs="Arial"/>
                <w:sz w:val="18"/>
                <w:szCs w:val="18"/>
              </w:rPr>
            </w:pPr>
            <w:r w:rsidRPr="0089144A">
              <w:rPr>
                <w:rFonts w:ascii="Arial" w:hAnsi="Arial" w:cs="Arial"/>
                <w:sz w:val="18"/>
                <w:szCs w:val="18"/>
              </w:rPr>
              <w:t>Kryterium będzie weryfikowane na podstawie  oświadczenia projektodawcy i/lub treści wniosku o dofinansowanie projektu.</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RPr="00466620" w:rsidTr="0025143B">
        <w:tc>
          <w:tcPr>
            <w:tcW w:w="1018" w:type="pct"/>
            <w:gridSpan w:val="2"/>
            <w:vMerge/>
            <w:tcBorders>
              <w:bottom w:val="single" w:sz="6" w:space="0" w:color="auto"/>
            </w:tcBorders>
            <w:vAlign w:val="center"/>
          </w:tcPr>
          <w:p w:rsidR="00FC0F3F" w:rsidRPr="00466620"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466620" w:rsidRDefault="00FC0F3F" w:rsidP="00B03523">
            <w:pPr>
              <w:pStyle w:val="Akapitzlist"/>
              <w:numPr>
                <w:ilvl w:val="0"/>
                <w:numId w:val="137"/>
              </w:numPr>
              <w:ind w:left="360"/>
              <w:jc w:val="both"/>
              <w:rPr>
                <w:rFonts w:ascii="Arial" w:hAnsi="Arial" w:cs="Arial"/>
                <w:sz w:val="18"/>
                <w:szCs w:val="18"/>
              </w:rPr>
            </w:pPr>
            <w:r w:rsidRPr="00466620">
              <w:rPr>
                <w:rFonts w:ascii="Arial" w:hAnsi="Arial" w:cs="Arial"/>
                <w:sz w:val="18"/>
                <w:szCs w:val="18"/>
              </w:rPr>
              <w:t>Maksymalny koszt utworzenia nowego miejsca</w:t>
            </w:r>
            <w:r>
              <w:rPr>
                <w:rFonts w:ascii="Arial" w:hAnsi="Arial" w:cs="Arial"/>
                <w:sz w:val="18"/>
                <w:szCs w:val="18"/>
              </w:rPr>
              <w:t xml:space="preserve"> </w:t>
            </w:r>
            <w:r w:rsidRPr="00466620">
              <w:rPr>
                <w:rFonts w:ascii="Arial" w:hAnsi="Arial" w:cs="Arial"/>
                <w:sz w:val="18"/>
                <w:szCs w:val="18"/>
              </w:rPr>
              <w:t>w żłobku</w:t>
            </w:r>
            <w:r>
              <w:rPr>
                <w:rFonts w:ascii="Arial" w:hAnsi="Arial" w:cs="Arial"/>
                <w:sz w:val="18"/>
                <w:szCs w:val="18"/>
              </w:rPr>
              <w:t>/klubie dziecięcym /u opiekuna dziennego</w:t>
            </w:r>
            <w:r w:rsidRPr="00466620">
              <w:rPr>
                <w:rFonts w:ascii="Arial" w:hAnsi="Arial" w:cs="Arial"/>
                <w:sz w:val="18"/>
                <w:szCs w:val="18"/>
              </w:rPr>
              <w:t xml:space="preserve"> wynosi</w:t>
            </w:r>
            <w:r>
              <w:rPr>
                <w:rFonts w:ascii="Arial" w:hAnsi="Arial" w:cs="Arial"/>
                <w:sz w:val="18"/>
                <w:szCs w:val="18"/>
              </w:rPr>
              <w:t xml:space="preserve"> 33 000,00 zł.</w:t>
            </w:r>
          </w:p>
          <w:p w:rsidR="00FC0F3F" w:rsidRPr="00466620" w:rsidRDefault="00FC0F3F" w:rsidP="00FC0F3F">
            <w:pPr>
              <w:spacing w:before="40" w:after="40"/>
              <w:jc w:val="both"/>
              <w:rPr>
                <w:rFonts w:ascii="Arial" w:hAnsi="Arial" w:cs="Arial"/>
                <w:bCs/>
                <w:sz w:val="18"/>
                <w:szCs w:val="18"/>
              </w:rPr>
            </w:pP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spacing w:before="40" w:after="40"/>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 xml:space="preserve">, </w:t>
            </w:r>
            <w:r>
              <w:rPr>
                <w:rFonts w:ascii="Arial" w:hAnsi="Arial" w:cs="Arial"/>
                <w:bCs/>
                <w:sz w:val="18"/>
                <w:szCs w:val="18"/>
              </w:rPr>
              <w:t>dotyczących utworzenia miejsca w żłobku/klubie/ u opiekuna dziennego.</w:t>
            </w:r>
          </w:p>
          <w:p w:rsidR="00FC0F3F" w:rsidRDefault="00FC0F3F" w:rsidP="00FC0F3F">
            <w:pPr>
              <w:spacing w:before="40" w:after="40"/>
              <w:jc w:val="both"/>
              <w:rPr>
                <w:rFonts w:ascii="Arial" w:hAnsi="Arial" w:cs="Arial"/>
                <w:bCs/>
                <w:sz w:val="18"/>
                <w:szCs w:val="18"/>
              </w:rPr>
            </w:pPr>
            <w:r>
              <w:rPr>
                <w:rFonts w:ascii="Arial" w:hAnsi="Arial" w:cs="Arial"/>
                <w:bCs/>
                <w:sz w:val="18"/>
                <w:szCs w:val="18"/>
              </w:rPr>
              <w:t xml:space="preserve">Na koszt maksymalny utworzenia jednego miejsca opieki nad dziećmi do lat 3 składają się wszystkie wydatki objęte projektem bez względu na źródło finansowania (całkowita wartość projektu), podzielone na ilość nowych miejsc tworzonych w ramach projektu. Koszt ten nie może przekroczyć kwoty 33 000,00 zł. </w:t>
            </w:r>
          </w:p>
          <w:p w:rsidR="00FC0F3F" w:rsidRDefault="00FC0F3F" w:rsidP="00FC0F3F">
            <w:pPr>
              <w:spacing w:before="40" w:after="40"/>
              <w:jc w:val="both"/>
              <w:rPr>
                <w:rFonts w:ascii="Arial" w:hAnsi="Arial" w:cs="Arial"/>
                <w:sz w:val="18"/>
                <w:szCs w:val="18"/>
              </w:rPr>
            </w:pPr>
          </w:p>
          <w:p w:rsidR="00FC0F3F" w:rsidRDefault="00FC0F3F" w:rsidP="00FC0F3F">
            <w:pPr>
              <w:spacing w:before="40" w:after="40"/>
              <w:jc w:val="both"/>
              <w:rPr>
                <w:rFonts w:ascii="Arial" w:hAnsi="Arial" w:cs="Arial"/>
                <w:b/>
                <w:bCs/>
                <w:kern w:val="32"/>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w:t>
            </w:r>
            <w:r>
              <w:rPr>
                <w:rFonts w:ascii="Arial" w:hAnsi="Arial" w:cs="Arial"/>
                <w:sz w:val="18"/>
                <w:szCs w:val="18"/>
              </w:rPr>
              <w:lastRenderedPageBreak/>
              <w:t xml:space="preserve">podzielenie wartości całego projektu przez wartość planowanego do osiągnięcia wskaźnika </w:t>
            </w:r>
            <w:r w:rsidRPr="004010B5">
              <w:rPr>
                <w:rFonts w:ascii="Arial" w:hAnsi="Arial" w:cs="Arial"/>
                <w:i/>
                <w:sz w:val="18"/>
                <w:szCs w:val="18"/>
              </w:rPr>
              <w:t>Liczba utworzonych miejsc opieki nad dziećmi w wieku do lat 3</w:t>
            </w:r>
            <w:r>
              <w:rPr>
                <w:rFonts w:ascii="Arial" w:hAnsi="Arial" w:cs="Arial"/>
                <w:i/>
                <w:sz w:val="18"/>
                <w:szCs w:val="18"/>
              </w:rPr>
              <w:t xml:space="preserve">. </w:t>
            </w:r>
            <w:r>
              <w:rPr>
                <w:rFonts w:ascii="Arial" w:hAnsi="Arial" w:cs="Arial"/>
                <w:sz w:val="18"/>
                <w:szCs w:val="18"/>
              </w:rPr>
              <w:t xml:space="preserve">W przypadku łącznej realizacji typu 1 i 2 projektu należy zastosować analogiczny sposób wyliczenia wartości maksymalnej utworzenia 1 miejsca opieki nad dziećmi do lat 3, poprzez podzielenie całej wartości </w:t>
            </w:r>
            <w:r w:rsidRPr="00445BE5">
              <w:rPr>
                <w:rFonts w:ascii="Arial" w:hAnsi="Arial" w:cs="Arial"/>
                <w:sz w:val="18"/>
                <w:szCs w:val="18"/>
              </w:rPr>
              <w:t>projektu, czyli wszystkich działań zaplanowanych do realizacji w ramach typu 1</w:t>
            </w:r>
            <w:r>
              <w:rPr>
                <w:rFonts w:ascii="Arial" w:hAnsi="Arial" w:cs="Arial"/>
                <w:sz w:val="18"/>
                <w:szCs w:val="18"/>
              </w:rPr>
              <w:t xml:space="preserve"> i 2</w:t>
            </w:r>
            <w:r w:rsidRPr="00445BE5">
              <w:rPr>
                <w:rFonts w:ascii="Arial" w:hAnsi="Arial" w:cs="Arial"/>
                <w:sz w:val="18"/>
                <w:szCs w:val="18"/>
              </w:rPr>
              <w:t>, kosztów pośrednich oraz wkładu własnego,</w:t>
            </w:r>
            <w:r>
              <w:rPr>
                <w:rFonts w:ascii="Arial" w:hAnsi="Arial" w:cs="Arial"/>
                <w:sz w:val="18"/>
                <w:szCs w:val="18"/>
              </w:rPr>
              <w:t xml:space="preserve"> przez planowaną do </w:t>
            </w:r>
            <w:proofErr w:type="spellStart"/>
            <w:r>
              <w:rPr>
                <w:rFonts w:ascii="Arial" w:hAnsi="Arial" w:cs="Arial"/>
                <w:sz w:val="18"/>
                <w:szCs w:val="18"/>
              </w:rPr>
              <w:t>osiągniecia</w:t>
            </w:r>
            <w:proofErr w:type="spellEnd"/>
            <w:r>
              <w:rPr>
                <w:rFonts w:ascii="Arial" w:hAnsi="Arial" w:cs="Arial"/>
                <w:sz w:val="18"/>
                <w:szCs w:val="18"/>
              </w:rPr>
              <w:t xml:space="preserve"> wartość wskaźnika </w:t>
            </w:r>
            <w:r w:rsidRPr="004010B5">
              <w:rPr>
                <w:rFonts w:ascii="Arial" w:hAnsi="Arial" w:cs="Arial"/>
                <w:i/>
                <w:sz w:val="18"/>
                <w:szCs w:val="18"/>
              </w:rPr>
              <w:t>Liczba utworzonych miejsc opieki nad dziećmi w wieku do lat 3</w:t>
            </w:r>
            <w:r>
              <w:rPr>
                <w:rFonts w:ascii="Arial" w:hAnsi="Arial" w:cs="Arial"/>
                <w:i/>
                <w:sz w:val="18"/>
                <w:szCs w:val="18"/>
              </w:rPr>
              <w:t>.</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shd w:val="clear" w:color="auto" w:fill="CCFFCC"/>
            <w:vAlign w:val="center"/>
          </w:tcPr>
          <w:p w:rsidR="00FC0F3F" w:rsidRPr="00FB3B66" w:rsidRDefault="00FC0F3F" w:rsidP="00FC0F3F">
            <w:pPr>
              <w:spacing w:before="120" w:after="120"/>
              <w:jc w:val="center"/>
              <w:rPr>
                <w:rFonts w:ascii="Arial" w:hAnsi="Arial" w:cs="Arial"/>
                <w:b/>
                <w:sz w:val="18"/>
                <w:szCs w:val="18"/>
              </w:rPr>
            </w:pPr>
            <w:r w:rsidRPr="00FB3B66">
              <w:rPr>
                <w:rFonts w:ascii="Arial" w:hAnsi="Arial" w:cs="Arial"/>
                <w:b/>
                <w:sz w:val="18"/>
                <w:szCs w:val="18"/>
              </w:rPr>
              <w:t>Kryteria premiujące</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3373AA" w:rsidRDefault="00FC0F3F" w:rsidP="00FC0F3F">
            <w:pPr>
              <w:ind w:left="330" w:hanging="330"/>
              <w:jc w:val="both"/>
              <w:rPr>
                <w:rFonts w:ascii="Arial" w:hAnsi="Arial" w:cs="Arial"/>
                <w:sz w:val="18"/>
                <w:szCs w:val="18"/>
              </w:rPr>
            </w:pPr>
            <w:r w:rsidRPr="003373AA">
              <w:rPr>
                <w:rFonts w:ascii="Arial" w:hAnsi="Arial" w:cs="Arial"/>
                <w:sz w:val="18"/>
                <w:szCs w:val="18"/>
              </w:rPr>
              <w:t>1. Projekt jest realizowany na obszarze powiatów wałeckiego, koszalińskiego (ziemski), kamieńskiego, gdzie odsetek dzieci w wieku do lat 3, objętych opieką w żłobkach i klubach dziecięcych jest najniższy w regionie.</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jc w:val="both"/>
              <w:rPr>
                <w:rFonts w:ascii="Arial" w:hAnsi="Arial" w:cs="Arial"/>
                <w:sz w:val="18"/>
                <w:szCs w:val="18"/>
              </w:rPr>
            </w:pPr>
            <w:r>
              <w:rPr>
                <w:rFonts w:ascii="Arial" w:hAnsi="Arial" w:cs="Arial"/>
                <w:sz w:val="18"/>
                <w:szCs w:val="18"/>
              </w:rPr>
              <w:t xml:space="preserve">Kryterium ma na celu premiowanie projektów realizowanych na terenach, gdzie dostępność miejsc opieki jest proporcjonalnie niższa niż w innych </w:t>
            </w:r>
            <w:r w:rsidRPr="00FB3B66">
              <w:rPr>
                <w:rFonts w:ascii="Arial" w:hAnsi="Arial" w:cs="Arial"/>
                <w:sz w:val="18"/>
                <w:szCs w:val="18"/>
              </w:rPr>
              <w:t>regionach województwa zachodniopomorskiego. Diagnozę opracowano na podstawie danych zawartych na stronie http://eregion.wzp.pl/obszary/wychowanie-przedszkolne-i-opieka-zlobkowa.</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shd w:val="clear" w:color="auto" w:fill="CCFFCC"/>
            <w:vAlign w:val="center"/>
          </w:tcPr>
          <w:p w:rsidR="00FC0F3F" w:rsidRPr="00927DA5" w:rsidRDefault="00FC0F3F" w:rsidP="00927DA5">
            <w:pPr>
              <w:rPr>
                <w:rFonts w:ascii="Arial" w:hAnsi="Arial" w:cs="Arial"/>
                <w:sz w:val="18"/>
                <w:szCs w:val="18"/>
              </w:rPr>
            </w:pPr>
            <w:r w:rsidRPr="00927DA5">
              <w:rPr>
                <w:rFonts w:ascii="Arial" w:hAnsi="Arial" w:cs="Arial"/>
                <w:sz w:val="18"/>
                <w:szCs w:val="18"/>
              </w:rPr>
              <w:t>Stosuje się do typów projektów (nr)</w:t>
            </w:r>
          </w:p>
        </w:tc>
        <w:tc>
          <w:tcPr>
            <w:tcW w:w="804" w:type="pct"/>
            <w:gridSpan w:val="3"/>
            <w:vAlign w:val="center"/>
          </w:tcPr>
          <w:p w:rsidR="00FC0F3F" w:rsidRPr="00627D53" w:rsidRDefault="00FC0F3F" w:rsidP="00B03523">
            <w:pPr>
              <w:pStyle w:val="Akapitzlist"/>
              <w:numPr>
                <w:ilvl w:val="0"/>
                <w:numId w:val="142"/>
              </w:numPr>
              <w:rPr>
                <w:rFonts w:ascii="Arial" w:hAnsi="Arial" w:cs="Arial"/>
                <w:b/>
                <w:sz w:val="18"/>
                <w:szCs w:val="18"/>
              </w:rPr>
            </w:pPr>
            <w:r w:rsidRPr="00EB6438">
              <w:rPr>
                <w:rFonts w:ascii="Arial" w:hAnsi="Arial" w:cs="Arial"/>
                <w:sz w:val="18"/>
                <w:szCs w:val="18"/>
              </w:rPr>
              <w:t>- 2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tcBorders>
              <w:top w:val="single" w:sz="6" w:space="0" w:color="auto"/>
              <w:bottom w:val="single" w:sz="6" w:space="0" w:color="auto"/>
            </w:tcBorders>
            <w:shd w:val="clear" w:color="auto" w:fill="FFFFFF" w:themeFill="background1"/>
            <w:vAlign w:val="center"/>
          </w:tcPr>
          <w:p w:rsidR="00FC0F3F" w:rsidRPr="00627D53" w:rsidRDefault="00FC0F3F" w:rsidP="00B03523">
            <w:pPr>
              <w:pStyle w:val="Akapitzlist"/>
              <w:numPr>
                <w:ilvl w:val="0"/>
                <w:numId w:val="142"/>
              </w:numPr>
              <w:ind w:left="269" w:hanging="269"/>
              <w:jc w:val="both"/>
              <w:rPr>
                <w:rFonts w:ascii="Arial" w:hAnsi="Arial" w:cs="Arial"/>
                <w:sz w:val="18"/>
                <w:szCs w:val="18"/>
              </w:rPr>
            </w:pPr>
            <w:r w:rsidRPr="00627D5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93" w:type="pct"/>
            <w:gridSpan w:val="4"/>
            <w:shd w:val="clear" w:color="auto" w:fill="CCFFCC"/>
            <w:vAlign w:val="center"/>
          </w:tcPr>
          <w:p w:rsidR="00FC0F3F" w:rsidRPr="00103968" w:rsidRDefault="00FC0F3F" w:rsidP="00A616B6">
            <w:pPr>
              <w:rPr>
                <w:rFonts w:ascii="Arial" w:hAnsi="Arial" w:cs="Arial"/>
                <w:b/>
                <w:sz w:val="18"/>
                <w:szCs w:val="18"/>
              </w:rPr>
            </w:pPr>
            <w:r w:rsidRPr="00103968">
              <w:rPr>
                <w:rFonts w:ascii="Arial" w:hAnsi="Arial" w:cs="Arial"/>
                <w:b/>
                <w:sz w:val="18"/>
                <w:szCs w:val="18"/>
              </w:rPr>
              <w:t>LICZBA PUNKTÓW</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tcBorders>
            <w:shd w:val="clear" w:color="auto" w:fill="CCFFCC"/>
            <w:vAlign w:val="center"/>
          </w:tcPr>
          <w:p w:rsidR="00FC0F3F" w:rsidRPr="009E7CB7" w:rsidRDefault="00FC0F3F" w:rsidP="00FC0F3F">
            <w:pPr>
              <w:rPr>
                <w:rFonts w:ascii="Arial" w:hAnsi="Arial" w:cs="Arial"/>
                <w:sz w:val="16"/>
                <w:szCs w:val="16"/>
              </w:rPr>
            </w:pPr>
            <w:r w:rsidRPr="009E7CB7">
              <w:rPr>
                <w:rFonts w:ascii="Arial" w:hAnsi="Arial" w:cs="Arial"/>
                <w:sz w:val="16"/>
                <w:szCs w:val="16"/>
              </w:rPr>
              <w:t>Uzasadnienie:</w:t>
            </w:r>
          </w:p>
        </w:tc>
        <w:tc>
          <w:tcPr>
            <w:tcW w:w="1533" w:type="pct"/>
            <w:gridSpan w:val="6"/>
            <w:tcBorders>
              <w:top w:val="single" w:sz="6" w:space="0" w:color="auto"/>
            </w:tcBorders>
            <w:vAlign w:val="center"/>
          </w:tcPr>
          <w:p w:rsidR="00FC0F3F" w:rsidRPr="00D31799" w:rsidRDefault="00FC0F3F" w:rsidP="00FC0F3F">
            <w:pPr>
              <w:jc w:val="both"/>
              <w:rPr>
                <w:rFonts w:ascii="Arial" w:hAnsi="Arial" w:cs="Arial"/>
                <w:sz w:val="15"/>
                <w:szCs w:val="15"/>
              </w:rPr>
            </w:pPr>
            <w:r w:rsidRPr="00D31799">
              <w:rPr>
                <w:rFonts w:ascii="Arial" w:hAnsi="Arial" w:cs="Arial"/>
                <w:sz w:val="15"/>
                <w:szCs w:val="15"/>
              </w:rPr>
              <w:t>Kryterium ma na celu realizację projektów przez podmioty, które bezpośrednio przyczynią się do ekonomiczno-społecznego rozwoju regionu. Realizacja projektu przez Projektodawców z terenu województwa jest uzasadniona lokalnym charakterem wsparcia.</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podmiotów prawa handlowego, posiadających wpis do KRS, wymóg spełnienia kryterium dotyczyć będzie posiadania siedziby lub oddziału podmiotu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osób fizycznych prowadzących działalność gospodarczą, posiadających wpis do CEIDG, wymóg spełnienia kryterium dotyczyć będzie głównego lub dodatkowego miejsca </w:t>
            </w:r>
            <w:r w:rsidRPr="00D31799">
              <w:rPr>
                <w:rFonts w:ascii="Arial" w:hAnsi="Arial" w:cs="Arial"/>
                <w:sz w:val="15"/>
                <w:szCs w:val="15"/>
              </w:rPr>
              <w:lastRenderedPageBreak/>
              <w:t xml:space="preserve">prowadzenia działalności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FC0F3F" w:rsidRPr="00D31799" w:rsidRDefault="00FC0F3F" w:rsidP="00FC0F3F">
            <w:pPr>
              <w:jc w:val="both"/>
              <w:rPr>
                <w:rFonts w:ascii="Arial" w:hAnsi="Arial" w:cs="Arial"/>
                <w:color w:val="1F497D"/>
                <w:sz w:val="15"/>
                <w:szCs w:val="15"/>
              </w:rPr>
            </w:pPr>
            <w:r w:rsidRPr="00D31799">
              <w:rPr>
                <w:rFonts w:ascii="Arial" w:hAnsi="Arial" w:cs="Arial"/>
                <w:color w:val="000000"/>
                <w:sz w:val="15"/>
                <w:szCs w:val="15"/>
              </w:rPr>
              <w:t>Weryfikacja spełnienia kryterium w przypadku jednostek samorządu terytorialnego -spełnienie odbywać się będzie w oparciu o obwieszczenie Prezesa Rady Ministrów wydane na podstawie art. 2 ust. 3</w:t>
            </w:r>
            <w:r w:rsidR="00D31799">
              <w:rPr>
                <w:rFonts w:ascii="Arial" w:hAnsi="Arial" w:cs="Arial"/>
                <w:color w:val="000000"/>
                <w:sz w:val="15"/>
                <w:szCs w:val="15"/>
              </w:rPr>
              <w:t xml:space="preserve"> </w:t>
            </w:r>
            <w:proofErr w:type="spellStart"/>
            <w:r w:rsidRPr="00D31799">
              <w:rPr>
                <w:rFonts w:ascii="Arial" w:hAnsi="Arial" w:cs="Arial"/>
                <w:color w:val="000000"/>
                <w:sz w:val="15"/>
                <w:szCs w:val="15"/>
              </w:rPr>
              <w:t>Ustawyz</w:t>
            </w:r>
            <w:proofErr w:type="spellEnd"/>
            <w:r w:rsidRPr="00D31799">
              <w:rPr>
                <w:rFonts w:ascii="Arial" w:hAnsi="Arial" w:cs="Arial"/>
                <w:color w:val="000000"/>
                <w:sz w:val="15"/>
                <w:szCs w:val="15"/>
              </w:rPr>
              <w:t xml:space="preserve">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gdy zakres wymaganych danych  nie będzie możliwy do zweryfikowania  w oparciu </w:t>
            </w:r>
            <w:r w:rsidRPr="00D31799">
              <w:rPr>
                <w:rFonts w:ascii="Arial" w:hAnsi="Arial" w:cs="Arial"/>
                <w:sz w:val="15"/>
                <w:szCs w:val="15"/>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0F3F" w:rsidRPr="009E7CB7" w:rsidRDefault="00FC0F3F" w:rsidP="00FC0F3F">
            <w:pPr>
              <w:jc w:val="both"/>
              <w:rPr>
                <w:rFonts w:ascii="Arial" w:hAnsi="Arial" w:cs="Arial"/>
                <w:sz w:val="17"/>
                <w:szCs w:val="17"/>
              </w:rPr>
            </w:pPr>
            <w:r w:rsidRPr="00D31799">
              <w:rPr>
                <w:rFonts w:ascii="Arial" w:hAnsi="Arial" w:cs="Arial"/>
                <w:sz w:val="15"/>
                <w:szCs w:val="15"/>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93" w:type="pct"/>
            <w:gridSpan w:val="4"/>
            <w:shd w:val="clear" w:color="auto" w:fill="CCFFCC"/>
            <w:vAlign w:val="center"/>
          </w:tcPr>
          <w:p w:rsidR="00FC0F3F" w:rsidRPr="00A93F7F" w:rsidRDefault="00FC0F3F" w:rsidP="00A93F7F">
            <w:pPr>
              <w:rPr>
                <w:rFonts w:ascii="Arial" w:hAnsi="Arial" w:cs="Arial"/>
                <w:sz w:val="18"/>
                <w:szCs w:val="18"/>
              </w:rPr>
            </w:pPr>
            <w:r w:rsidRPr="00A93F7F">
              <w:rPr>
                <w:rFonts w:ascii="Arial" w:hAnsi="Arial" w:cs="Arial"/>
                <w:sz w:val="18"/>
                <w:szCs w:val="18"/>
              </w:rPr>
              <w:lastRenderedPageBreak/>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rPr>
          <w:trHeight w:val="559"/>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E2385A" w:rsidRDefault="00FC0F3F" w:rsidP="00B03523">
            <w:pPr>
              <w:pStyle w:val="Akapitzlist"/>
              <w:numPr>
                <w:ilvl w:val="0"/>
                <w:numId w:val="139"/>
              </w:numPr>
              <w:ind w:left="330" w:hanging="284"/>
              <w:jc w:val="both"/>
              <w:rPr>
                <w:rFonts w:ascii="Arial" w:hAnsi="Arial" w:cs="Arial"/>
                <w:b/>
                <w:bCs/>
                <w:i/>
                <w:iCs/>
                <w:sz w:val="18"/>
                <w:szCs w:val="18"/>
              </w:rPr>
            </w:pPr>
            <w:r w:rsidRPr="00E2385A">
              <w:rPr>
                <w:rFonts w:ascii="Arial" w:hAnsi="Arial" w:cs="Arial"/>
                <w:sz w:val="18"/>
                <w:szCs w:val="18"/>
              </w:rPr>
              <w:t>Grupę docelową w projekcie stanowią minimum w</w:t>
            </w:r>
            <w:r>
              <w:rPr>
                <w:rFonts w:ascii="Arial" w:hAnsi="Arial" w:cs="Arial"/>
                <w:sz w:val="18"/>
                <w:szCs w:val="18"/>
              </w:rPr>
              <w:t> </w:t>
            </w:r>
            <w:r w:rsidRPr="00E2385A">
              <w:rPr>
                <w:rFonts w:ascii="Arial" w:hAnsi="Arial" w:cs="Arial"/>
                <w:sz w:val="18"/>
                <w:szCs w:val="18"/>
              </w:rPr>
              <w:t>10 % osoby z</w:t>
            </w:r>
            <w:r>
              <w:rPr>
                <w:rFonts w:ascii="Arial" w:hAnsi="Arial" w:cs="Arial"/>
                <w:sz w:val="18"/>
                <w:szCs w:val="18"/>
              </w:rPr>
              <w:t> </w:t>
            </w:r>
            <w:r w:rsidRPr="00E2385A">
              <w:rPr>
                <w:rFonts w:ascii="Arial" w:hAnsi="Arial" w:cs="Arial"/>
                <w:sz w:val="18"/>
                <w:szCs w:val="18"/>
              </w:rPr>
              <w:t>niepełnosprawnościami.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vAlign w:val="center"/>
          </w:tcPr>
          <w:p w:rsidR="00FC0F3F" w:rsidRDefault="00FC0F3F" w:rsidP="00FC0F3F">
            <w:pPr>
              <w:jc w:val="both"/>
              <w:rPr>
                <w:rFonts w:ascii="Arial" w:hAnsi="Arial" w:cs="Arial"/>
                <w:sz w:val="18"/>
                <w:szCs w:val="18"/>
              </w:rPr>
            </w:pPr>
            <w:r>
              <w:rPr>
                <w:rFonts w:ascii="Arial" w:hAnsi="Arial" w:cs="Arial"/>
                <w:sz w:val="18"/>
                <w:szCs w:val="18"/>
              </w:rPr>
              <w:t>Kryterium ma na celu wspieranie aktywizacji zawodowej osób z niepełnosprawnościami opiekującymi się dziećmi w wieku do lat 3, przede wszystkim ułatwienie powrotu do pracy poprzez zagwarantowanie opieki dla ich dzieci.</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Default="00FC0F3F" w:rsidP="00B03523">
            <w:pPr>
              <w:numPr>
                <w:ilvl w:val="0"/>
                <w:numId w:val="139"/>
              </w:numPr>
              <w:ind w:left="330" w:hanging="284"/>
              <w:jc w:val="both"/>
              <w:rPr>
                <w:rFonts w:ascii="Arial" w:hAnsi="Arial" w:cs="Arial"/>
                <w:b/>
                <w:bCs/>
                <w:i/>
                <w:iCs/>
                <w:sz w:val="18"/>
                <w:szCs w:val="18"/>
              </w:rPr>
            </w:pPr>
            <w:r w:rsidRPr="002123E2">
              <w:rPr>
                <w:rFonts w:ascii="Arial" w:hAnsi="Arial" w:cs="Arial"/>
                <w:sz w:val="18"/>
                <w:szCs w:val="18"/>
              </w:rPr>
              <w:t>Wsparcie w zakresie usług opiekuńczych nad dziećmi do lat 3 jest świadczone w ramach projektu przez podmioty ekonomii społecznej lub w</w:t>
            </w:r>
            <w:r>
              <w:rPr>
                <w:rFonts w:ascii="Arial" w:hAnsi="Arial" w:cs="Arial"/>
                <w:sz w:val="18"/>
                <w:szCs w:val="18"/>
              </w:rPr>
              <w:t> </w:t>
            </w:r>
            <w:r w:rsidRPr="002123E2">
              <w:rPr>
                <w:rFonts w:ascii="Arial" w:hAnsi="Arial" w:cs="Arial"/>
                <w:sz w:val="18"/>
                <w:szCs w:val="18"/>
              </w:rPr>
              <w:t>partnerstwie z ww. podmiotami.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5</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w:t>
            </w:r>
            <w:r>
              <w:rPr>
                <w:rFonts w:ascii="Arial" w:hAnsi="Arial" w:cs="Arial"/>
                <w:sz w:val="18"/>
                <w:szCs w:val="18"/>
                <w:lang w:eastAsia="en-US"/>
              </w:rPr>
              <w:lastRenderedPageBreak/>
              <w:t>społecznej na obszarze województwa i zaoferowanie bardziej kompleksowej oferty wsparcia dla uczestników. Zgodnie z </w:t>
            </w:r>
            <w:r w:rsidRPr="00DB6550">
              <w:rPr>
                <w:rFonts w:ascii="Arial" w:hAnsi="Arial" w:cs="Arial"/>
                <w:i/>
                <w:sz w:val="18"/>
                <w:szCs w:val="18"/>
                <w:lang w:eastAsia="en-US"/>
              </w:rPr>
              <w:t xml:space="preserve">Wieloletnim regionalnym planem działań na rzecz promocji i upowszechniania ekonomii społecznej oraz rozwoju instytucji sektora ekonomii społecznej i jej otoczenia w województwie </w:t>
            </w:r>
            <w:r>
              <w:rPr>
                <w:rFonts w:ascii="Arial" w:hAnsi="Arial" w:cs="Arial"/>
                <w:i/>
                <w:sz w:val="18"/>
                <w:szCs w:val="18"/>
                <w:lang w:eastAsia="en-US"/>
              </w:rPr>
              <w:t>zachodniopomorskim na lata 2012-</w:t>
            </w:r>
            <w:r w:rsidRPr="00DB6550">
              <w:rPr>
                <w:rFonts w:ascii="Arial" w:hAnsi="Arial" w:cs="Arial"/>
                <w:i/>
                <w:sz w:val="18"/>
                <w:szCs w:val="18"/>
                <w:lang w:eastAsia="en-US"/>
              </w:rPr>
              <w:t xml:space="preserve"> 2020</w:t>
            </w:r>
            <w:r>
              <w:rPr>
                <w:rFonts w:ascii="Arial" w:hAnsi="Arial" w:cs="Arial"/>
                <w:sz w:val="18"/>
                <w:szCs w:val="18"/>
                <w:lang w:eastAsia="en-US"/>
              </w:rPr>
              <w:t xml:space="preserve"> podmioty ekonomii społecznej mają istotne znaczenie we wspieraniu osób stanowiących grupę docelową określoną dla konkursu. </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tcBorders>
              <w:bottom w:val="single" w:sz="6" w:space="0" w:color="auto"/>
            </w:tcBorders>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bottom w:val="single" w:sz="6" w:space="0" w:color="auto"/>
            </w:tcBorders>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tcBorders>
              <w:bottom w:val="single" w:sz="6" w:space="0" w:color="auto"/>
            </w:tcBorders>
            <w:vAlign w:val="center"/>
          </w:tcPr>
          <w:p w:rsidR="00FC0F3F" w:rsidRDefault="00FC0F3F" w:rsidP="00FC0F3F">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982" w:type="pct"/>
            <w:gridSpan w:val="14"/>
            <w:tcBorders>
              <w:top w:val="single" w:sz="6" w:space="0" w:color="auto"/>
              <w:bottom w:val="single" w:sz="6" w:space="0" w:color="auto"/>
            </w:tcBorders>
            <w:shd w:val="clear" w:color="auto" w:fill="auto"/>
            <w:vAlign w:val="center"/>
          </w:tcPr>
          <w:p w:rsidR="00FC0F3F" w:rsidRDefault="00FC0F3F" w:rsidP="00FC0F3F">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FC0F3F" w:rsidRPr="00A56D3E" w:rsidTr="0025143B">
        <w:tc>
          <w:tcPr>
            <w:tcW w:w="5000" w:type="pct"/>
            <w:gridSpan w:val="16"/>
            <w:tcBorders>
              <w:top w:val="single" w:sz="6" w:space="0" w:color="auto"/>
              <w:bottom w:val="single" w:sz="6" w:space="0" w:color="auto"/>
            </w:tcBorders>
            <w:shd w:val="clear" w:color="auto" w:fill="CCFFCC"/>
            <w:vAlign w:val="center"/>
          </w:tcPr>
          <w:p w:rsidR="00FC0F3F" w:rsidRPr="00406AC9" w:rsidRDefault="00FC0F3F" w:rsidP="00FC0F3F">
            <w:pPr>
              <w:spacing w:before="120" w:after="120"/>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FC0F3F" w:rsidTr="0025143B">
        <w:trPr>
          <w:trHeight w:val="236"/>
        </w:trPr>
        <w:tc>
          <w:tcPr>
            <w:tcW w:w="1018" w:type="pct"/>
            <w:gridSpan w:val="2"/>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Nazwa wskaźnika</w:t>
            </w:r>
          </w:p>
        </w:tc>
        <w:tc>
          <w:tcPr>
            <w:tcW w:w="752" w:type="pct"/>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Jednostka</w:t>
            </w:r>
          </w:p>
        </w:tc>
        <w:tc>
          <w:tcPr>
            <w:tcW w:w="1533" w:type="pct"/>
            <w:gridSpan w:val="6"/>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697" w:type="pct"/>
            <w:gridSpan w:val="7"/>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Wskaźnik realizujący ramy wykonania</w:t>
            </w:r>
          </w:p>
          <w:p w:rsidR="00FC0F3F" w:rsidRPr="00500CE7" w:rsidRDefault="00FC0F3F" w:rsidP="00FC0F3F">
            <w:pPr>
              <w:jc w:val="center"/>
              <w:rPr>
                <w:rFonts w:ascii="Arial" w:hAnsi="Arial" w:cs="Arial"/>
                <w:sz w:val="18"/>
                <w:szCs w:val="18"/>
              </w:rPr>
            </w:pPr>
            <w:r w:rsidRPr="00500CE7">
              <w:rPr>
                <w:rFonts w:ascii="Arial" w:hAnsi="Arial" w:cs="Arial"/>
                <w:sz w:val="18"/>
                <w:szCs w:val="18"/>
              </w:rPr>
              <w:t>T/N</w:t>
            </w:r>
          </w:p>
        </w:tc>
      </w:tr>
      <w:tr w:rsidR="00FC0F3F" w:rsidTr="0025143B">
        <w:trPr>
          <w:trHeight w:val="236"/>
        </w:trPr>
        <w:tc>
          <w:tcPr>
            <w:tcW w:w="1018" w:type="pct"/>
            <w:gridSpan w:val="2"/>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Rok</w:t>
            </w:r>
          </w:p>
        </w:tc>
        <w:tc>
          <w:tcPr>
            <w:tcW w:w="781"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w:t>
            </w:r>
          </w:p>
        </w:tc>
        <w:tc>
          <w:tcPr>
            <w:tcW w:w="1697" w:type="pct"/>
            <w:gridSpan w:val="7"/>
            <w:vMerge/>
            <w:tcBorders>
              <w:bottom w:val="single" w:sz="6" w:space="0" w:color="auto"/>
            </w:tcBorders>
            <w:shd w:val="clear" w:color="auto" w:fill="CCFFCC"/>
            <w:vAlign w:val="center"/>
          </w:tcPr>
          <w:p w:rsidR="00FC0F3F" w:rsidRPr="00E750C0" w:rsidRDefault="00FC0F3F" w:rsidP="00FC0F3F">
            <w:pPr>
              <w:jc w:val="center"/>
              <w:rPr>
                <w:rFonts w:ascii="Arial" w:hAnsi="Arial" w:cs="Arial"/>
                <w:color w:val="FF0000"/>
                <w:sz w:val="18"/>
                <w:szCs w:val="18"/>
              </w:rPr>
            </w:pP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B03523">
            <w:pPr>
              <w:pStyle w:val="Akapitzlist"/>
              <w:numPr>
                <w:ilvl w:val="0"/>
                <w:numId w:val="157"/>
              </w:numPr>
              <w:ind w:left="317" w:hanging="284"/>
              <w:rPr>
                <w:rFonts w:ascii="Arial" w:hAnsi="Arial" w:cs="Arial"/>
                <w:sz w:val="18"/>
                <w:szCs w:val="18"/>
              </w:rPr>
            </w:pPr>
            <w:r w:rsidRPr="0089500F">
              <w:rPr>
                <w:rFonts w:ascii="Arial" w:hAnsi="Arial" w:cs="Arial"/>
                <w:sz w:val="18"/>
                <w:szCs w:val="18"/>
              </w:rPr>
              <w:t>Liczba osób opiekujących się dziećmi w wieku do lat 3 objętych wsparciem w programie</w:t>
            </w:r>
          </w:p>
        </w:tc>
        <w:tc>
          <w:tcPr>
            <w:tcW w:w="752" w:type="pct"/>
            <w:tcBorders>
              <w:top w:val="single" w:sz="6" w:space="0" w:color="auto"/>
              <w:bottom w:val="single" w:sz="6" w:space="0" w:color="auto"/>
            </w:tcBorders>
            <w:shd w:val="clear" w:color="auto" w:fill="FFFFFF" w:themeFill="background1"/>
            <w:vAlign w:val="center"/>
          </w:tcPr>
          <w:p w:rsidR="00FC0F3F" w:rsidRPr="002570CA" w:rsidRDefault="00FC0F3F" w:rsidP="002570CA">
            <w:pPr>
              <w:rPr>
                <w:rFonts w:ascii="Arial" w:hAnsi="Arial" w:cs="Arial"/>
                <w:sz w:val="18"/>
                <w:szCs w:val="18"/>
              </w:rPr>
            </w:pPr>
            <w:r w:rsidRPr="007260A3">
              <w:t xml:space="preserve">       </w:t>
            </w:r>
            <w:r w:rsidRPr="002570CA">
              <w:rPr>
                <w:rFonts w:ascii="Arial" w:hAnsi="Arial" w:cs="Arial"/>
                <w:sz w:val="18"/>
                <w:szCs w:val="18"/>
              </w:rPr>
              <w:t>Osoby</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t xml:space="preserve">         </w:t>
            </w:r>
            <w:r w:rsidRPr="005B79A7">
              <w:rPr>
                <w:rFonts w:ascii="Arial" w:hAnsi="Arial" w:cs="Arial"/>
                <w:sz w:val="18"/>
                <w:szCs w:val="18"/>
              </w:rPr>
              <w:t>1030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B03523">
            <w:pPr>
              <w:pStyle w:val="Akapitzlist"/>
              <w:numPr>
                <w:ilvl w:val="0"/>
                <w:numId w:val="157"/>
              </w:numPr>
              <w:ind w:left="317" w:hanging="284"/>
              <w:rPr>
                <w:rFonts w:ascii="Arial" w:hAnsi="Arial" w:cs="Arial"/>
                <w:sz w:val="18"/>
                <w:szCs w:val="18"/>
              </w:rPr>
            </w:pPr>
            <w:r w:rsidRPr="0089500F">
              <w:rPr>
                <w:rFonts w:ascii="Arial" w:hAnsi="Arial" w:cs="Arial"/>
                <w:sz w:val="18"/>
                <w:szCs w:val="18"/>
              </w:rPr>
              <w:t>Liczba utworzonych miejsc opieki nad dziećmi w wieku do lat 3</w:t>
            </w:r>
          </w:p>
        </w:tc>
        <w:tc>
          <w:tcPr>
            <w:tcW w:w="752" w:type="pct"/>
            <w:tcBorders>
              <w:top w:val="single" w:sz="6" w:space="0" w:color="auto"/>
              <w:bottom w:val="single" w:sz="6" w:space="0" w:color="auto"/>
            </w:tcBorders>
            <w:shd w:val="clear" w:color="auto" w:fill="FFFFFF" w:themeFill="background1"/>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Sztuki</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7260A3">
              <w:t xml:space="preserve">         </w:t>
            </w:r>
            <w:r w:rsidRPr="005B79A7">
              <w:rPr>
                <w:rFonts w:ascii="Arial" w:hAnsi="Arial" w:cs="Arial"/>
                <w:sz w:val="18"/>
                <w:szCs w:val="18"/>
              </w:rPr>
              <w:t>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1021</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Del="00D26B79" w:rsidRDefault="00FC0F3F" w:rsidP="00B03523">
            <w:pPr>
              <w:pStyle w:val="Akapitzlist"/>
              <w:numPr>
                <w:ilvl w:val="0"/>
                <w:numId w:val="157"/>
              </w:numPr>
              <w:ind w:left="317" w:hanging="284"/>
              <w:rPr>
                <w:rFonts w:ascii="Arial" w:hAnsi="Arial" w:cs="Arial"/>
                <w:sz w:val="18"/>
                <w:szCs w:val="18"/>
              </w:rPr>
            </w:pPr>
            <w:r w:rsidRPr="0089500F">
              <w:rPr>
                <w:rFonts w:ascii="Arial" w:hAnsi="Arial" w:cs="Arial"/>
                <w:iCs/>
                <w:sz w:val="18"/>
                <w:szCs w:val="18"/>
              </w:rPr>
              <w:t xml:space="preserve">Liczba osób, które powróciły na rynek pracy po przerwie związanej </w:t>
            </w:r>
            <w:r w:rsidRPr="0089500F">
              <w:rPr>
                <w:rFonts w:ascii="Arial" w:hAnsi="Arial" w:cs="Arial"/>
                <w:iCs/>
                <w:sz w:val="18"/>
                <w:szCs w:val="18"/>
              </w:rPr>
              <w:br/>
              <w:t>z urodzeniem/ wychowaniem dziecka lub utrzymały zatrudnienie, po opuszczeniu programu</w:t>
            </w:r>
          </w:p>
        </w:tc>
        <w:tc>
          <w:tcPr>
            <w:tcW w:w="752" w:type="pct"/>
            <w:tcBorders>
              <w:top w:val="single" w:sz="6" w:space="0" w:color="auto"/>
              <w:bottom w:val="single" w:sz="6"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18398C">
              <w:rPr>
                <w:rFonts w:ascii="Arial" w:hAnsi="Arial" w:cs="Arial"/>
                <w:sz w:val="18"/>
                <w:szCs w:val="18"/>
              </w:rPr>
              <w:t xml:space="preserve">          %</w:t>
            </w:r>
          </w:p>
        </w:tc>
        <w:tc>
          <w:tcPr>
            <w:tcW w:w="752" w:type="pct"/>
            <w:gridSpan w:val="3"/>
            <w:tcBorders>
              <w:top w:val="single" w:sz="6" w:space="0" w:color="auto"/>
              <w:bottom w:val="single" w:sz="6" w:space="0" w:color="auto"/>
            </w:tcBorders>
            <w:vAlign w:val="center"/>
          </w:tcPr>
          <w:p w:rsidR="00FC0F3F" w:rsidRPr="007260A3" w:rsidDel="00D26B79"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6" w:space="0" w:color="auto"/>
            </w:tcBorders>
            <w:vAlign w:val="center"/>
          </w:tcPr>
          <w:p w:rsidR="00FC0F3F" w:rsidRPr="009920D2" w:rsidRDefault="00FC0F3F" w:rsidP="00FC0F3F">
            <w:pPr>
              <w:jc w:val="center"/>
              <w:rPr>
                <w:rFonts w:ascii="Arial" w:hAnsi="Arial" w:cs="Arial"/>
                <w:i/>
                <w:sz w:val="18"/>
                <w:szCs w:val="18"/>
              </w:rPr>
            </w:pPr>
            <w:r w:rsidRPr="009920D2">
              <w:rPr>
                <w:rFonts w:ascii="Arial" w:hAnsi="Arial" w:cs="Arial"/>
                <w:i/>
                <w:sz w:val="18"/>
                <w:szCs w:val="18"/>
              </w:rPr>
              <w:t>80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12" w:space="0" w:color="auto"/>
            </w:tcBorders>
            <w:vAlign w:val="center"/>
          </w:tcPr>
          <w:p w:rsidR="00FC0F3F" w:rsidRPr="0089500F" w:rsidRDefault="00FC0F3F" w:rsidP="00B03523">
            <w:pPr>
              <w:pStyle w:val="Akapitzlist"/>
              <w:numPr>
                <w:ilvl w:val="0"/>
                <w:numId w:val="157"/>
              </w:numPr>
              <w:ind w:left="317" w:hanging="284"/>
              <w:rPr>
                <w:rFonts w:ascii="Arial" w:hAnsi="Arial" w:cs="Arial"/>
                <w:sz w:val="18"/>
                <w:szCs w:val="18"/>
              </w:rPr>
            </w:pPr>
            <w:r w:rsidRPr="0089500F">
              <w:rPr>
                <w:rFonts w:ascii="Arial" w:hAnsi="Arial" w:cs="Arial"/>
                <w:sz w:val="18"/>
                <w:szCs w:val="18"/>
              </w:rPr>
              <w:t>Liczba osób pozostających bez pracy, które znalazły pracę lub poszukują pracy po opuszczeniu programu</w:t>
            </w:r>
          </w:p>
        </w:tc>
        <w:tc>
          <w:tcPr>
            <w:tcW w:w="752" w:type="pct"/>
            <w:tcBorders>
              <w:top w:val="single" w:sz="6" w:space="0" w:color="auto"/>
              <w:bottom w:val="single" w:sz="12"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7260A3">
              <w:t xml:space="preserve">          </w:t>
            </w:r>
            <w:r w:rsidRPr="0018398C">
              <w:rPr>
                <w:rFonts w:ascii="Arial" w:hAnsi="Arial" w:cs="Arial"/>
                <w:sz w:val="18"/>
                <w:szCs w:val="18"/>
              </w:rPr>
              <w:t>%</w:t>
            </w:r>
          </w:p>
        </w:tc>
        <w:tc>
          <w:tcPr>
            <w:tcW w:w="752"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i/>
                <w:sz w:val="18"/>
                <w:szCs w:val="18"/>
              </w:rPr>
            </w:pPr>
            <w:r w:rsidRPr="007260A3">
              <w:rPr>
                <w:rFonts w:ascii="Arial" w:hAnsi="Arial" w:cs="Arial"/>
                <w:i/>
                <w:sz w:val="18"/>
                <w:szCs w:val="18"/>
              </w:rPr>
              <w:t>20</w:t>
            </w:r>
          </w:p>
        </w:tc>
        <w:tc>
          <w:tcPr>
            <w:tcW w:w="1697" w:type="pct"/>
            <w:gridSpan w:val="7"/>
            <w:tcBorders>
              <w:top w:val="single" w:sz="6" w:space="0" w:color="auto"/>
              <w:bottom w:val="single" w:sz="12"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bl>
    <w:p w:rsidR="00FC0F3F" w:rsidRDefault="00FC0F3F" w:rsidP="00C9478C">
      <w:pPr>
        <w:rPr>
          <w:rFonts w:ascii="Arial" w:hAnsi="Arial" w:cs="Arial"/>
          <w:sz w:val="32"/>
          <w:szCs w:val="32"/>
        </w:rPr>
        <w:sectPr w:rsidR="00FC0F3F" w:rsidSect="00133BBD">
          <w:footerReference w:type="default" r:id="rId15"/>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ED54B7"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174" w:name="_Toc23407268"/>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174"/>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DB0A1D">
            <w:pPr>
              <w:pStyle w:val="Akapitzlist"/>
              <w:numPr>
                <w:ilvl w:val="0"/>
                <w:numId w:val="51"/>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DB0A1D">
            <w:pPr>
              <w:pStyle w:val="Akapitzlist"/>
              <w:numPr>
                <w:ilvl w:val="0"/>
                <w:numId w:val="51"/>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DB0A1D">
            <w:pPr>
              <w:pStyle w:val="Akapitzlist"/>
              <w:numPr>
                <w:ilvl w:val="0"/>
                <w:numId w:val="51"/>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F43F49">
            <w:pPr>
              <w:numPr>
                <w:ilvl w:val="0"/>
                <w:numId w:val="26"/>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F43F49">
            <w:pPr>
              <w:numPr>
                <w:ilvl w:val="0"/>
                <w:numId w:val="26"/>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F43F49">
            <w:pPr>
              <w:pStyle w:val="Akapitzlist"/>
              <w:numPr>
                <w:ilvl w:val="0"/>
                <w:numId w:val="26"/>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F43F49">
            <w:pPr>
              <w:pStyle w:val="Akapitzlist"/>
              <w:numPr>
                <w:ilvl w:val="0"/>
                <w:numId w:val="26"/>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F43F49">
            <w:pPr>
              <w:pStyle w:val="Akapitzlist"/>
              <w:numPr>
                <w:ilvl w:val="0"/>
                <w:numId w:val="25"/>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F43F49">
            <w:pPr>
              <w:pStyle w:val="Tekstkomentarza"/>
              <w:numPr>
                <w:ilvl w:val="0"/>
                <w:numId w:val="25"/>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DB0A1D">
            <w:pPr>
              <w:pStyle w:val="Tekstkomentarza"/>
              <w:numPr>
                <w:ilvl w:val="0"/>
                <w:numId w:val="65"/>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DB0A1D">
            <w:pPr>
              <w:pStyle w:val="Tekstkomentarza"/>
              <w:numPr>
                <w:ilvl w:val="0"/>
                <w:numId w:val="65"/>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DB0A1D">
            <w:pPr>
              <w:pStyle w:val="Akapitzlist"/>
              <w:numPr>
                <w:ilvl w:val="0"/>
                <w:numId w:val="65"/>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F43F49">
            <w:pPr>
              <w:pStyle w:val="Tekstkomentarza"/>
              <w:numPr>
                <w:ilvl w:val="0"/>
                <w:numId w:val="25"/>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F43F49">
            <w:pPr>
              <w:pStyle w:val="Tekstkomentarza"/>
              <w:numPr>
                <w:ilvl w:val="0"/>
                <w:numId w:val="25"/>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F43F49">
            <w:pPr>
              <w:pStyle w:val="Akapitzlist"/>
              <w:numPr>
                <w:ilvl w:val="0"/>
                <w:numId w:val="25"/>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62E90" w:rsidRDefault="001F21BD" w:rsidP="001F21BD">
      <w:pPr>
        <w:ind w:right="-157"/>
        <w:jc w:val="both"/>
        <w:rPr>
          <w:rFonts w:ascii="Arial" w:hAnsi="Arial" w:cs="Arial"/>
          <w:sz w:val="18"/>
          <w:szCs w:val="18"/>
        </w:rPr>
      </w:pPr>
    </w:p>
    <w:p w:rsidR="001F21BD" w:rsidRPr="00862E90" w:rsidRDefault="001F21BD" w:rsidP="001F21BD">
      <w:pPr>
        <w:ind w:right="-157"/>
        <w:jc w:val="both"/>
        <w:rPr>
          <w:rFonts w:ascii="Arial" w:hAnsi="Arial" w:cs="Arial"/>
          <w:sz w:val="18"/>
          <w:szCs w:val="18"/>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Pr="00894098" w:rsidRDefault="001F21BD" w:rsidP="001F21BD">
      <w:pPr>
        <w:jc w:val="cente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ED54B7"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D54E94" w:rsidRDefault="001F21BD" w:rsidP="00D54E94">
            <w:pPr>
              <w:jc w:val="center"/>
              <w:rPr>
                <w:rFonts w:ascii="Arial" w:hAnsi="Arial" w:cs="Arial"/>
                <w:b/>
                <w:sz w:val="28"/>
                <w:szCs w:val="28"/>
              </w:rPr>
            </w:pPr>
            <w:r w:rsidRPr="00D54E94">
              <w:rPr>
                <w:rFonts w:ascii="Arial" w:hAnsi="Arial" w:cs="Arial"/>
                <w:b/>
                <w:sz w:val="28"/>
                <w:szCs w:val="28"/>
              </w:rPr>
              <w:t>KARTA DZIAŁANIA</w:t>
            </w:r>
          </w:p>
          <w:p w:rsidR="001F21BD" w:rsidRPr="00D54E94" w:rsidRDefault="001F21BD" w:rsidP="00D54E94">
            <w:pPr>
              <w:pStyle w:val="Nagwek2"/>
              <w:jc w:val="both"/>
              <w:rPr>
                <w:b/>
              </w:rPr>
            </w:pPr>
            <w:bookmarkStart w:id="175" w:name="_Toc23407269"/>
            <w:r w:rsidRPr="00D54E94">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bookmarkEnd w:id="175"/>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DB0A1D">
            <w:pPr>
              <w:pStyle w:val="Akapitzlist"/>
              <w:numPr>
                <w:ilvl w:val="0"/>
                <w:numId w:val="42"/>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F43F49">
            <w:pPr>
              <w:numPr>
                <w:ilvl w:val="0"/>
                <w:numId w:val="39"/>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F43F49">
            <w:pPr>
              <w:numPr>
                <w:ilvl w:val="0"/>
                <w:numId w:val="39"/>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F43F49">
            <w:pPr>
              <w:numPr>
                <w:ilvl w:val="0"/>
                <w:numId w:val="39"/>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DB0A1D">
            <w:pPr>
              <w:numPr>
                <w:ilvl w:val="0"/>
                <w:numId w:val="71"/>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DB0A1D">
            <w:pPr>
              <w:pStyle w:val="Akapitzlist"/>
              <w:numPr>
                <w:ilvl w:val="0"/>
                <w:numId w:val="71"/>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DB0A1D">
            <w:pPr>
              <w:pStyle w:val="Akapitzlist"/>
              <w:numPr>
                <w:ilvl w:val="0"/>
                <w:numId w:val="71"/>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1"/>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1"/>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DB0A1D">
            <w:pPr>
              <w:pStyle w:val="Akapitzlist"/>
              <w:numPr>
                <w:ilvl w:val="0"/>
                <w:numId w:val="71"/>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DB0A1D">
            <w:pPr>
              <w:pStyle w:val="Akapitzlist"/>
              <w:numPr>
                <w:ilvl w:val="0"/>
                <w:numId w:val="71"/>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DB0A1D">
            <w:pPr>
              <w:pStyle w:val="Akapitzlist"/>
              <w:numPr>
                <w:ilvl w:val="0"/>
                <w:numId w:val="71"/>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DB0A1D">
            <w:pPr>
              <w:pStyle w:val="Akapitzlist"/>
              <w:numPr>
                <w:ilvl w:val="0"/>
                <w:numId w:val="43"/>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2"/>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DB0A1D">
            <w:pPr>
              <w:pStyle w:val="Default"/>
              <w:numPr>
                <w:ilvl w:val="0"/>
                <w:numId w:val="72"/>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DB0A1D">
            <w:pPr>
              <w:pStyle w:val="Akapitzlist"/>
              <w:numPr>
                <w:ilvl w:val="0"/>
                <w:numId w:val="72"/>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2"/>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DB0A1D">
            <w:pPr>
              <w:pStyle w:val="Akapitzlist"/>
              <w:numPr>
                <w:ilvl w:val="0"/>
                <w:numId w:val="44"/>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F43F49">
            <w:pPr>
              <w:pStyle w:val="Akapitzlist"/>
              <w:numPr>
                <w:ilvl w:val="0"/>
                <w:numId w:val="41"/>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F43F49">
            <w:pPr>
              <w:pStyle w:val="Akapitzlist"/>
              <w:numPr>
                <w:ilvl w:val="0"/>
                <w:numId w:val="41"/>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512C26" w:rsidRDefault="001F21BD" w:rsidP="00D31799">
      <w:pPr>
        <w:spacing w:after="200" w:line="276" w:lineRule="auto"/>
      </w:pPr>
      <w:r>
        <w:br w:type="page"/>
      </w:r>
    </w:p>
    <w:p w:rsidR="0025143B" w:rsidRDefault="0025143B" w:rsidP="00D31799">
      <w:pPr>
        <w:spacing w:after="200" w:line="276" w:lineRule="auto"/>
      </w:pPr>
    </w:p>
    <w:p w:rsidR="0025143B" w:rsidRPr="00716C1E" w:rsidRDefault="0025143B" w:rsidP="0025143B">
      <w:pPr>
        <w:jc w:val="center"/>
        <w:rPr>
          <w:rFonts w:ascii="Arial" w:hAnsi="Arial" w:cs="Arial"/>
          <w:b/>
          <w:sz w:val="40"/>
          <w:szCs w:val="40"/>
        </w:rPr>
      </w:pPr>
      <w:r w:rsidRPr="00716C1E">
        <w:rPr>
          <w:rFonts w:ascii="Arial" w:hAnsi="Arial" w:cs="Arial"/>
          <w:b/>
          <w:sz w:val="40"/>
          <w:szCs w:val="40"/>
        </w:rPr>
        <w:t>Plan działania na rok 2019</w:t>
      </w:r>
    </w:p>
    <w:p w:rsidR="0025143B" w:rsidRPr="00716C1E" w:rsidRDefault="0025143B" w:rsidP="0025143B">
      <w:pPr>
        <w:jc w:val="center"/>
        <w:rPr>
          <w:rFonts w:ascii="Arial" w:hAnsi="Arial" w:cs="Arial"/>
          <w:b/>
          <w:sz w:val="32"/>
          <w:szCs w:val="32"/>
        </w:rPr>
      </w:pPr>
    </w:p>
    <w:p w:rsidR="0025143B" w:rsidRPr="00F72EDB" w:rsidRDefault="0025143B" w:rsidP="0025143B">
      <w:pPr>
        <w:jc w:val="center"/>
        <w:rPr>
          <w:rFonts w:ascii="Arial" w:hAnsi="Arial" w:cs="Arial"/>
          <w:b/>
          <w:spacing w:val="20"/>
        </w:rPr>
      </w:pPr>
      <w:r w:rsidRPr="00F72EDB">
        <w:rPr>
          <w:rFonts w:ascii="Arial" w:hAnsi="Arial" w:cs="Arial"/>
          <w:b/>
          <w:spacing w:val="20"/>
        </w:rPr>
        <w:t xml:space="preserve">REGIONALNY PROGRAM OPERACYJNY </w:t>
      </w:r>
      <w:r w:rsidRPr="00F72EDB">
        <w:rPr>
          <w:rFonts w:ascii="Arial" w:hAnsi="Arial" w:cs="Arial"/>
          <w:b/>
          <w:spacing w:val="20"/>
        </w:rPr>
        <w:br/>
        <w:t>WOJEWÓDZTWA ZACHODNIOPOMORSKIEGO</w:t>
      </w:r>
    </w:p>
    <w:p w:rsidR="0025143B" w:rsidRPr="009823E4" w:rsidRDefault="0025143B" w:rsidP="0025143B">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5143B" w:rsidRPr="009823E4" w:rsidTr="0025143B">
        <w:trPr>
          <w:trHeight w:val="362"/>
        </w:trPr>
        <w:tc>
          <w:tcPr>
            <w:tcW w:w="10315" w:type="dxa"/>
            <w:gridSpan w:val="6"/>
            <w:shd w:val="clear" w:color="auto" w:fill="D9D9D9"/>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INFORMACJE O INSTYTUCJI POŚREDNICZĄCEJ/ZARZĄDZAJĄCEJ</w:t>
            </w:r>
          </w:p>
        </w:tc>
      </w:tr>
      <w:tr w:rsidR="0025143B" w:rsidRPr="009823E4" w:rsidTr="0025143B">
        <w:trPr>
          <w:trHeight w:val="511"/>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Numer i nazwa osi priorytetowej</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VI Rynek pracy</w:t>
            </w:r>
          </w:p>
        </w:tc>
      </w:tr>
      <w:tr w:rsidR="0025143B" w:rsidRPr="009823E4" w:rsidTr="0025143B">
        <w:trPr>
          <w:trHeight w:val="519"/>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Instytucja Pośrednicząca</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Wojewódzki Urząd Pracy w Szczecinie</w:t>
            </w:r>
          </w:p>
        </w:tc>
      </w:tr>
      <w:tr w:rsidR="0025143B" w:rsidRPr="009823E4" w:rsidTr="0025143B">
        <w:trPr>
          <w:trHeight w:val="348"/>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Adres korespondencyjny</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ul. A. Mickiewicza 41</w:t>
            </w:r>
            <w:r w:rsidRPr="009823E4">
              <w:rPr>
                <w:rFonts w:ascii="Arial" w:hAnsi="Arial" w:cs="Arial"/>
                <w:sz w:val="18"/>
                <w:szCs w:val="18"/>
              </w:rPr>
              <w:br/>
              <w:t>70-383 Szczecin</w:t>
            </w:r>
          </w:p>
        </w:tc>
      </w:tr>
      <w:tr w:rsidR="0025143B" w:rsidRPr="009823E4" w:rsidTr="0025143B">
        <w:trPr>
          <w:trHeight w:val="358"/>
        </w:trPr>
        <w:tc>
          <w:tcPr>
            <w:tcW w:w="3034" w:type="dxa"/>
            <w:tcBorders>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Telefon</w:t>
            </w:r>
          </w:p>
        </w:tc>
        <w:tc>
          <w:tcPr>
            <w:tcW w:w="804"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91</w:t>
            </w:r>
          </w:p>
        </w:tc>
        <w:tc>
          <w:tcPr>
            <w:tcW w:w="1977"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42 56 101</w:t>
            </w:r>
          </w:p>
        </w:tc>
        <w:tc>
          <w:tcPr>
            <w:tcW w:w="1524" w:type="dxa"/>
            <w:tcBorders>
              <w:bottom w:val="single" w:sz="2" w:space="0" w:color="auto"/>
            </w:tcBorders>
            <w:shd w:val="clear" w:color="auto" w:fill="D9D9D9"/>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Faks</w:t>
            </w:r>
          </w:p>
        </w:tc>
        <w:tc>
          <w:tcPr>
            <w:tcW w:w="836"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91</w:t>
            </w:r>
          </w:p>
        </w:tc>
        <w:tc>
          <w:tcPr>
            <w:tcW w:w="2140"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42 56 103</w:t>
            </w:r>
          </w:p>
        </w:tc>
      </w:tr>
      <w:tr w:rsidR="0025143B" w:rsidRPr="009823E4" w:rsidTr="0025143B">
        <w:trPr>
          <w:trHeight w:val="354"/>
        </w:trPr>
        <w:tc>
          <w:tcPr>
            <w:tcW w:w="3034" w:type="dxa"/>
            <w:tcBorders>
              <w:top w:val="single" w:sz="2" w:space="0" w:color="auto"/>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sekretariat@wup.pl</w:t>
            </w:r>
          </w:p>
        </w:tc>
      </w:tr>
      <w:tr w:rsidR="0025143B" w:rsidRPr="00ED54B7" w:rsidTr="0025143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5143B" w:rsidRPr="009823E4" w:rsidRDefault="0025143B" w:rsidP="0025143B">
            <w:pPr>
              <w:jc w:val="center"/>
              <w:rPr>
                <w:rFonts w:ascii="Arial" w:hAnsi="Arial" w:cs="Arial"/>
                <w:sz w:val="18"/>
                <w:szCs w:val="18"/>
                <w:lang w:val="en-US"/>
              </w:rPr>
            </w:pPr>
            <w:proofErr w:type="spellStart"/>
            <w:r w:rsidRPr="009823E4">
              <w:rPr>
                <w:rFonts w:ascii="Arial" w:hAnsi="Arial" w:cs="Arial"/>
                <w:sz w:val="18"/>
                <w:szCs w:val="18"/>
                <w:lang w:val="en-US"/>
              </w:rPr>
              <w:t>Milena</w:t>
            </w:r>
            <w:proofErr w:type="spellEnd"/>
            <w:r w:rsidRPr="009823E4">
              <w:rPr>
                <w:rFonts w:ascii="Arial" w:hAnsi="Arial" w:cs="Arial"/>
                <w:sz w:val="18"/>
                <w:szCs w:val="18"/>
                <w:lang w:val="en-US"/>
              </w:rPr>
              <w:t xml:space="preserve"> </w:t>
            </w:r>
            <w:proofErr w:type="spellStart"/>
            <w:r w:rsidRPr="009823E4">
              <w:rPr>
                <w:rFonts w:ascii="Arial" w:hAnsi="Arial" w:cs="Arial"/>
                <w:sz w:val="18"/>
                <w:szCs w:val="18"/>
                <w:lang w:val="en-US"/>
              </w:rPr>
              <w:t>Jerchewicz</w:t>
            </w:r>
            <w:proofErr w:type="spellEnd"/>
            <w:r w:rsidRPr="009823E4">
              <w:rPr>
                <w:rFonts w:ascii="Arial" w:hAnsi="Arial" w:cs="Arial"/>
                <w:sz w:val="18"/>
                <w:szCs w:val="18"/>
                <w:lang w:val="en-US"/>
              </w:rPr>
              <w:t>-Rom</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tel. 91-42-56-173</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milena_jerchewicz-rom@wup.pl</w:t>
            </w:r>
          </w:p>
        </w:tc>
      </w:tr>
    </w:tbl>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Pr="009823E4" w:rsidRDefault="0025143B" w:rsidP="0025143B">
      <w:pPr>
        <w:jc w:val="both"/>
        <w:rPr>
          <w:rFonts w:ascii="Arial" w:hAnsi="Arial" w:cs="Arial"/>
          <w:b/>
          <w:sz w:val="18"/>
          <w:szCs w:val="18"/>
          <w:lang w:val="en-US"/>
        </w:rPr>
      </w:pP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5143B" w:rsidRPr="009823E4" w:rsidTr="0025143B">
        <w:trPr>
          <w:trHeight w:val="362"/>
        </w:trPr>
        <w:tc>
          <w:tcPr>
            <w:tcW w:w="9730" w:type="dxa"/>
            <w:shd w:val="clear" w:color="auto" w:fill="E77B39"/>
            <w:vAlign w:val="center"/>
          </w:tcPr>
          <w:p w:rsidR="0025143B" w:rsidRPr="00F16102" w:rsidRDefault="0025143B" w:rsidP="0025143B">
            <w:pPr>
              <w:jc w:val="center"/>
              <w:rPr>
                <w:rFonts w:ascii="Arial" w:hAnsi="Arial" w:cs="Arial"/>
                <w:b/>
              </w:rPr>
            </w:pPr>
            <w:r w:rsidRPr="00F16102">
              <w:rPr>
                <w:rFonts w:ascii="Arial" w:hAnsi="Arial" w:cs="Arial"/>
                <w:b/>
              </w:rPr>
              <w:t>KARTA DZIAŁANIA</w:t>
            </w:r>
          </w:p>
          <w:p w:rsidR="0025143B" w:rsidRPr="002C653A" w:rsidRDefault="0025143B" w:rsidP="002C653A">
            <w:pPr>
              <w:pStyle w:val="Nagwek2"/>
              <w:jc w:val="both"/>
              <w:rPr>
                <w:b/>
                <w:sz w:val="20"/>
                <w:szCs w:val="20"/>
              </w:rPr>
            </w:pPr>
            <w:bookmarkStart w:id="176" w:name="_Toc23407270"/>
            <w:r w:rsidRPr="002C653A">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r w:rsidR="002C653A" w:rsidRPr="002C653A">
              <w:rPr>
                <w:b/>
                <w:sz w:val="20"/>
                <w:szCs w:val="20"/>
              </w:rPr>
              <w:t xml:space="preserve"> - typ 3</w:t>
            </w:r>
            <w:bookmarkEnd w:id="176"/>
          </w:p>
        </w:tc>
      </w:tr>
    </w:tbl>
    <w:p w:rsidR="0025143B" w:rsidRDefault="0025143B" w:rsidP="0025143B">
      <w:pPr>
        <w:jc w:val="both"/>
        <w:rPr>
          <w:rFonts w:ascii="Arial" w:hAnsi="Arial" w:cs="Arial"/>
          <w:b/>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7"/>
        <w:gridCol w:w="741"/>
        <w:gridCol w:w="1468"/>
        <w:gridCol w:w="70"/>
        <w:gridCol w:w="348"/>
        <w:gridCol w:w="1170"/>
        <w:gridCol w:w="191"/>
        <w:gridCol w:w="521"/>
        <w:gridCol w:w="415"/>
        <w:gridCol w:w="670"/>
        <w:gridCol w:w="618"/>
        <w:gridCol w:w="546"/>
        <w:gridCol w:w="604"/>
        <w:gridCol w:w="658"/>
        <w:gridCol w:w="729"/>
      </w:tblGrid>
      <w:tr w:rsidR="0025143B" w:rsidRPr="009823E4" w:rsidTr="0025143B">
        <w:trPr>
          <w:trHeight w:val="218"/>
        </w:trPr>
        <w:tc>
          <w:tcPr>
            <w:tcW w:w="654" w:type="pct"/>
            <w:tcBorders>
              <w:top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 xml:space="preserve">LP. Konkursu: </w:t>
            </w:r>
          </w:p>
        </w:tc>
        <w:tc>
          <w:tcPr>
            <w:tcW w:w="368"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i/>
                <w:sz w:val="18"/>
                <w:szCs w:val="18"/>
              </w:rPr>
            </w:pPr>
          </w:p>
        </w:tc>
        <w:tc>
          <w:tcPr>
            <w:tcW w:w="1613" w:type="pct"/>
            <w:gridSpan w:val="5"/>
            <w:tcBorders>
              <w:top w:val="single" w:sz="12" w:space="0" w:color="auto"/>
              <w:left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 kw.</w:t>
            </w:r>
          </w:p>
        </w:tc>
        <w:tc>
          <w:tcPr>
            <w:tcW w:w="206" w:type="pct"/>
            <w:tcBorders>
              <w:top w:val="single" w:sz="12" w:space="0" w:color="auto"/>
              <w:left w:val="single" w:sz="6"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33"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 kw.</w:t>
            </w:r>
          </w:p>
        </w:tc>
        <w:tc>
          <w:tcPr>
            <w:tcW w:w="307"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271"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III kw.</w:t>
            </w:r>
          </w:p>
        </w:tc>
        <w:tc>
          <w:tcPr>
            <w:tcW w:w="300"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27"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IV kw.</w:t>
            </w:r>
          </w:p>
        </w:tc>
        <w:tc>
          <w:tcPr>
            <w:tcW w:w="362" w:type="pct"/>
            <w:tcBorders>
              <w:top w:val="single" w:sz="12" w:space="0" w:color="auto"/>
              <w:bottom w:val="single" w:sz="12" w:space="0" w:color="auto"/>
            </w:tcBorders>
            <w:vAlign w:val="center"/>
          </w:tcPr>
          <w:p w:rsidR="0025143B" w:rsidRPr="009823E4" w:rsidRDefault="0025143B" w:rsidP="0025143B">
            <w:pPr>
              <w:jc w:val="both"/>
              <w:rPr>
                <w:rFonts w:ascii="Arial" w:hAnsi="Arial" w:cs="Arial"/>
                <w:b/>
                <w:sz w:val="18"/>
                <w:szCs w:val="18"/>
              </w:rPr>
            </w:pPr>
            <w:r>
              <w:rPr>
                <w:rFonts w:ascii="Arial" w:hAnsi="Arial" w:cs="Arial"/>
                <w:b/>
                <w:sz w:val="18"/>
                <w:szCs w:val="18"/>
              </w:rPr>
              <w:t>X</w:t>
            </w:r>
          </w:p>
        </w:tc>
      </w:tr>
      <w:tr w:rsidR="0025143B" w:rsidRPr="009823E4" w:rsidTr="0025143B">
        <w:trPr>
          <w:cantSplit/>
          <w:trHeight w:val="67"/>
        </w:trPr>
        <w:tc>
          <w:tcPr>
            <w:tcW w:w="1022" w:type="pct"/>
            <w:gridSpan w:val="2"/>
            <w:vMerge w:val="restart"/>
            <w:tcBorders>
              <w:top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Typ konkursu</w:t>
            </w: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p>
        </w:tc>
        <w:tc>
          <w:tcPr>
            <w:tcW w:w="3041" w:type="pct"/>
            <w:gridSpan w:val="10"/>
            <w:vMerge w:val="restart"/>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rPr>
          <w:cantSplit/>
          <w:trHeight w:val="112"/>
        </w:trPr>
        <w:tc>
          <w:tcPr>
            <w:tcW w:w="1022" w:type="pct"/>
            <w:gridSpan w:val="2"/>
            <w:vMerge/>
            <w:tcBorders>
              <w:bottom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X</w:t>
            </w:r>
          </w:p>
        </w:tc>
        <w:tc>
          <w:tcPr>
            <w:tcW w:w="3041" w:type="pct"/>
            <w:gridSpan w:val="10"/>
            <w:vMerge/>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Planowana alokacja</w:t>
            </w:r>
          </w:p>
        </w:tc>
        <w:tc>
          <w:tcPr>
            <w:tcW w:w="3978" w:type="pct"/>
            <w:gridSpan w:val="13"/>
            <w:vAlign w:val="center"/>
          </w:tcPr>
          <w:p w:rsidR="0025143B" w:rsidRPr="009823E4" w:rsidRDefault="0025143B" w:rsidP="0025143B">
            <w:pPr>
              <w:ind w:left="57"/>
              <w:jc w:val="both"/>
              <w:rPr>
                <w:rFonts w:ascii="Arial" w:hAnsi="Arial" w:cs="Arial"/>
                <w:b/>
                <w:color w:val="FF0000"/>
                <w:sz w:val="18"/>
                <w:szCs w:val="18"/>
              </w:rPr>
            </w:pPr>
            <w:r>
              <w:rPr>
                <w:rFonts w:ascii="Arial" w:hAnsi="Arial" w:cs="Arial"/>
                <w:b/>
                <w:sz w:val="18"/>
                <w:szCs w:val="18"/>
              </w:rPr>
              <w:t>1 867 958,19 EUR</w:t>
            </w:r>
          </w:p>
        </w:tc>
      </w:tr>
      <w:tr w:rsidR="0025143B" w:rsidRPr="009823E4" w:rsidTr="0025143B">
        <w:trPr>
          <w:trHeight w:val="261"/>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Typy projektów   przewidziane do realizacji w ramach konkursu</w:t>
            </w:r>
          </w:p>
        </w:tc>
        <w:tc>
          <w:tcPr>
            <w:tcW w:w="3978" w:type="pct"/>
            <w:gridSpan w:val="13"/>
            <w:vAlign w:val="center"/>
          </w:tcPr>
          <w:p w:rsidR="004437A2" w:rsidRPr="004437A2" w:rsidRDefault="004437A2" w:rsidP="00B03523">
            <w:pPr>
              <w:pStyle w:val="Akapitzlist"/>
              <w:numPr>
                <w:ilvl w:val="0"/>
                <w:numId w:val="214"/>
              </w:numPr>
              <w:autoSpaceDE/>
              <w:autoSpaceDN/>
              <w:spacing w:before="60" w:after="60"/>
              <w:contextualSpacing/>
              <w:rPr>
                <w:rFonts w:ascii="Arial" w:hAnsi="Arial" w:cs="Arial"/>
                <w:sz w:val="18"/>
                <w:szCs w:val="18"/>
              </w:rPr>
            </w:pPr>
            <w:r w:rsidRPr="004437A2">
              <w:rPr>
                <w:rFonts w:ascii="Arial" w:hAnsi="Arial" w:cs="Arial"/>
                <w:sz w:val="18"/>
                <w:szCs w:val="18"/>
              </w:rPr>
              <w:t>Rozwój profilaktyki nowotworowej w kierunku wykrywania raka piersi, szyjki macicy i raka jelita grubego:</w:t>
            </w:r>
          </w:p>
          <w:p w:rsidR="004437A2" w:rsidRPr="004437A2" w:rsidRDefault="004437A2" w:rsidP="00B03523">
            <w:pPr>
              <w:pStyle w:val="Akapitzlist"/>
              <w:numPr>
                <w:ilvl w:val="0"/>
                <w:numId w:val="205"/>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realizacja usług zdrowotnych,</w:t>
            </w:r>
          </w:p>
          <w:p w:rsidR="004437A2" w:rsidRPr="004437A2" w:rsidRDefault="004437A2" w:rsidP="00B03523">
            <w:pPr>
              <w:pStyle w:val="Akapitzlist"/>
              <w:numPr>
                <w:ilvl w:val="0"/>
                <w:numId w:val="205"/>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działania informacyjno-edukacyjne oraz dotyczące edukacji prozdrowotnej o charakterze lokalnym polegające na zachęcaniu do badań profilaktycznych</w:t>
            </w:r>
          </w:p>
          <w:p w:rsidR="004437A2" w:rsidRPr="004437A2" w:rsidRDefault="004437A2" w:rsidP="00B03523">
            <w:pPr>
              <w:pStyle w:val="Akapitzlist"/>
              <w:numPr>
                <w:ilvl w:val="0"/>
                <w:numId w:val="205"/>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 xml:space="preserve"> działania edukacyjne z zakresu profilaktyki nowotworowej w kierunku wykrywania raka piersi, szyjki macicy kierowane do lekarzy POZ</w:t>
            </w:r>
          </w:p>
          <w:p w:rsidR="004437A2" w:rsidRPr="004437A2" w:rsidRDefault="004437A2" w:rsidP="00B03523">
            <w:pPr>
              <w:pStyle w:val="Akapitzlist"/>
              <w:numPr>
                <w:ilvl w:val="0"/>
                <w:numId w:val="205"/>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dojazdu z miejsca zamieszkania do miejsca wykonania badania i z powrotem,</w:t>
            </w:r>
          </w:p>
          <w:p w:rsidR="004437A2" w:rsidRPr="004437A2" w:rsidRDefault="004437A2" w:rsidP="00B03523">
            <w:pPr>
              <w:pStyle w:val="Akapitzlist"/>
              <w:numPr>
                <w:ilvl w:val="0"/>
                <w:numId w:val="205"/>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opieki nad osobą potrzebująca wsparcia w codziennym funkcjonowaniu, którą opiekuje się osoba objęta wsparciem w ramach projektu, w czasie korzystania ze wsparcia.</w:t>
            </w:r>
          </w:p>
          <w:p w:rsidR="0025143B" w:rsidRPr="004437A2" w:rsidRDefault="004437A2" w:rsidP="00B03523">
            <w:pPr>
              <w:pStyle w:val="Akapitzlist"/>
              <w:numPr>
                <w:ilvl w:val="0"/>
                <w:numId w:val="205"/>
              </w:numPr>
              <w:tabs>
                <w:tab w:val="left" w:pos="4865"/>
              </w:tabs>
              <w:autoSpaceDE/>
              <w:autoSpaceDN/>
              <w:spacing w:before="120" w:after="40"/>
              <w:contextualSpacing/>
              <w:jc w:val="both"/>
            </w:pPr>
            <w:r w:rsidRPr="004437A2">
              <w:rPr>
                <w:rFonts w:ascii="Arial" w:hAnsi="Arial" w:cs="Arial"/>
                <w:sz w:val="18"/>
                <w:szCs w:val="18"/>
              </w:rPr>
              <w:t xml:space="preserve">zakup aparatury i sprzętu medycznego oraz wykonanie innych inwestycji koniecznych do realizacji zadań wynikających z realizowanego programu (m.in. </w:t>
            </w:r>
            <w:proofErr w:type="spellStart"/>
            <w:r w:rsidRPr="004437A2">
              <w:rPr>
                <w:rFonts w:ascii="Arial" w:hAnsi="Arial" w:cs="Arial"/>
                <w:sz w:val="18"/>
                <w:szCs w:val="18"/>
              </w:rPr>
              <w:t>mammobus</w:t>
            </w:r>
            <w:proofErr w:type="spellEnd"/>
            <w:r w:rsidRPr="004437A2">
              <w:rPr>
                <w:rFonts w:ascii="Arial" w:hAnsi="Arial" w:cs="Arial"/>
                <w:sz w:val="18"/>
                <w:szCs w:val="18"/>
              </w:rPr>
              <w:t xml:space="preserve">, </w:t>
            </w:r>
            <w:proofErr w:type="spellStart"/>
            <w:r w:rsidRPr="004437A2">
              <w:rPr>
                <w:rFonts w:ascii="Arial" w:hAnsi="Arial" w:cs="Arial"/>
                <w:sz w:val="18"/>
                <w:szCs w:val="18"/>
              </w:rPr>
              <w:t>cytobus</w:t>
            </w:r>
            <w:proofErr w:type="spellEnd"/>
            <w:r w:rsidRPr="004437A2">
              <w:rPr>
                <w:rFonts w:ascii="Arial" w:hAnsi="Arial" w:cs="Arial"/>
                <w:sz w:val="18"/>
                <w:szCs w:val="18"/>
              </w:rPr>
              <w:t xml:space="preserve">, </w:t>
            </w:r>
            <w:proofErr w:type="spellStart"/>
            <w:r w:rsidRPr="004437A2">
              <w:rPr>
                <w:rFonts w:ascii="Arial" w:hAnsi="Arial" w:cs="Arial"/>
                <w:sz w:val="18"/>
                <w:szCs w:val="18"/>
              </w:rPr>
              <w:t>kolonoskop</w:t>
            </w:r>
            <w:proofErr w:type="spellEnd"/>
            <w:r w:rsidRPr="004437A2">
              <w:rPr>
                <w:rFonts w:ascii="Arial" w:hAnsi="Arial" w:cs="Arial"/>
                <w:sz w:val="18"/>
                <w:szCs w:val="18"/>
              </w:rPr>
              <w:t>).</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Wnioskodawcy do których skierowany jest  konkurs</w:t>
            </w:r>
          </w:p>
        </w:tc>
        <w:tc>
          <w:tcPr>
            <w:tcW w:w="3978" w:type="pct"/>
            <w:gridSpan w:val="13"/>
            <w:vAlign w:val="center"/>
          </w:tcPr>
          <w:p w:rsidR="0025143B" w:rsidRPr="009823E4" w:rsidRDefault="0025143B" w:rsidP="00B03523">
            <w:pPr>
              <w:numPr>
                <w:ilvl w:val="0"/>
                <w:numId w:val="206"/>
              </w:numPr>
              <w:contextualSpacing/>
              <w:rPr>
                <w:rFonts w:ascii="Arial" w:hAnsi="Arial" w:cs="Arial"/>
                <w:sz w:val="18"/>
                <w:szCs w:val="18"/>
              </w:rPr>
            </w:pPr>
            <w:r w:rsidRPr="009823E4">
              <w:rPr>
                <w:rFonts w:ascii="Arial" w:hAnsi="Arial" w:cs="Arial"/>
                <w:sz w:val="18"/>
                <w:szCs w:val="18"/>
              </w:rPr>
              <w:t>jednostki samorządu terytorialnego  i ich jednostki organizacyjne</w:t>
            </w:r>
          </w:p>
          <w:p w:rsidR="0025143B" w:rsidRPr="009823E4" w:rsidRDefault="0025143B" w:rsidP="00B03523">
            <w:pPr>
              <w:numPr>
                <w:ilvl w:val="0"/>
                <w:numId w:val="206"/>
              </w:numPr>
              <w:contextualSpacing/>
              <w:rPr>
                <w:rFonts w:ascii="Arial" w:hAnsi="Arial" w:cs="Arial"/>
                <w:sz w:val="18"/>
                <w:szCs w:val="18"/>
              </w:rPr>
            </w:pPr>
            <w:r w:rsidRPr="009823E4">
              <w:rPr>
                <w:rFonts w:ascii="Arial" w:hAnsi="Arial" w:cs="Arial"/>
                <w:sz w:val="18"/>
                <w:szCs w:val="18"/>
              </w:rPr>
              <w:t>podmioty lecznicze wykonujące działalność leczniczą,</w:t>
            </w:r>
          </w:p>
          <w:p w:rsidR="0025143B" w:rsidRPr="009823E4" w:rsidRDefault="0025143B" w:rsidP="00B03523">
            <w:pPr>
              <w:numPr>
                <w:ilvl w:val="0"/>
                <w:numId w:val="206"/>
              </w:numPr>
              <w:contextualSpacing/>
              <w:rPr>
                <w:rFonts w:ascii="Arial" w:hAnsi="Arial" w:cs="Arial"/>
                <w:sz w:val="18"/>
                <w:szCs w:val="18"/>
              </w:rPr>
            </w:pPr>
            <w:r w:rsidRPr="009823E4">
              <w:rPr>
                <w:rFonts w:ascii="Arial" w:hAnsi="Arial" w:cs="Arial"/>
                <w:sz w:val="18"/>
                <w:szCs w:val="18"/>
              </w:rPr>
              <w:t>organizacje pozarządowe, których działalność statutowa dotyczy promocji i ochrony zdrowia.</w:t>
            </w:r>
          </w:p>
          <w:p w:rsidR="0025143B" w:rsidRPr="009823E4" w:rsidRDefault="0025143B" w:rsidP="00B03523">
            <w:pPr>
              <w:pStyle w:val="Akapitzlist"/>
              <w:numPr>
                <w:ilvl w:val="0"/>
                <w:numId w:val="206"/>
              </w:numPr>
              <w:jc w:val="both"/>
              <w:rPr>
                <w:rFonts w:ascii="Arial" w:hAnsi="Arial" w:cs="Arial"/>
                <w:sz w:val="18"/>
                <w:szCs w:val="18"/>
              </w:rPr>
            </w:pPr>
            <w:r w:rsidRPr="009823E4">
              <w:rPr>
                <w:rFonts w:ascii="Arial" w:hAnsi="Arial" w:cs="Arial"/>
                <w:sz w:val="18"/>
                <w:szCs w:val="18"/>
              </w:rPr>
              <w:t xml:space="preserve"> podmioty ekonomii społecznej, których założenia statutowe przewidują działania w zakresie lecznictwa lub promocji zdrowia.</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Szczegółowy opis, zakładany cel konkursu</w:t>
            </w:r>
          </w:p>
        </w:tc>
        <w:tc>
          <w:tcPr>
            <w:tcW w:w="3978" w:type="pct"/>
            <w:gridSpan w:val="13"/>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 Działania podejmowane w ramach EFS mają charakter uzupełniający i rozszerzający w stosunku do realizowanych programów profilaktycznych  dotyczących nowotworów szyjki macicy, piersi i jelita grubego oraz do programów pilotażowych w ramach PO WER.</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Dokonując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Prognoza na lata 2020-2025 wskazuje przede wszystkim, na wzrost zachorowalności na raka piersi (dane z Centrum Onkologii Instytut i. M. Skłodowskiej-Curie, </w:t>
            </w:r>
            <w:r w:rsidRPr="009823E4">
              <w:rPr>
                <w:rFonts w:ascii="Arial" w:hAnsi="Arial" w:cs="Arial"/>
                <w:i/>
                <w:iCs/>
                <w:sz w:val="18"/>
                <w:szCs w:val="18"/>
              </w:rPr>
              <w:t>Prognozy zachorowalności i umieralności na nowotwory złośliwe w Polsce do 2025 roku</w:t>
            </w:r>
            <w:r w:rsidRPr="009823E4">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25143B" w:rsidRPr="009823E4" w:rsidRDefault="0025143B" w:rsidP="0025143B">
            <w:pPr>
              <w:jc w:val="both"/>
              <w:rPr>
                <w:rFonts w:ascii="Arial" w:hAnsi="Arial" w:cs="Arial"/>
                <w:sz w:val="18"/>
                <w:szCs w:val="18"/>
              </w:rPr>
            </w:pPr>
            <w:r w:rsidRPr="009823E4">
              <w:rPr>
                <w:rFonts w:ascii="Arial" w:hAnsi="Arial" w:cs="Arial"/>
                <w:sz w:val="18"/>
                <w:szCs w:val="18"/>
              </w:rPr>
              <w:t>Wskaźnik zgonów monitorowany na poziomie krajowym oraz w podziale na poszczególne 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w:t>
            </w:r>
            <w:r>
              <w:rPr>
                <w:rFonts w:ascii="Arial" w:hAnsi="Arial" w:cs="Arial"/>
                <w:sz w:val="18"/>
                <w:szCs w:val="18"/>
              </w:rPr>
              <w:t xml:space="preserve"> będących w grupie podwyższonego ryzyka,</w:t>
            </w:r>
            <w:r w:rsidRPr="009823E4">
              <w:rPr>
                <w:rFonts w:ascii="Arial" w:hAnsi="Arial" w:cs="Arial"/>
                <w:sz w:val="18"/>
                <w:szCs w:val="18"/>
              </w:rPr>
              <w:t xml:space="preserve"> wpłynie znacząco na poprawę dostępu do badań profilaktycznych co może przełożyć się na wydłużenie aktywności zawodowej oraz niwelowanie ryzyka jej przerwania z powodów zdrowotnych.</w:t>
            </w:r>
          </w:p>
        </w:tc>
      </w:tr>
      <w:tr w:rsidR="0025143B" w:rsidRPr="009823E4" w:rsidTr="0025143B">
        <w:trPr>
          <w:cantSplit/>
        </w:trPr>
        <w:tc>
          <w:tcPr>
            <w:tcW w:w="1022" w:type="pct"/>
            <w:gridSpan w:val="2"/>
            <w:vMerge w:val="restart"/>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lastRenderedPageBreak/>
              <w:t>Specyficzne dla konkursu kryteria wyboru projektów</w:t>
            </w:r>
          </w:p>
        </w:tc>
        <w:tc>
          <w:tcPr>
            <w:tcW w:w="3978" w:type="pct"/>
            <w:gridSpan w:val="13"/>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Kryteria dopuszczalności</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B03523">
            <w:pPr>
              <w:numPr>
                <w:ilvl w:val="0"/>
                <w:numId w:val="210"/>
              </w:numPr>
              <w:spacing w:before="40" w:after="40"/>
              <w:ind w:left="357" w:hanging="357"/>
              <w:jc w:val="both"/>
              <w:rPr>
                <w:rFonts w:ascii="Arial" w:hAnsi="Arial" w:cs="Arial"/>
                <w:sz w:val="18"/>
                <w:szCs w:val="18"/>
              </w:rPr>
            </w:pPr>
            <w:r w:rsidRPr="00D4594A">
              <w:rPr>
                <w:rFonts w:ascii="Arial" w:hAnsi="Arial" w:cs="Arial"/>
                <w:sz w:val="18"/>
                <w:szCs w:val="18"/>
              </w:rPr>
              <w:t>Jeden podmiot może wystąpić w ramach konkursu – jako wnioskodawca albo partner nie więcej niż 1 raz we wniosku o dofinansowanie.</w:t>
            </w:r>
          </w:p>
        </w:tc>
      </w:tr>
      <w:tr w:rsidR="0025143B" w:rsidRPr="00D4594A" w:rsidTr="0025143B">
        <w:trPr>
          <w:cantSplit/>
          <w:trHeight w:val="202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autoSpaceDE w:val="0"/>
              <w:autoSpaceDN w:val="0"/>
              <w:adjustRightInd w:val="0"/>
              <w:jc w:val="both"/>
              <w:rPr>
                <w:rFonts w:ascii="Arial" w:hAnsi="Arial" w:cs="Arial"/>
                <w:sz w:val="18"/>
                <w:szCs w:val="18"/>
              </w:rPr>
            </w:pPr>
            <w:r w:rsidRPr="009823E4">
              <w:rPr>
                <w:rFonts w:ascii="Arial" w:hAnsi="Arial" w:cs="Arial"/>
                <w:sz w:val="18"/>
                <w:szCs w:val="18"/>
              </w:rPr>
              <w:t xml:space="preserve">Zgodnie z kryterium wnioskodawca, który złoży w odpowiedzi na konkurs wniosek o dofinansowanie, nie może jednocześnie wystąpić jako partner w żadnym innym wniosku </w:t>
            </w:r>
            <w:r w:rsidRPr="009823E4">
              <w:rPr>
                <w:rFonts w:ascii="Arial" w:hAnsi="Arial" w:cs="Arial"/>
                <w:sz w:val="18"/>
                <w:szCs w:val="18"/>
              </w:rPr>
              <w:br/>
              <w:t xml:space="preserve">o dofinansowanie składanym w ramach przedmiotowego konkursu oraz ma możliwość złożenia wyłącznie jednego wniosku. Ponadto, podmiot, który wystąpi w ramach konkursu jako partner </w:t>
            </w:r>
            <w:r w:rsidRPr="009823E4">
              <w:rPr>
                <w:rFonts w:ascii="Arial" w:hAnsi="Arial" w:cs="Arial"/>
                <w:sz w:val="18"/>
                <w:szCs w:val="18"/>
              </w:rPr>
              <w:br/>
              <w:t>w dowolnym projekcie, nie może jednocześnie być partnerem innego projektu.</w:t>
            </w:r>
          </w:p>
          <w:p w:rsidR="0025143B" w:rsidRPr="009823E4" w:rsidRDefault="0025143B" w:rsidP="0025143B">
            <w:pPr>
              <w:pStyle w:val="Default"/>
              <w:spacing w:before="20" w:after="20"/>
              <w:jc w:val="both"/>
              <w:rPr>
                <w:rFonts w:ascii="Arial" w:hAnsi="Arial" w:cs="Arial"/>
                <w:sz w:val="18"/>
                <w:szCs w:val="18"/>
              </w:rPr>
            </w:pPr>
            <w:r w:rsidRPr="009823E4">
              <w:rPr>
                <w:rFonts w:ascii="Arial" w:hAnsi="Arial" w:cs="Arial"/>
                <w:sz w:val="18"/>
                <w:szCs w:val="18"/>
              </w:rPr>
              <w:t>Kryterium zostanie zweryfikowane na podstawie rejestru wniosków złożonych w ramach danego konkursu, na etapie oceny wniosku. W przypadku spółek cywilnych weryfikacja kryterium nastąpi również na podstawie danych zawartych w załączniku nr 7.1.1.</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B03523">
            <w:pPr>
              <w:pStyle w:val="Akapitzlist"/>
              <w:numPr>
                <w:ilvl w:val="0"/>
                <w:numId w:val="210"/>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piersi co najmniej 20% uczestników projektu, tj. osób, które wzięły udział w badaniu w wyniku działań realizowanych w projekcie,</w:t>
            </w:r>
            <w:r w:rsidRPr="00654361" w:rsidDel="00F16102">
              <w:rPr>
                <w:rFonts w:ascii="Arial" w:hAnsi="Arial" w:cs="Arial"/>
                <w:sz w:val="18"/>
                <w:szCs w:val="18"/>
              </w:rPr>
              <w:t xml:space="preserve"> </w:t>
            </w:r>
            <w:r w:rsidRPr="00654361">
              <w:rPr>
                <w:rFonts w:ascii="Arial" w:hAnsi="Arial" w:cs="Arial"/>
                <w:sz w:val="18"/>
                <w:szCs w:val="18"/>
              </w:rPr>
              <w:t>stanowią kobiety, które na podstawie Systemu Informatycznego Monitorowania Profilaktyki nigdy nie wykonywały badań profilaktycznych w kierunku wykrycia raka piersi, a które kwalifikują się do udziału w programie.</w:t>
            </w:r>
            <w:r w:rsidRPr="009823E4">
              <w:rPr>
                <w:rFonts w:ascii="Arial" w:hAnsi="Arial" w:cs="Arial"/>
                <w:sz w:val="18"/>
                <w:szCs w:val="18"/>
              </w:rPr>
              <w:t xml:space="preserve">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Kryterium zapewni obligatoryjne ukierunkowanie wsparcia na wskazanym poziomie dla kobiet, które nie wykonywały badań profilaktycznych w kierunku raka piersi. </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B03523">
            <w:pPr>
              <w:pStyle w:val="Akapitzlist"/>
              <w:numPr>
                <w:ilvl w:val="0"/>
                <w:numId w:val="210"/>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zapewni obligatoryjne ukierunkowanie wsparcia na wskazanym poziomie dla kobiet, które nie wykonywały badań profilaktycznych w kierunku raka szyjki macicy.</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 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B03523">
            <w:pPr>
              <w:pStyle w:val="Akapitzlist"/>
              <w:numPr>
                <w:ilvl w:val="0"/>
                <w:numId w:val="210"/>
              </w:numPr>
              <w:ind w:left="296" w:hanging="284"/>
              <w:jc w:val="both"/>
              <w:rPr>
                <w:rFonts w:ascii="Arial" w:hAnsi="Arial" w:cs="Arial"/>
                <w:sz w:val="18"/>
                <w:szCs w:val="18"/>
              </w:rPr>
            </w:pPr>
            <w:r w:rsidRPr="009823E4">
              <w:rPr>
                <w:rFonts w:ascii="Arial" w:hAnsi="Arial" w:cs="Arial"/>
                <w:sz w:val="18"/>
                <w:szCs w:val="18"/>
              </w:rPr>
              <w:t xml:space="preserve">Projekt zakłada, iż realizacja świadczeń zdrowotnych odbywać się będzie wyłącznie przez podmioty </w:t>
            </w:r>
            <w:r>
              <w:rPr>
                <w:rFonts w:ascii="Arial" w:hAnsi="Arial" w:cs="Arial"/>
                <w:sz w:val="18"/>
                <w:szCs w:val="18"/>
              </w:rPr>
              <w:t xml:space="preserve">wykonujące działalność leczniczą uprawnione </w:t>
            </w:r>
            <w:r w:rsidRPr="009823E4">
              <w:rPr>
                <w:rFonts w:ascii="Arial" w:hAnsi="Arial" w:cs="Arial"/>
                <w:sz w:val="18"/>
                <w:szCs w:val="18"/>
              </w:rPr>
              <w:t>do tego na mocy przepisów prawa</w:t>
            </w:r>
            <w:r>
              <w:rPr>
                <w:rFonts w:ascii="Arial" w:hAnsi="Arial" w:cs="Arial"/>
                <w:sz w:val="18"/>
                <w:szCs w:val="18"/>
              </w:rPr>
              <w:t xml:space="preserve"> powszechnie obowiązującego</w:t>
            </w:r>
            <w:r w:rsidRPr="009823E4">
              <w:rPr>
                <w:rFonts w:ascii="Arial" w:hAnsi="Arial" w:cs="Arial"/>
                <w:sz w:val="18"/>
                <w:szCs w:val="18"/>
              </w:rPr>
              <w:t>.</w:t>
            </w:r>
          </w:p>
        </w:tc>
      </w:tr>
      <w:tr w:rsidR="0025143B" w:rsidRPr="009823E4" w:rsidTr="0025143B">
        <w:trPr>
          <w:cantSplit/>
          <w:trHeight w:val="426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będzie weryfikowane na podstawie treści wniosku o dofinansowanie projektu  </w:t>
            </w:r>
            <w:r w:rsidRPr="00540C5F">
              <w:rPr>
                <w:rFonts w:ascii="Arial" w:hAnsi="Arial" w:cs="Arial"/>
                <w:sz w:val="18"/>
                <w:szCs w:val="18"/>
              </w:rPr>
              <w:t>oraz danych zawartych w rejestrze podmiotów wykonujących działalność leczniczą znajdującym się na stronie www.rpwdl.csioz.gov.pl</w:t>
            </w:r>
            <w:r>
              <w:rPr>
                <w:rFonts w:ascii="Arial" w:hAnsi="Arial" w:cs="Arial"/>
                <w:sz w:val="18"/>
                <w:szCs w:val="18"/>
              </w:rPr>
              <w:t>.</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B03523">
            <w:pPr>
              <w:pStyle w:val="Akapitzlist"/>
              <w:numPr>
                <w:ilvl w:val="0"/>
                <w:numId w:val="210"/>
              </w:numPr>
              <w:ind w:left="394" w:hanging="283"/>
              <w:rPr>
                <w:rFonts w:ascii="Arial" w:hAnsi="Arial" w:cs="Arial"/>
                <w:sz w:val="18"/>
                <w:szCs w:val="18"/>
              </w:rPr>
            </w:pPr>
            <w:r w:rsidRPr="00654361">
              <w:rPr>
                <w:rFonts w:ascii="Arial" w:hAnsi="Arial" w:cs="Arial"/>
                <w:sz w:val="18"/>
                <w:szCs w:val="18"/>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654361">
              <w:rPr>
                <w:rFonts w:ascii="Arial" w:hAnsi="Arial" w:cs="Arial"/>
                <w:sz w:val="18"/>
                <w:szCs w:val="18"/>
              </w:rPr>
              <w:t>skriningowymi</w:t>
            </w:r>
            <w:proofErr w:type="spellEnd"/>
            <w:r w:rsidRPr="00654361">
              <w:rPr>
                <w:rFonts w:ascii="Arial" w:hAnsi="Arial" w:cs="Arial"/>
                <w:sz w:val="18"/>
                <w:szCs w:val="18"/>
              </w:rPr>
              <w:t xml:space="preserve"> w celu wczesnego wykrycia choroby.</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ma za zadanie wdrożenie programów profilaktycznych skoncentrowanych na chorobach negatywnie wpływających na rynek pracy, dedykowanych osobom w wieku aktywności zawodowej z terenu województwa zachodniopomorskiego. Realizacja projektów skierowanych  wyłącznie  do mieszkańców województwa jest uzasadniona regionalnym charakterem   przewidzianego wsparcia.</w:t>
            </w:r>
            <w:r>
              <w:rPr>
                <w:rFonts w:ascii="Arial" w:hAnsi="Arial" w:cs="Arial"/>
                <w:sz w:val="18"/>
                <w:szCs w:val="18"/>
              </w:rPr>
              <w:t xml:space="preserve"> Kryterium zapewni</w:t>
            </w:r>
            <w:r w:rsidRPr="0013651E">
              <w:rPr>
                <w:rFonts w:ascii="Arial" w:hAnsi="Arial" w:cs="Arial"/>
                <w:sz w:val="18"/>
                <w:szCs w:val="18"/>
              </w:rPr>
              <w:t>, że gru</w:t>
            </w:r>
            <w:r>
              <w:rPr>
                <w:rFonts w:ascii="Arial" w:hAnsi="Arial" w:cs="Arial"/>
                <w:sz w:val="18"/>
                <w:szCs w:val="18"/>
              </w:rPr>
              <w:t>pę docelową w projekcie stanowić będą</w:t>
            </w:r>
            <w:r w:rsidRPr="0013651E">
              <w:rPr>
                <w:rFonts w:ascii="Arial" w:hAnsi="Arial" w:cs="Arial"/>
                <w:sz w:val="18"/>
                <w:szCs w:val="18"/>
              </w:rPr>
              <w:t xml:space="preserve"> osoby w wieku aktywności zawodowej, będące w grupie podwyższonego ryzyka, które zostaną objęte badaniami </w:t>
            </w:r>
            <w:proofErr w:type="spellStart"/>
            <w:r w:rsidRPr="0013651E">
              <w:rPr>
                <w:rFonts w:ascii="Arial" w:hAnsi="Arial" w:cs="Arial"/>
                <w:sz w:val="18"/>
                <w:szCs w:val="18"/>
              </w:rPr>
              <w:t>skriningowymi</w:t>
            </w:r>
            <w:proofErr w:type="spellEnd"/>
            <w:r w:rsidRPr="0013651E">
              <w:rPr>
                <w:rFonts w:ascii="Arial" w:hAnsi="Arial" w:cs="Arial"/>
                <w:sz w:val="18"/>
                <w:szCs w:val="18"/>
              </w:rPr>
              <w:t xml:space="preserve"> (przesiewowymi) w celu wczesnego wykrycia choroby, o ile projekt obejmuje badania </w:t>
            </w:r>
            <w:proofErr w:type="spellStart"/>
            <w:r w:rsidRPr="0013651E">
              <w:rPr>
                <w:rFonts w:ascii="Arial" w:hAnsi="Arial" w:cs="Arial"/>
                <w:sz w:val="18"/>
                <w:szCs w:val="18"/>
              </w:rPr>
              <w:t>skriningowe</w:t>
            </w:r>
            <w:proofErr w:type="spellEnd"/>
            <w:r w:rsidRPr="0013651E">
              <w:rPr>
                <w:rFonts w:ascii="Arial" w:hAnsi="Arial" w:cs="Arial"/>
                <w:sz w:val="18"/>
                <w:szCs w:val="18"/>
              </w:rPr>
              <w:t>.</w:t>
            </w:r>
          </w:p>
          <w:p w:rsidR="0025143B" w:rsidRPr="009823E4" w:rsidRDefault="0025143B" w:rsidP="0025143B">
            <w:pPr>
              <w:jc w:val="both"/>
              <w:rPr>
                <w:rFonts w:ascii="Arial" w:hAnsi="Arial" w:cs="Arial"/>
                <w:sz w:val="18"/>
                <w:szCs w:val="18"/>
              </w:rPr>
            </w:pP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B03523">
            <w:pPr>
              <w:pStyle w:val="Akapitzlist"/>
              <w:numPr>
                <w:ilvl w:val="0"/>
                <w:numId w:val="210"/>
              </w:numPr>
              <w:ind w:left="324" w:hanging="284"/>
              <w:jc w:val="both"/>
              <w:rPr>
                <w:rFonts w:ascii="Arial" w:hAnsi="Arial" w:cs="Arial"/>
                <w:sz w:val="18"/>
                <w:szCs w:val="18"/>
              </w:rPr>
            </w:pPr>
            <w:r w:rsidRPr="009823E4">
              <w:rPr>
                <w:rFonts w:ascii="Arial" w:hAnsi="Arial" w:cs="Arial"/>
                <w:sz w:val="18"/>
                <w:szCs w:val="18"/>
              </w:rPr>
              <w:t>W przypadku realizacji projektu przez podmioty nie będące POZ realizacja projektu w zakresie profilaktyki raka piersi i/lub profilaktyki raka szyjki macicy odbywa się w partnerstwie z co najmniej jedną placówką POZ.</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B03523">
            <w:pPr>
              <w:pStyle w:val="Akapitzlist"/>
              <w:numPr>
                <w:ilvl w:val="0"/>
                <w:numId w:val="210"/>
              </w:numPr>
              <w:ind w:left="438" w:hanging="398"/>
              <w:jc w:val="both"/>
              <w:rPr>
                <w:rFonts w:ascii="Arial" w:hAnsi="Arial" w:cs="Arial"/>
                <w:sz w:val="18"/>
                <w:szCs w:val="18"/>
              </w:rPr>
            </w:pPr>
            <w:r w:rsidRPr="009823E4" w:rsidDel="00094346">
              <w:rPr>
                <w:rFonts w:ascii="Arial" w:hAnsi="Arial" w:cs="Arial"/>
                <w:sz w:val="18"/>
                <w:szCs w:val="18"/>
              </w:rPr>
              <w:t>Beneficjent</w:t>
            </w:r>
            <w:r w:rsidRPr="009823E4">
              <w:rPr>
                <w:rFonts w:ascii="Arial" w:hAnsi="Arial" w:cs="Arial"/>
                <w:sz w:val="18"/>
                <w:szCs w:val="18"/>
              </w:rPr>
              <w:t xml:space="preserve"> </w:t>
            </w:r>
            <w:r w:rsidRPr="009823E4" w:rsidDel="00094346">
              <w:rPr>
                <w:rFonts w:ascii="Arial" w:hAnsi="Arial" w:cs="Arial"/>
                <w:sz w:val="18"/>
                <w:szCs w:val="18"/>
              </w:rPr>
              <w:t xml:space="preserve"> wniesie wkład własn</w:t>
            </w:r>
            <w:r w:rsidRPr="009823E4">
              <w:rPr>
                <w:rFonts w:ascii="Arial" w:hAnsi="Arial" w:cs="Arial"/>
                <w:sz w:val="18"/>
                <w:szCs w:val="18"/>
              </w:rPr>
              <w:t>y</w:t>
            </w:r>
            <w:r w:rsidRPr="009823E4"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10%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t>
            </w:r>
            <w:r w:rsidRPr="009823E4">
              <w:rPr>
                <w:rFonts w:ascii="Arial" w:hAnsi="Arial" w:cs="Arial"/>
                <w:sz w:val="18"/>
                <w:szCs w:val="18"/>
              </w:rPr>
              <w:t xml:space="preserve">w </w:t>
            </w:r>
            <w:r w:rsidRPr="009823E4">
              <w:rPr>
                <w:rFonts w:ascii="Arial" w:hAnsi="Arial" w:cs="Arial"/>
                <w:i/>
                <w:sz w:val="18"/>
                <w:szCs w:val="18"/>
              </w:rPr>
              <w:t>Szczegółowym Opisie Osi Priorytetowych  Regionalnego Programu Operacyjnego  Województwa</w:t>
            </w:r>
            <w:r>
              <w:rPr>
                <w:rFonts w:ascii="Arial" w:hAnsi="Arial" w:cs="Arial"/>
                <w:i/>
                <w:sz w:val="18"/>
                <w:szCs w:val="18"/>
              </w:rPr>
              <w:t xml:space="preserve"> </w:t>
            </w:r>
            <w:r w:rsidRPr="009823E4">
              <w:rPr>
                <w:rFonts w:ascii="Arial" w:hAnsi="Arial" w:cs="Arial"/>
                <w:i/>
                <w:sz w:val="18"/>
                <w:szCs w:val="18"/>
              </w:rPr>
              <w:t xml:space="preserve">Zachodniopomorskiego  2014-2020.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wprowadzono celem zaangażowania potencjału tak społecznego jak i finansowego beneficjenta/partnera na rzecz budowania trwałych efektów </w:t>
            </w:r>
            <w:r w:rsidRPr="009823E4">
              <w:rPr>
                <w:rFonts w:ascii="Arial" w:hAnsi="Arial" w:cs="Arial"/>
                <w:sz w:val="18"/>
                <w:szCs w:val="18"/>
              </w:rPr>
              <w:br/>
              <w:t>w poszczególnych obszarach interwencji EFS poprzez zwiększenie partycypacji beneficjenta/partnera w budżecie projektu EFS w ramach wkładu własnego.</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Partycypacja beneficjenta/partnera </w:t>
            </w:r>
            <w:r w:rsidRPr="009823E4">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B03523">
            <w:pPr>
              <w:pStyle w:val="Akapitzlist"/>
              <w:numPr>
                <w:ilvl w:val="0"/>
                <w:numId w:val="210"/>
              </w:numPr>
              <w:ind w:left="363" w:hanging="363"/>
              <w:jc w:val="both"/>
              <w:rPr>
                <w:rFonts w:ascii="Arial" w:hAnsi="Arial" w:cs="Arial"/>
                <w:sz w:val="18"/>
                <w:szCs w:val="18"/>
              </w:rPr>
            </w:pPr>
            <w:r w:rsidRPr="009823E4">
              <w:rPr>
                <w:rFonts w:ascii="Arial" w:hAnsi="Arial" w:cs="Arial"/>
                <w:sz w:val="18"/>
                <w:szCs w:val="18"/>
              </w:rPr>
              <w:t xml:space="preserve">W przypadku </w:t>
            </w:r>
            <w:r>
              <w:rPr>
                <w:rFonts w:ascii="Arial" w:hAnsi="Arial" w:cs="Arial"/>
                <w:sz w:val="18"/>
                <w:szCs w:val="18"/>
              </w:rPr>
              <w:t xml:space="preserve">działań z zakresu profilaktyki raka jelita grubego realizowane one są </w:t>
            </w:r>
            <w:r w:rsidRPr="009823E4">
              <w:rPr>
                <w:rFonts w:ascii="Arial" w:hAnsi="Arial" w:cs="Arial"/>
                <w:sz w:val="18"/>
                <w:szCs w:val="18"/>
              </w:rPr>
              <w:t xml:space="preserve"> wyłącznie w systemie oportunistycznym.</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na celu zapewnienie efektywnego wydatkowania środków oraz  skutecznego dotarcia do grupy docelowej.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B03523">
            <w:pPr>
              <w:pStyle w:val="Akapitzlist"/>
              <w:numPr>
                <w:ilvl w:val="0"/>
                <w:numId w:val="210"/>
              </w:numPr>
              <w:ind w:left="288" w:hanging="284"/>
              <w:jc w:val="both"/>
              <w:rPr>
                <w:rFonts w:ascii="Arial" w:hAnsi="Arial" w:cs="Arial"/>
                <w:sz w:val="18"/>
                <w:szCs w:val="18"/>
              </w:rPr>
            </w:pPr>
            <w:r w:rsidRPr="00000F8B">
              <w:rPr>
                <w:rFonts w:ascii="Arial" w:hAnsi="Arial" w:cs="Arial"/>
                <w:bCs/>
                <w:sz w:val="18"/>
                <w:szCs w:val="18"/>
              </w:rPr>
              <w:t xml:space="preserve"> </w:t>
            </w:r>
            <w:r>
              <w:rPr>
                <w:rFonts w:ascii="Arial" w:hAnsi="Arial" w:cs="Arial"/>
                <w:bCs/>
                <w:sz w:val="18"/>
                <w:szCs w:val="18"/>
              </w:rPr>
              <w:t>Działania realizowane w projekcie są skoncentrowane na wsparciu osób pracujących, uczących się lub posiadających miejsce zamieszkania na obszarze gminy/gmin wskazanych jako „biała plama” w zakresie profilaktyki raka piersi/raka szyki macicy.</w:t>
            </w:r>
            <w:r w:rsidRPr="00000F8B">
              <w:rPr>
                <w:rFonts w:ascii="Arial" w:hAnsi="Arial" w:cs="Arial"/>
                <w:bCs/>
                <w:sz w:val="18"/>
                <w:szCs w:val="18"/>
              </w:rPr>
              <w:t xml:space="preserve"> Odsetek ww. osób objętych wsparciem w projekcie nie może być niższy niż 30% wszystkich uczestników projektu dla każdej z profilaktyk.</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cytologiczne /badania mammograficzne. Dzięki przedmiotowemu kryterium poziom zgłaszalności na badania ulegnie podwyższeniu, co korzystnie wpłynie na obniżenie wskaźnika umieralności z powodu raka szyjki macicy/raka piersi.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B03523">
            <w:pPr>
              <w:pStyle w:val="Akapitzlist"/>
              <w:numPr>
                <w:ilvl w:val="0"/>
                <w:numId w:val="210"/>
              </w:numPr>
              <w:ind w:left="429" w:hanging="355"/>
              <w:jc w:val="both"/>
              <w:rPr>
                <w:rFonts w:ascii="Arial" w:hAnsi="Arial" w:cs="Arial"/>
                <w:sz w:val="18"/>
                <w:szCs w:val="18"/>
              </w:rPr>
            </w:pPr>
            <w:r>
              <w:rPr>
                <w:rFonts w:ascii="Arial" w:hAnsi="Arial" w:cs="Arial"/>
                <w:bCs/>
                <w:sz w:val="18"/>
                <w:szCs w:val="18"/>
              </w:rPr>
              <w:t>Działania realizowane z zakresu profilaktyki raka jelita grubego skierowane są wyłącznie</w:t>
            </w:r>
            <w:r w:rsidRPr="00000F8B">
              <w:rPr>
                <w:rFonts w:ascii="Arial" w:hAnsi="Arial" w:cs="Arial"/>
                <w:bCs/>
                <w:sz w:val="18"/>
                <w:szCs w:val="18"/>
              </w:rPr>
              <w:t xml:space="preserve"> </w:t>
            </w:r>
            <w:r>
              <w:rPr>
                <w:rFonts w:ascii="Arial" w:hAnsi="Arial" w:cs="Arial"/>
                <w:bCs/>
                <w:sz w:val="18"/>
                <w:szCs w:val="18"/>
              </w:rPr>
              <w:t xml:space="preserve">do </w:t>
            </w:r>
            <w:r w:rsidRPr="00000F8B">
              <w:rPr>
                <w:rFonts w:ascii="Arial" w:hAnsi="Arial" w:cs="Arial"/>
                <w:bCs/>
                <w:sz w:val="18"/>
                <w:szCs w:val="18"/>
              </w:rPr>
              <w:t>os</w:t>
            </w:r>
            <w:r>
              <w:rPr>
                <w:rFonts w:ascii="Arial" w:hAnsi="Arial" w:cs="Arial"/>
                <w:bCs/>
                <w:sz w:val="18"/>
                <w:szCs w:val="18"/>
              </w:rPr>
              <w:t>ób</w:t>
            </w:r>
            <w:r w:rsidRPr="00000F8B">
              <w:rPr>
                <w:rFonts w:ascii="Arial" w:hAnsi="Arial" w:cs="Arial"/>
                <w:bCs/>
                <w:sz w:val="18"/>
                <w:szCs w:val="18"/>
              </w:rPr>
              <w:t xml:space="preserve"> </w:t>
            </w:r>
            <w:r>
              <w:rPr>
                <w:rFonts w:ascii="Arial" w:hAnsi="Arial" w:cs="Arial"/>
                <w:bCs/>
                <w:sz w:val="18"/>
                <w:szCs w:val="18"/>
              </w:rPr>
              <w:t xml:space="preserve">pracujących, uczących się lub posiadających miejsce zamieszkania na obszarze gminy/gmin wskazanych jako „biała plama” w </w:t>
            </w:r>
            <w:r w:rsidRPr="00000F8B">
              <w:rPr>
                <w:rFonts w:ascii="Arial" w:hAnsi="Arial" w:cs="Arial"/>
                <w:bCs/>
                <w:sz w:val="18"/>
                <w:szCs w:val="18"/>
              </w:rPr>
              <w:t xml:space="preserve">zakresie profilaktyki raka jelita grubego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Dzięki przedmiotowemu kryterium poziom zgłaszalności na badania ulegnie podwyższeniu, co korzystnie wpłynie na obniżenie wskaźnika umieralności z powodu raka jelita grubego.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654361" w:rsidRDefault="0025143B" w:rsidP="00B03523">
            <w:pPr>
              <w:pStyle w:val="Akapitzlist"/>
              <w:numPr>
                <w:ilvl w:val="0"/>
                <w:numId w:val="210"/>
              </w:numPr>
              <w:ind w:left="459" w:hanging="459"/>
              <w:jc w:val="both"/>
              <w:rPr>
                <w:rFonts w:ascii="Arial" w:hAnsi="Arial" w:cs="Arial"/>
                <w:sz w:val="18"/>
                <w:szCs w:val="18"/>
              </w:rPr>
            </w:pPr>
            <w:r w:rsidRPr="00654361">
              <w:rPr>
                <w:rFonts w:ascii="Arial" w:hAnsi="Arial" w:cs="Arial"/>
                <w:sz w:val="18"/>
                <w:szCs w:val="18"/>
              </w:rPr>
              <w:t>W projekcie obligatoryjne jest zagwarantowanie uczestnikom dostępu do usług zdrowotnych właściwych dla danej profilaktyki nowotworowej, przy czym usługi zdrowotne nie mogą stanowić jedynej formy wsparcia w projekcie.</w:t>
            </w:r>
          </w:p>
          <w:p w:rsidR="0025143B" w:rsidRPr="00530090" w:rsidRDefault="0025143B" w:rsidP="0025143B">
            <w:pPr>
              <w:pStyle w:val="Akapitzlist"/>
              <w:ind w:left="459"/>
              <w:jc w:val="both"/>
              <w:rPr>
                <w:rFonts w:ascii="Arial" w:hAnsi="Arial" w:cs="Arial"/>
                <w:sz w:val="18"/>
                <w:szCs w:val="18"/>
              </w:rPr>
            </w:pP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 xml:space="preserve">Wprowadzenie kryterium zapewni realizację projektów o kompleksowym charakterze, które w pełni będą </w:t>
            </w:r>
            <w:r w:rsidRPr="00654361">
              <w:rPr>
                <w:rFonts w:ascii="Arial" w:hAnsi="Arial" w:cs="Arial"/>
                <w:sz w:val="18"/>
                <w:szCs w:val="18"/>
              </w:rPr>
              <w:t xml:space="preserve">odpowiadały na rzeczywiste potrzeby </w:t>
            </w:r>
            <w:r w:rsidRPr="00F21340">
              <w:rPr>
                <w:rFonts w:ascii="Arial" w:hAnsi="Arial" w:cs="Arial"/>
                <w:sz w:val="18"/>
                <w:szCs w:val="18"/>
              </w:rPr>
              <w:t>uczestników. Za kompleksowe wsparcie uznaje się realizację przynajmniej dwóch elementów w ramach typu 3, przy czym obligatoryjne jest realizowanie usług zdrowotnych.</w:t>
            </w:r>
          </w:p>
          <w:p w:rsidR="0025143B" w:rsidRDefault="0025143B" w:rsidP="0025143B">
            <w:pPr>
              <w:jc w:val="both"/>
              <w:rPr>
                <w:rFonts w:ascii="Arial" w:hAnsi="Arial" w:cs="Arial"/>
                <w:sz w:val="18"/>
                <w:szCs w:val="18"/>
              </w:rPr>
            </w:pPr>
            <w:r>
              <w:rPr>
                <w:rFonts w:ascii="Arial" w:hAnsi="Arial" w:cs="Arial"/>
                <w:sz w:val="18"/>
                <w:szCs w:val="18"/>
              </w:rPr>
              <w:t>Ukierunkowanie wsparcia na realizuję usług zdrowotnych zwiększy skalę oddziaływania profilaktyki nowotworowej w regionie, a także przyczyni się do propagowania badań profilaktycznych wśród mieszkańców województwa zachodniopomorskiego.</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2F2BD4" w:rsidRDefault="0025143B" w:rsidP="00B03523">
            <w:pPr>
              <w:pStyle w:val="Akapitzlist"/>
              <w:numPr>
                <w:ilvl w:val="0"/>
                <w:numId w:val="210"/>
              </w:numPr>
              <w:ind w:left="459" w:hanging="426"/>
              <w:jc w:val="both"/>
              <w:rPr>
                <w:rFonts w:ascii="Arial" w:hAnsi="Arial" w:cs="Arial"/>
                <w:sz w:val="18"/>
                <w:szCs w:val="18"/>
              </w:rPr>
            </w:pPr>
            <w:r>
              <w:rPr>
                <w:rFonts w:ascii="Arial" w:hAnsi="Arial" w:cs="Arial"/>
                <w:sz w:val="18"/>
                <w:szCs w:val="18"/>
              </w:rPr>
              <w:t>W przypadku realizacji projektów ukierunkowanych na wczesne wykrywanie raka jelita grubego obligatoryjne jest zastosowanie stawek jednostkowych na usługi zdrowotne określonych w Uchwale Komitetu Sterującego ds. koordynacji interwencji EFSI w sektorze zdrowia.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Wprowadzenie kryterium przyczyni się do efektywniejszego i szybszego rozliczania kosztów usług zdrowotnych realizowanych w projektach dotyczących profilaktyki raka jelita grubego.</w:t>
            </w:r>
          </w:p>
          <w:p w:rsidR="0025143B" w:rsidRDefault="0025143B" w:rsidP="0025143B">
            <w:pPr>
              <w:jc w:val="both"/>
              <w:rPr>
                <w:rFonts w:ascii="Arial" w:hAnsi="Arial" w:cs="Arial"/>
                <w:sz w:val="18"/>
                <w:szCs w:val="18"/>
              </w:rPr>
            </w:pPr>
            <w:r>
              <w:rPr>
                <w:rFonts w:ascii="Arial" w:hAnsi="Arial" w:cs="Arial"/>
                <w:sz w:val="18"/>
                <w:szCs w:val="18"/>
              </w:rPr>
              <w:t>Kryterium zostanie zweryfikowane na podstawie budżetu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88488F" w:rsidRDefault="0025143B" w:rsidP="0025143B">
            <w:pPr>
              <w:pStyle w:val="Akapitzlist"/>
              <w:adjustRightInd w:val="0"/>
              <w:spacing w:after="200" w:line="276" w:lineRule="auto"/>
              <w:ind w:left="323"/>
              <w:contextualSpacing/>
              <w:jc w:val="both"/>
              <w:rPr>
                <w:rFonts w:ascii="Arial" w:hAnsi="Arial" w:cs="Arial"/>
                <w:sz w:val="18"/>
                <w:szCs w:val="18"/>
              </w:rPr>
            </w:pPr>
            <w:r w:rsidRPr="0088488F">
              <w:rPr>
                <w:rFonts w:ascii="Arial" w:hAnsi="Arial" w:cs="Arial"/>
                <w:sz w:val="18"/>
                <w:szCs w:val="18"/>
              </w:rPr>
              <w:t>13. Koszty bezpośrednie projektu są/ nie są rozliczane w całości kwotami ryczałtowymi określonymi przez Beneficjenta.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5F0307">
              <w:rPr>
                <w:rStyle w:val="Odwoanieprzypisudolnego"/>
                <w:rFonts w:ascii="Arial" w:hAnsi="Arial" w:cs="Arial"/>
                <w:sz w:val="18"/>
                <w:szCs w:val="18"/>
              </w:rPr>
              <w:footnoteReference w:id="1"/>
            </w:r>
            <w:r w:rsidRPr="005F0307">
              <w:rPr>
                <w:rFonts w:ascii="Arial" w:hAnsi="Arial" w:cs="Arial"/>
                <w:sz w:val="18"/>
                <w:szCs w:val="18"/>
              </w:rPr>
              <w:t xml:space="preserve"> i musi być stosowana dla wszystkich projektów składanych w ramach danego naboru</w:t>
            </w:r>
            <w:r w:rsidRPr="005F0307">
              <w:rPr>
                <w:rStyle w:val="Odwoanieprzypisudolnego"/>
                <w:rFonts w:ascii="Arial" w:hAnsi="Arial" w:cs="Arial"/>
                <w:sz w:val="18"/>
                <w:szCs w:val="18"/>
              </w:rPr>
              <w:footnoteReference w:id="2"/>
            </w:r>
            <w:r w:rsidRPr="005F0307">
              <w:rPr>
                <w:rFonts w:ascii="Arial" w:hAnsi="Arial" w:cs="Arial"/>
                <w:sz w:val="18"/>
                <w:szCs w:val="18"/>
              </w:rPr>
              <w:t>.</w:t>
            </w:r>
          </w:p>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25143B" w:rsidRPr="005F0307" w:rsidRDefault="0025143B" w:rsidP="00B03523">
            <w:pPr>
              <w:pStyle w:val="Akapitzlist"/>
              <w:numPr>
                <w:ilvl w:val="0"/>
                <w:numId w:val="173"/>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są</w:t>
            </w:r>
            <w:r w:rsidRPr="005F0307">
              <w:rPr>
                <w:rFonts w:ascii="Arial" w:hAnsi="Arial" w:cs="Arial"/>
                <w:sz w:val="18"/>
                <w:szCs w:val="18"/>
              </w:rPr>
              <w:t xml:space="preserve"> – dla naborów, w których wartość dofinansowania projektu nie może przekroczyć wyrażonej w PLN równowartości 100 tys. EUR;</w:t>
            </w:r>
          </w:p>
          <w:p w:rsidR="0025143B" w:rsidRPr="005F0307" w:rsidRDefault="0025143B" w:rsidP="00B03523">
            <w:pPr>
              <w:pStyle w:val="Akapitzlist"/>
              <w:numPr>
                <w:ilvl w:val="0"/>
                <w:numId w:val="173"/>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nie są</w:t>
            </w:r>
            <w:r w:rsidRPr="005F0307">
              <w:rPr>
                <w:rFonts w:ascii="Arial" w:hAnsi="Arial" w:cs="Arial"/>
                <w:sz w:val="18"/>
                <w:szCs w:val="18"/>
              </w:rPr>
              <w:t xml:space="preserve"> – dla naborów, w których wartość dofinansowania projektu musi być wyższa od wyrażonej w PLN równowartości 100 tys. EUR.</w:t>
            </w:r>
          </w:p>
          <w:p w:rsidR="0025143B" w:rsidRDefault="0025143B" w:rsidP="0025143B">
            <w:pPr>
              <w:jc w:val="both"/>
              <w:rPr>
                <w:rFonts w:ascii="Arial" w:hAnsi="Arial" w:cs="Arial"/>
                <w:sz w:val="18"/>
                <w:szCs w:val="18"/>
              </w:rPr>
            </w:pPr>
            <w:r w:rsidRPr="005F0307">
              <w:rPr>
                <w:rFonts w:ascii="Arial" w:hAnsi="Arial" w:cs="Arial"/>
                <w:sz w:val="18"/>
                <w:szCs w:val="18"/>
              </w:rPr>
              <w:t xml:space="preserve">Kryterium </w:t>
            </w:r>
            <w:r>
              <w:rPr>
                <w:rFonts w:ascii="Arial" w:hAnsi="Arial" w:cs="Arial"/>
                <w:sz w:val="18"/>
                <w:szCs w:val="18"/>
              </w:rPr>
              <w:t>będzie</w:t>
            </w:r>
            <w:r w:rsidRPr="005F0307">
              <w:rPr>
                <w:rFonts w:ascii="Arial" w:hAnsi="Arial" w:cs="Arial"/>
                <w:sz w:val="18"/>
                <w:szCs w:val="18"/>
              </w:rPr>
              <w:t xml:space="preserve"> weryfikowane na etapie</w:t>
            </w:r>
            <w:r>
              <w:rPr>
                <w:rFonts w:ascii="Arial" w:hAnsi="Arial" w:cs="Arial"/>
                <w:sz w:val="18"/>
                <w:szCs w:val="18"/>
              </w:rPr>
              <w:t xml:space="preserve"> KOP</w:t>
            </w:r>
            <w:r w:rsidRPr="005F0307">
              <w:rPr>
                <w:rFonts w:ascii="Arial" w:hAnsi="Arial" w:cs="Arial"/>
                <w:sz w:val="18"/>
                <w:szCs w:val="18"/>
              </w:rPr>
              <w:t>.</w:t>
            </w:r>
          </w:p>
          <w:p w:rsidR="0025143B" w:rsidRDefault="0025143B" w:rsidP="0025143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Kryteria premiujące</w:t>
            </w:r>
          </w:p>
        </w:tc>
      </w:tr>
      <w:tr w:rsidR="0025143B" w:rsidRPr="009823E4" w:rsidTr="0025143B">
        <w:trPr>
          <w:cantSplit/>
          <w:trHeight w:val="1159"/>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B03523">
            <w:pPr>
              <w:pStyle w:val="Akapitzlist"/>
              <w:numPr>
                <w:ilvl w:val="0"/>
                <w:numId w:val="208"/>
              </w:numPr>
              <w:ind w:left="429" w:hanging="425"/>
              <w:jc w:val="both"/>
              <w:rPr>
                <w:rFonts w:ascii="Arial" w:hAnsi="Arial" w:cs="Arial"/>
                <w:sz w:val="18"/>
                <w:szCs w:val="18"/>
              </w:rPr>
            </w:pPr>
            <w:r w:rsidRPr="005151B3">
              <w:rPr>
                <w:rFonts w:ascii="Arial" w:hAnsi="Arial" w:cs="Arial"/>
                <w:vanish/>
                <w:sz w:val="18"/>
                <w:szCs w:val="18"/>
              </w:rPr>
              <w:t>drowiadnie z rekomendacją KS ds.ie z rekomendacjami KS ds.</w:t>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5151B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4E7F01">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4E7F01">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5D0959" w:rsidRDefault="0025143B" w:rsidP="0025143B">
            <w:pPr>
              <w:jc w:val="both"/>
              <w:rPr>
                <w:rFonts w:ascii="Arial" w:hAnsi="Arial" w:cs="Arial"/>
                <w:sz w:val="14"/>
                <w:szCs w:val="14"/>
              </w:rPr>
            </w:pPr>
            <w:r w:rsidRPr="005D0959">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25143B" w:rsidRPr="005D0959" w:rsidRDefault="0025143B" w:rsidP="0025143B">
            <w:pPr>
              <w:jc w:val="both"/>
              <w:rPr>
                <w:rFonts w:ascii="Arial" w:hAnsi="Arial" w:cs="Arial"/>
                <w:sz w:val="14"/>
                <w:szCs w:val="14"/>
              </w:rPr>
            </w:pPr>
            <w:r w:rsidRPr="005D0959">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25143B" w:rsidRPr="005D0959" w:rsidRDefault="0025143B" w:rsidP="0025143B">
            <w:pPr>
              <w:jc w:val="both"/>
              <w:rPr>
                <w:rFonts w:ascii="Arial" w:hAnsi="Arial" w:cs="Arial"/>
                <w:sz w:val="14"/>
                <w:szCs w:val="14"/>
              </w:rPr>
            </w:pPr>
            <w:r w:rsidRPr="005D0959">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25143B" w:rsidRPr="005D0959" w:rsidRDefault="0025143B" w:rsidP="0025143B">
            <w:pPr>
              <w:jc w:val="both"/>
              <w:rPr>
                <w:rFonts w:ascii="Arial" w:hAnsi="Arial" w:cs="Arial"/>
                <w:sz w:val="14"/>
                <w:szCs w:val="14"/>
              </w:rPr>
            </w:pPr>
            <w:r w:rsidRPr="005D0959">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25143B" w:rsidRPr="005D0959" w:rsidRDefault="0025143B" w:rsidP="0025143B">
            <w:pPr>
              <w:jc w:val="both"/>
              <w:rPr>
                <w:rFonts w:ascii="Arial" w:hAnsi="Arial" w:cs="Arial"/>
                <w:sz w:val="14"/>
                <w:szCs w:val="14"/>
              </w:rPr>
            </w:pPr>
            <w:r w:rsidRPr="005D0959">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25143B" w:rsidRPr="005D0959" w:rsidRDefault="0025143B" w:rsidP="0025143B">
            <w:pPr>
              <w:jc w:val="both"/>
              <w:rPr>
                <w:rFonts w:ascii="Arial" w:hAnsi="Arial" w:cs="Arial"/>
                <w:color w:val="1F497D"/>
                <w:sz w:val="14"/>
                <w:szCs w:val="14"/>
              </w:rPr>
            </w:pPr>
            <w:r w:rsidRPr="005D0959">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25143B" w:rsidRPr="005D0959" w:rsidRDefault="0025143B" w:rsidP="0025143B">
            <w:pPr>
              <w:jc w:val="both"/>
              <w:rPr>
                <w:rFonts w:ascii="Arial" w:hAnsi="Arial" w:cs="Arial"/>
                <w:sz w:val="14"/>
                <w:szCs w:val="14"/>
              </w:rPr>
            </w:pPr>
            <w:r w:rsidRPr="005D0959">
              <w:rPr>
                <w:rFonts w:ascii="Arial" w:hAnsi="Arial" w:cs="Arial"/>
                <w:sz w:val="14"/>
                <w:szCs w:val="14"/>
              </w:rPr>
              <w:t xml:space="preserve">W przypadku gdy zakres wymaganych danych  nie będzie możliwy do zweryfikowania  w oparciu </w:t>
            </w:r>
            <w:r w:rsidRPr="005D0959">
              <w:rPr>
                <w:rFonts w:ascii="Arial" w:hAnsi="Arial" w:cs="Arial"/>
                <w:sz w:val="14"/>
                <w:szCs w:val="14"/>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25143B" w:rsidRPr="009823E4" w:rsidRDefault="0025143B" w:rsidP="0025143B">
            <w:pPr>
              <w:jc w:val="both"/>
              <w:rPr>
                <w:rFonts w:ascii="Arial" w:hAnsi="Arial" w:cs="Arial"/>
                <w:sz w:val="18"/>
                <w:szCs w:val="18"/>
              </w:rPr>
            </w:pPr>
            <w:r w:rsidRPr="005D0959">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B03523">
            <w:pPr>
              <w:pStyle w:val="Akapitzlist"/>
              <w:numPr>
                <w:ilvl w:val="0"/>
                <w:numId w:val="208"/>
              </w:numPr>
              <w:spacing w:before="40" w:after="40"/>
              <w:ind w:left="288" w:hanging="284"/>
              <w:jc w:val="both"/>
              <w:rPr>
                <w:rFonts w:ascii="Arial" w:hAnsi="Arial" w:cs="Arial"/>
                <w:sz w:val="18"/>
                <w:szCs w:val="18"/>
              </w:rPr>
            </w:pPr>
            <w:r w:rsidRPr="005151B3">
              <w:rPr>
                <w:rFonts w:ascii="Arial" w:hAnsi="Arial" w:cs="Arial"/>
                <w:sz w:val="18"/>
                <w:szCs w:val="18"/>
              </w:rPr>
              <w:t xml:space="preserve">Projekt, realizowany jest w partnerstwie z co najmniej jedną organizacją pozarządową reprezentującą interesy pacjentów i posiadającą co najmniej 2 letnie doświadczenie w zakresie działań profilaktycznych z zakresu grupy chorób, których dotyczy projekt.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ma na celu promować partnerstwa z doświadczonymi organizacjami pozarządowymi w celu zapewnienia wysokiej jakości i kompleksowości udzielanego wsparcia.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9823E4" w:rsidRDefault="0025143B" w:rsidP="00B03523">
            <w:pPr>
              <w:pStyle w:val="Akapitzlist"/>
              <w:numPr>
                <w:ilvl w:val="0"/>
                <w:numId w:val="208"/>
              </w:numPr>
              <w:ind w:left="288" w:hanging="284"/>
              <w:jc w:val="both"/>
              <w:rPr>
                <w:rFonts w:ascii="Arial" w:hAnsi="Arial" w:cs="Arial"/>
                <w:sz w:val="18"/>
                <w:szCs w:val="18"/>
              </w:rPr>
            </w:pPr>
            <w:r>
              <w:rPr>
                <w:rFonts w:ascii="Arial" w:hAnsi="Arial" w:cs="Arial"/>
                <w:sz w:val="18"/>
                <w:szCs w:val="18"/>
              </w:rPr>
              <w:t>W ramach p</w:t>
            </w:r>
            <w:r w:rsidRPr="009823E4">
              <w:rPr>
                <w:rFonts w:ascii="Arial" w:hAnsi="Arial" w:cs="Arial"/>
                <w:sz w:val="18"/>
                <w:szCs w:val="18"/>
              </w:rPr>
              <w:t>rojekt</w:t>
            </w:r>
            <w:r>
              <w:rPr>
                <w:rFonts w:ascii="Arial" w:hAnsi="Arial" w:cs="Arial"/>
                <w:sz w:val="18"/>
                <w:szCs w:val="18"/>
              </w:rPr>
              <w:t>u</w:t>
            </w:r>
            <w:r w:rsidRPr="009823E4">
              <w:rPr>
                <w:rFonts w:ascii="Arial" w:hAnsi="Arial" w:cs="Arial"/>
                <w:sz w:val="18"/>
                <w:szCs w:val="18"/>
              </w:rPr>
              <w:t xml:space="preserve"> wykonywane będą badania przesiewowe w kierunku </w:t>
            </w:r>
            <w:r>
              <w:rPr>
                <w:rFonts w:ascii="Arial" w:hAnsi="Arial" w:cs="Arial"/>
                <w:sz w:val="18"/>
                <w:szCs w:val="18"/>
              </w:rPr>
              <w:t xml:space="preserve">wczesnego wykrywania </w:t>
            </w:r>
            <w:r w:rsidRPr="009823E4">
              <w:rPr>
                <w:rFonts w:ascii="Arial" w:hAnsi="Arial" w:cs="Arial"/>
                <w:sz w:val="18"/>
                <w:szCs w:val="18"/>
              </w:rPr>
              <w:t>raka jelita grubego</w:t>
            </w:r>
            <w:r>
              <w:rPr>
                <w:rFonts w:ascii="Arial" w:hAnsi="Arial" w:cs="Arial"/>
                <w:sz w:val="18"/>
                <w:szCs w:val="18"/>
              </w:rPr>
              <w:t xml:space="preserve"> w lokalizacji znajdującej się na terytorium powiatu, który stanowi </w:t>
            </w:r>
            <w:proofErr w:type="spellStart"/>
            <w:r>
              <w:rPr>
                <w:rFonts w:ascii="Arial" w:hAnsi="Arial" w:cs="Arial"/>
                <w:sz w:val="18"/>
                <w:szCs w:val="18"/>
              </w:rPr>
              <w:t>tzw</w:t>
            </w:r>
            <w:proofErr w:type="spellEnd"/>
            <w:r>
              <w:rPr>
                <w:rFonts w:ascii="Arial" w:hAnsi="Arial" w:cs="Arial"/>
                <w:sz w:val="18"/>
                <w:szCs w:val="18"/>
              </w:rPr>
              <w:t xml:space="preserve">/. „biała plamę” przez podmioty wykonujące działalność leczniczą, które obecnie nie realizują świadczeń zdrowotnych w zakresie </w:t>
            </w:r>
            <w:proofErr w:type="spellStart"/>
            <w:r>
              <w:rPr>
                <w:rFonts w:ascii="Arial" w:hAnsi="Arial" w:cs="Arial"/>
                <w:sz w:val="18"/>
                <w:szCs w:val="18"/>
              </w:rPr>
              <w:t>kolonoskopii</w:t>
            </w:r>
            <w:proofErr w:type="spellEnd"/>
            <w:r>
              <w:rPr>
                <w:rFonts w:ascii="Arial" w:hAnsi="Arial" w:cs="Arial"/>
                <w:sz w:val="18"/>
                <w:szCs w:val="18"/>
              </w:rPr>
              <w:t xml:space="preserve"> finansowanych ze środków publicznych, w tym środków europejskich na tym terytorium.</w:t>
            </w:r>
            <w:r w:rsidRPr="009823E4">
              <w:rPr>
                <w:rFonts w:ascii="Arial" w:hAnsi="Arial" w:cs="Arial"/>
                <w:sz w:val="18"/>
                <w:szCs w:val="18"/>
              </w:rPr>
              <w:t xml:space="preserve">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zapewnienie szerokiej dostępności do badań profilaktycznych na obszarze niskiej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B03523">
            <w:pPr>
              <w:pStyle w:val="Akapitzlist"/>
              <w:numPr>
                <w:ilvl w:val="0"/>
                <w:numId w:val="208"/>
              </w:numPr>
              <w:ind w:left="288" w:hanging="284"/>
              <w:jc w:val="both"/>
              <w:rPr>
                <w:rFonts w:ascii="Arial" w:hAnsi="Arial" w:cs="Arial"/>
                <w:sz w:val="18"/>
                <w:szCs w:val="18"/>
              </w:rPr>
            </w:pPr>
            <w:r w:rsidRPr="00000F8B">
              <w:rPr>
                <w:rFonts w:ascii="Arial" w:hAnsi="Arial" w:cs="Arial"/>
                <w:sz w:val="18"/>
                <w:szCs w:val="18"/>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25143B" w:rsidRPr="00173329" w:rsidRDefault="0025143B" w:rsidP="00B03523">
            <w:pPr>
              <w:pStyle w:val="Akapitzlist"/>
              <w:numPr>
                <w:ilvl w:val="0"/>
                <w:numId w:val="207"/>
              </w:numPr>
              <w:jc w:val="both"/>
              <w:rPr>
                <w:rFonts w:ascii="Arial" w:hAnsi="Arial" w:cs="Arial"/>
                <w:sz w:val="18"/>
                <w:szCs w:val="18"/>
              </w:rPr>
            </w:pPr>
            <w:r w:rsidRPr="00173329">
              <w:rPr>
                <w:rFonts w:ascii="Arial" w:hAnsi="Arial" w:cs="Arial"/>
                <w:sz w:val="18"/>
                <w:szCs w:val="18"/>
              </w:rPr>
              <w:t>od 30% do 50% (włącznie) grupy docelowej – 5 punktów</w:t>
            </w:r>
          </w:p>
          <w:p w:rsidR="0025143B" w:rsidRDefault="0025143B" w:rsidP="00B03523">
            <w:pPr>
              <w:pStyle w:val="Akapitzlist"/>
              <w:numPr>
                <w:ilvl w:val="0"/>
                <w:numId w:val="207"/>
              </w:numPr>
              <w:jc w:val="both"/>
              <w:rPr>
                <w:rFonts w:ascii="Arial" w:hAnsi="Arial" w:cs="Arial"/>
                <w:sz w:val="18"/>
                <w:szCs w:val="18"/>
              </w:rPr>
            </w:pPr>
            <w:r w:rsidRPr="00173329">
              <w:rPr>
                <w:rFonts w:ascii="Arial" w:hAnsi="Arial" w:cs="Arial"/>
                <w:sz w:val="18"/>
                <w:szCs w:val="18"/>
              </w:rPr>
              <w:t>powyżej 50% do 75% (włącznie) grupy docelowej – 7 punktów,</w:t>
            </w:r>
          </w:p>
          <w:p w:rsidR="0025143B" w:rsidRPr="00D47B14" w:rsidRDefault="0025143B" w:rsidP="00B03523">
            <w:pPr>
              <w:pStyle w:val="Akapitzlist"/>
              <w:numPr>
                <w:ilvl w:val="0"/>
                <w:numId w:val="207"/>
              </w:numPr>
              <w:jc w:val="both"/>
              <w:rPr>
                <w:rFonts w:ascii="Arial" w:hAnsi="Arial" w:cs="Arial"/>
                <w:sz w:val="18"/>
                <w:szCs w:val="18"/>
              </w:rPr>
            </w:pPr>
            <w:r w:rsidRPr="009823E4">
              <w:rPr>
                <w:rFonts w:ascii="Arial" w:hAnsi="Arial" w:cs="Arial"/>
                <w:sz w:val="18"/>
                <w:szCs w:val="18"/>
              </w:rPr>
              <w:t>powyżej 75% grupy docelowej – 10 punktów</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pStyle w:val="Akapitzlist"/>
              <w:ind w:left="0"/>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10/7/5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right w:val="single" w:sz="4" w:space="0" w:color="auto"/>
            </w:tcBorders>
            <w:shd w:val="clear" w:color="auto" w:fill="CCFFCC"/>
            <w:vAlign w:val="center"/>
          </w:tcPr>
          <w:p w:rsidR="0025143B" w:rsidRPr="00D448BF" w:rsidRDefault="0025143B" w:rsidP="0025143B">
            <w:pPr>
              <w:rPr>
                <w:rFonts w:ascii="Arial" w:hAnsi="Arial" w:cs="Arial"/>
                <w:sz w:val="18"/>
                <w:szCs w:val="18"/>
              </w:rPr>
            </w:pPr>
            <w:r w:rsidRPr="00D448BF">
              <w:rPr>
                <w:rFonts w:ascii="Arial" w:hAnsi="Arial" w:cs="Arial"/>
                <w:sz w:val="18"/>
                <w:szCs w:val="18"/>
              </w:rPr>
              <w:t>Uzasadnienie:</w:t>
            </w:r>
          </w:p>
        </w:tc>
        <w:tc>
          <w:tcPr>
            <w:tcW w:w="1647" w:type="pct"/>
            <w:gridSpan w:val="6"/>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będzie premiować ukierunkowanie wsparcia dla osób, które zamieszkują obszary wiejskie, gdzie dostęp do badań jest mniejszy. Dzięki przedmiotowemu kryterium poziom zgłaszalności na badania profilaktyczne ulegnie podwyższeniu, co korzystnie wpłynie na obniżenie wskaźnika umieralności z powodu chorób nowotworowych.</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B03523">
            <w:pPr>
              <w:pStyle w:val="Akapitzlist"/>
              <w:numPr>
                <w:ilvl w:val="0"/>
                <w:numId w:val="208"/>
              </w:numPr>
              <w:ind w:left="288" w:hanging="284"/>
              <w:jc w:val="both"/>
              <w:rPr>
                <w:rFonts w:ascii="Arial" w:hAnsi="Arial" w:cs="Arial"/>
                <w:b/>
                <w:sz w:val="18"/>
                <w:szCs w:val="18"/>
              </w:rPr>
            </w:pPr>
            <w:r w:rsidRPr="00093914">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5</w:t>
            </w:r>
          </w:p>
        </w:tc>
      </w:tr>
      <w:tr w:rsidR="0025143B" w:rsidRPr="009823E4" w:rsidTr="0025143B">
        <w:trPr>
          <w:cantSplit/>
          <w:trHeight w:val="3057"/>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29" w:type="pct"/>
            <w:tcBorders>
              <w:top w:val="single" w:sz="6" w:space="0" w:color="auto"/>
              <w:bottom w:val="single" w:sz="6" w:space="0" w:color="auto"/>
              <w:right w:val="single" w:sz="4" w:space="0" w:color="auto"/>
            </w:tcBorders>
            <w:shd w:val="clear" w:color="auto" w:fill="FFFFFF" w:themeFill="background1"/>
            <w:vAlign w:val="center"/>
          </w:tcPr>
          <w:p w:rsidR="0025143B" w:rsidRPr="00173329" w:rsidRDefault="0025143B" w:rsidP="0025143B">
            <w:pPr>
              <w:jc w:val="both"/>
              <w:rPr>
                <w:rFonts w:ascii="Arial" w:hAnsi="Arial" w:cs="Arial"/>
                <w:sz w:val="18"/>
                <w:szCs w:val="18"/>
              </w:rPr>
            </w:pPr>
            <w:r w:rsidRPr="00173329">
              <w:rPr>
                <w:rFonts w:ascii="Arial" w:hAnsi="Arial" w:cs="Arial"/>
                <w:sz w:val="18"/>
                <w:szCs w:val="18"/>
              </w:rPr>
              <w:t>Uzasadnienie:</w:t>
            </w:r>
          </w:p>
        </w:tc>
        <w:tc>
          <w:tcPr>
            <w:tcW w:w="1681" w:type="pct"/>
            <w:gridSpan w:val="7"/>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a także w oparciu o informacje zawarte na stronie NFZ zgodnie z linkiem:</w:t>
            </w:r>
          </w:p>
          <w:p w:rsidR="0025143B" w:rsidRPr="009823E4" w:rsidRDefault="0025143B" w:rsidP="0025143B">
            <w:pPr>
              <w:jc w:val="both"/>
              <w:rPr>
                <w:rFonts w:ascii="Arial" w:hAnsi="Arial" w:cs="Arial"/>
                <w:sz w:val="18"/>
                <w:szCs w:val="18"/>
              </w:rPr>
            </w:pPr>
            <w:r w:rsidRPr="00D448BF">
              <w:rPr>
                <w:rFonts w:ascii="Arial" w:hAnsi="Arial" w:cs="Arial"/>
                <w:sz w:val="18"/>
                <w:szCs w:val="18"/>
              </w:rPr>
              <w:t>http://www.nfz.gov.pl/o-nfz/informator-o-zawartych-umowach/</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87A22" w:rsidRDefault="0025143B" w:rsidP="00B03523">
            <w:pPr>
              <w:pStyle w:val="Akapitzlist"/>
              <w:numPr>
                <w:ilvl w:val="0"/>
                <w:numId w:val="208"/>
              </w:numPr>
              <w:ind w:left="429" w:hanging="283"/>
              <w:jc w:val="both"/>
              <w:rPr>
                <w:rFonts w:ascii="Arial" w:hAnsi="Arial" w:cs="Arial"/>
                <w:b/>
                <w:sz w:val="18"/>
                <w:szCs w:val="18"/>
              </w:rPr>
            </w:pPr>
            <w:r w:rsidRPr="00587A22">
              <w:rPr>
                <w:rFonts w:ascii="Arial" w:hAnsi="Arial" w:cs="Arial"/>
                <w:sz w:val="18"/>
                <w:szCs w:val="18"/>
              </w:rPr>
              <w:t xml:space="preserve">W ramach projektu realizowane jest wsparcie również w godzinach popołudniowych i wieczornych oraz w soboty.  </w:t>
            </w:r>
          </w:p>
        </w:tc>
        <w:tc>
          <w:tcPr>
            <w:tcW w:w="878" w:type="pct"/>
            <w:gridSpan w:val="3"/>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67"/>
              <w:jc w:val="center"/>
              <w:rPr>
                <w:rFonts w:ascii="Arial" w:hAnsi="Arial" w:cs="Arial"/>
                <w:b/>
                <w:sz w:val="18"/>
                <w:szCs w:val="18"/>
              </w:rPr>
            </w:pPr>
            <w:r w:rsidRPr="00587A22">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394"/>
              <w:jc w:val="both"/>
              <w:rPr>
                <w:rFonts w:ascii="Arial" w:hAnsi="Arial" w:cs="Arial"/>
                <w:b/>
                <w:sz w:val="18"/>
                <w:szCs w:val="18"/>
              </w:rPr>
            </w:pPr>
            <w:r w:rsidRPr="00587A22">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Uzasadnienie:</w:t>
            </w:r>
          </w:p>
        </w:tc>
        <w:tc>
          <w:tcPr>
            <w:tcW w:w="1647" w:type="pct"/>
            <w:gridSpan w:val="6"/>
            <w:tcBorders>
              <w:bottom w:val="single" w:sz="6" w:space="0" w:color="auto"/>
            </w:tcBorders>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Kryterium zgodne z rekomendacjami Komitetu Sterującego do spraw koordynacji interwencji EFSI w sektorze zdrowia.</w:t>
            </w:r>
          </w:p>
          <w:p w:rsidR="0025143B" w:rsidRPr="00587A22" w:rsidRDefault="0025143B" w:rsidP="0025143B">
            <w:pPr>
              <w:ind w:left="16" w:firstLine="24"/>
              <w:jc w:val="both"/>
              <w:rPr>
                <w:rFonts w:ascii="Arial" w:hAnsi="Arial" w:cs="Arial"/>
                <w:sz w:val="18"/>
                <w:szCs w:val="18"/>
              </w:rPr>
            </w:pPr>
            <w:r w:rsidRPr="00587A22">
              <w:rPr>
                <w:rFonts w:ascii="Arial" w:hAnsi="Arial" w:cs="Arial"/>
                <w:sz w:val="18"/>
                <w:szCs w:val="18"/>
              </w:rPr>
              <w:t xml:space="preserve">Kryterium zapewni upowszechnienie badań oraz większą dostępność do wsparcia dla osób w wieku aktywności zawodowej w województwie zachodniopomorskim. </w:t>
            </w:r>
          </w:p>
          <w:p w:rsidR="0025143B" w:rsidRPr="00587A22" w:rsidRDefault="0025143B" w:rsidP="0025143B">
            <w:pPr>
              <w:jc w:val="both"/>
              <w:rPr>
                <w:rFonts w:ascii="Arial" w:hAnsi="Arial" w:cs="Arial"/>
                <w:sz w:val="18"/>
                <w:szCs w:val="18"/>
              </w:rPr>
            </w:pPr>
            <w:r w:rsidRPr="00587A22">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3</w:t>
            </w:r>
          </w:p>
        </w:tc>
      </w:tr>
      <w:tr w:rsidR="0025143B" w:rsidRPr="009823E4" w:rsidTr="0025143B">
        <w:trPr>
          <w:cantSplit/>
        </w:trPr>
        <w:tc>
          <w:tcPr>
            <w:tcW w:w="1022" w:type="pct"/>
            <w:gridSpan w:val="2"/>
            <w:tcBorders>
              <w:bottom w:val="single" w:sz="6" w:space="0" w:color="auto"/>
            </w:tcBorders>
            <w:vAlign w:val="center"/>
          </w:tcPr>
          <w:p w:rsidR="0025143B" w:rsidRPr="009823E4" w:rsidRDefault="0025143B" w:rsidP="0025143B">
            <w:pPr>
              <w:jc w:val="both"/>
              <w:rPr>
                <w:rFonts w:ascii="Arial" w:hAnsi="Arial" w:cs="Arial"/>
                <w:sz w:val="18"/>
                <w:szCs w:val="18"/>
              </w:rPr>
            </w:pPr>
            <w:proofErr w:type="spellStart"/>
            <w:r w:rsidRPr="009823E4">
              <w:rPr>
                <w:rFonts w:ascii="Arial" w:hAnsi="Arial" w:cs="Arial"/>
                <w:sz w:val="18"/>
                <w:szCs w:val="18"/>
              </w:rPr>
              <w:t>Kwalifikowalność</w:t>
            </w:r>
            <w:proofErr w:type="spellEnd"/>
            <w:r w:rsidRPr="009823E4">
              <w:rPr>
                <w:rFonts w:ascii="Arial" w:hAnsi="Arial" w:cs="Arial"/>
                <w:sz w:val="18"/>
                <w:szCs w:val="18"/>
              </w:rPr>
              <w:t xml:space="preserve"> wydatków</w:t>
            </w: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Zgodnie z </w:t>
            </w:r>
            <w:r w:rsidRPr="009823E4">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9823E4">
              <w:rPr>
                <w:rFonts w:ascii="Arial" w:hAnsi="Arial" w:cs="Arial"/>
                <w:sz w:val="18"/>
                <w:szCs w:val="18"/>
              </w:rPr>
              <w:t>.</w:t>
            </w:r>
          </w:p>
        </w:tc>
      </w:tr>
      <w:tr w:rsidR="0025143B" w:rsidRPr="009823E4" w:rsidTr="0025143B">
        <w:trPr>
          <w:cantSplit/>
        </w:trPr>
        <w:tc>
          <w:tcPr>
            <w:tcW w:w="5000" w:type="pct"/>
            <w:gridSpan w:val="15"/>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Wskaźniki produktu i rezultatu planowane do osiągnięcia w ramach konkursu</w:t>
            </w:r>
          </w:p>
        </w:tc>
      </w:tr>
      <w:tr w:rsidR="0025143B" w:rsidRPr="009823E4" w:rsidTr="0025143B">
        <w:trPr>
          <w:cantSplit/>
          <w:trHeight w:val="236"/>
        </w:trPr>
        <w:tc>
          <w:tcPr>
            <w:tcW w:w="1022"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Nazwa wskaźnika</w:t>
            </w:r>
          </w:p>
        </w:tc>
        <w:tc>
          <w:tcPr>
            <w:tcW w:w="764"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Jednostka</w:t>
            </w:r>
          </w:p>
        </w:tc>
        <w:tc>
          <w:tcPr>
            <w:tcW w:w="1647" w:type="pct"/>
            <w:gridSpan w:val="6"/>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 wskaźnika planowana do osiągnięcia w ramach konkursu w podziale na lata</w:t>
            </w:r>
          </w:p>
        </w:tc>
        <w:tc>
          <w:tcPr>
            <w:tcW w:w="1567" w:type="pct"/>
            <w:gridSpan w:val="5"/>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Wskaźnik realizujący ramy wykonania</w:t>
            </w:r>
          </w:p>
          <w:p w:rsidR="0025143B" w:rsidRPr="009823E4" w:rsidRDefault="0025143B" w:rsidP="0025143B">
            <w:pPr>
              <w:jc w:val="center"/>
              <w:rPr>
                <w:rFonts w:ascii="Arial" w:hAnsi="Arial" w:cs="Arial"/>
                <w:sz w:val="18"/>
                <w:szCs w:val="18"/>
              </w:rPr>
            </w:pPr>
            <w:r w:rsidRPr="009823E4">
              <w:rPr>
                <w:rFonts w:ascii="Arial" w:hAnsi="Arial" w:cs="Arial"/>
                <w:sz w:val="18"/>
                <w:szCs w:val="18"/>
              </w:rPr>
              <w:t>T/N</w:t>
            </w:r>
          </w:p>
        </w:tc>
      </w:tr>
      <w:tr w:rsidR="0025143B" w:rsidRPr="009823E4" w:rsidTr="0025143B">
        <w:trPr>
          <w:cantSplit/>
          <w:trHeight w:val="236"/>
        </w:trPr>
        <w:tc>
          <w:tcPr>
            <w:tcW w:w="1022"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64"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5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Rok</w:t>
            </w:r>
          </w:p>
        </w:tc>
        <w:tc>
          <w:tcPr>
            <w:tcW w:w="893" w:type="pct"/>
            <w:gridSpan w:val="4"/>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w:t>
            </w:r>
          </w:p>
        </w:tc>
        <w:tc>
          <w:tcPr>
            <w:tcW w:w="1567" w:type="pct"/>
            <w:gridSpan w:val="5"/>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r>
      <w:tr w:rsidR="0025143B" w:rsidRPr="009823E4" w:rsidTr="0025143B">
        <w:trPr>
          <w:cantSplit/>
          <w:trHeight w:val="978"/>
        </w:trPr>
        <w:tc>
          <w:tcPr>
            <w:tcW w:w="1022" w:type="pct"/>
            <w:gridSpan w:val="2"/>
            <w:tcBorders>
              <w:top w:val="single" w:sz="6" w:space="0" w:color="auto"/>
              <w:bottom w:val="single" w:sz="6" w:space="0" w:color="auto"/>
            </w:tcBorders>
            <w:vAlign w:val="center"/>
          </w:tcPr>
          <w:p w:rsidR="0025143B" w:rsidRPr="0008311F" w:rsidRDefault="0025143B" w:rsidP="00B03523">
            <w:pPr>
              <w:pStyle w:val="Akapitzlist"/>
              <w:numPr>
                <w:ilvl w:val="0"/>
                <w:numId w:val="209"/>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które dzięki interwencji EFS zgłosiły się na badanie profilaktyczne</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60%</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r w:rsidR="0025143B" w:rsidRPr="009823E4" w:rsidTr="0025143B">
        <w:trPr>
          <w:cantSplit/>
        </w:trPr>
        <w:tc>
          <w:tcPr>
            <w:tcW w:w="1022" w:type="pct"/>
            <w:gridSpan w:val="2"/>
            <w:tcBorders>
              <w:top w:val="single" w:sz="6" w:space="0" w:color="auto"/>
              <w:bottom w:val="single" w:sz="6" w:space="0" w:color="auto"/>
            </w:tcBorders>
            <w:vAlign w:val="center"/>
          </w:tcPr>
          <w:p w:rsidR="0025143B" w:rsidRPr="0008311F" w:rsidRDefault="0025143B" w:rsidP="00B03523">
            <w:pPr>
              <w:pStyle w:val="Akapitzlist"/>
              <w:numPr>
                <w:ilvl w:val="0"/>
                <w:numId w:val="209"/>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objętych programem zdrowotnym dzięki EFS</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9 624</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bl>
    <w:p w:rsidR="0025143B" w:rsidRPr="002C653A" w:rsidRDefault="0025143B" w:rsidP="002C653A">
      <w:pPr>
        <w:jc w:val="both"/>
        <w:rPr>
          <w:rFonts w:ascii="Arial" w:hAnsi="Arial" w:cs="Arial"/>
          <w:b/>
          <w:sz w:val="18"/>
          <w:szCs w:val="18"/>
        </w:rPr>
        <w:sectPr w:rsidR="0025143B" w:rsidRPr="002C653A" w:rsidSect="00133BBD">
          <w:pgSz w:w="11906" w:h="16838"/>
          <w:pgMar w:top="1417" w:right="1417" w:bottom="1417" w:left="1417" w:header="708" w:footer="708" w:gutter="0"/>
          <w:cols w:space="708"/>
          <w:docGrid w:linePitch="360"/>
        </w:sectPr>
      </w:pPr>
    </w:p>
    <w:p w:rsidR="00D31799" w:rsidRPr="0025143B" w:rsidRDefault="00D31799" w:rsidP="00D31799">
      <w:pPr>
        <w:rPr>
          <w:rFonts w:ascii="Arial" w:hAnsi="Arial" w:cs="Arial"/>
        </w:rPr>
      </w:pPr>
    </w:p>
    <w:p w:rsidR="00D31799" w:rsidRPr="0025143B" w:rsidRDefault="00D31799" w:rsidP="00D31799">
      <w:pPr>
        <w:rPr>
          <w:rFonts w:ascii="Arial" w:hAnsi="Arial" w:cs="Arial"/>
        </w:rPr>
      </w:pPr>
    </w:p>
    <w:p w:rsidR="00D31799" w:rsidRPr="0025143B" w:rsidRDefault="00D31799" w:rsidP="00D35C6C">
      <w:pPr>
        <w:rPr>
          <w:rFonts w:ascii="Arial" w:hAnsi="Arial" w:cs="Arial"/>
        </w:rPr>
      </w:pPr>
    </w:p>
    <w:p w:rsidR="00D31799" w:rsidRDefault="00D31799" w:rsidP="00D31799">
      <w:pPr>
        <w:jc w:val="center"/>
        <w:rPr>
          <w:rFonts w:ascii="Arial" w:hAnsi="Arial" w:cs="Arial"/>
          <w:b/>
          <w:sz w:val="40"/>
          <w:szCs w:val="40"/>
        </w:rPr>
      </w:pPr>
      <w:r>
        <w:rPr>
          <w:rFonts w:ascii="Arial" w:hAnsi="Arial" w:cs="Arial"/>
          <w:b/>
          <w:sz w:val="40"/>
          <w:szCs w:val="40"/>
        </w:rPr>
        <w:t>Plan działania na rok 2019</w:t>
      </w:r>
    </w:p>
    <w:p w:rsidR="00D31799" w:rsidRDefault="00D31799" w:rsidP="00D31799">
      <w:pPr>
        <w:jc w:val="center"/>
        <w:rPr>
          <w:rFonts w:ascii="Arial" w:hAnsi="Arial" w:cs="Arial"/>
          <w:b/>
          <w:sz w:val="12"/>
          <w:szCs w:val="12"/>
        </w:rPr>
      </w:pPr>
    </w:p>
    <w:p w:rsidR="00D31799" w:rsidRDefault="00D31799" w:rsidP="00D3179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31799" w:rsidRDefault="00D31799" w:rsidP="00D3179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D31799" w:rsidTr="00FE2E0F">
        <w:trPr>
          <w:trHeight w:val="362"/>
        </w:trPr>
        <w:tc>
          <w:tcPr>
            <w:tcW w:w="9606" w:type="dxa"/>
            <w:gridSpan w:val="6"/>
            <w:shd w:val="clear" w:color="auto" w:fill="D9D9D9"/>
            <w:vAlign w:val="center"/>
          </w:tcPr>
          <w:p w:rsidR="00D31799" w:rsidRDefault="00D31799" w:rsidP="00FE2E0F">
            <w:pPr>
              <w:jc w:val="center"/>
              <w:rPr>
                <w:rFonts w:ascii="Arial" w:hAnsi="Arial" w:cs="Arial"/>
                <w:b/>
                <w:sz w:val="18"/>
                <w:szCs w:val="18"/>
              </w:rPr>
            </w:pPr>
            <w:r>
              <w:rPr>
                <w:rFonts w:ascii="Arial" w:hAnsi="Arial" w:cs="Arial"/>
                <w:b/>
                <w:sz w:val="18"/>
                <w:szCs w:val="18"/>
              </w:rPr>
              <w:t>INFORMACJE O INSTYTUCJI POŚREDNICZĄCEJ/ZARZĄDZAJĄCEJ</w:t>
            </w:r>
          </w:p>
        </w:tc>
      </w:tr>
      <w:tr w:rsidR="00D31799" w:rsidTr="00FE2E0F">
        <w:trPr>
          <w:trHeight w:val="511"/>
        </w:trPr>
        <w:tc>
          <w:tcPr>
            <w:tcW w:w="2985" w:type="dxa"/>
            <w:shd w:val="clear" w:color="auto" w:fill="D9D9D9"/>
            <w:vAlign w:val="center"/>
          </w:tcPr>
          <w:p w:rsidR="00D31799" w:rsidRPr="003532EC" w:rsidRDefault="00D31799" w:rsidP="00FE2E0F">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D31799" w:rsidRPr="00165524" w:rsidRDefault="00D31799" w:rsidP="00FE2E0F">
            <w:pPr>
              <w:pStyle w:val="Nagwek1"/>
              <w:jc w:val="center"/>
              <w:rPr>
                <w:sz w:val="20"/>
                <w:szCs w:val="20"/>
              </w:rPr>
            </w:pPr>
            <w:bookmarkStart w:id="177" w:name="_Toc23407271"/>
            <w:r w:rsidRPr="00165524">
              <w:rPr>
                <w:sz w:val="20"/>
                <w:szCs w:val="20"/>
              </w:rPr>
              <w:t>VII Włączenie społeczne</w:t>
            </w:r>
            <w:bookmarkEnd w:id="177"/>
          </w:p>
        </w:tc>
      </w:tr>
      <w:tr w:rsidR="00D31799" w:rsidTr="00FE2E0F">
        <w:trPr>
          <w:trHeight w:val="519"/>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Wojewódzki Urząd Pracy w Szczecinie</w:t>
            </w:r>
          </w:p>
        </w:tc>
      </w:tr>
      <w:tr w:rsidR="00D31799" w:rsidTr="00FE2E0F">
        <w:trPr>
          <w:trHeight w:val="348"/>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D31799" w:rsidTr="00FE2E0F">
        <w:trPr>
          <w:trHeight w:val="358"/>
        </w:trPr>
        <w:tc>
          <w:tcPr>
            <w:tcW w:w="2985"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42 56 103</w:t>
            </w:r>
          </w:p>
        </w:tc>
      </w:tr>
      <w:tr w:rsidR="00D31799" w:rsidTr="00FE2E0F">
        <w:trPr>
          <w:trHeight w:val="354"/>
        </w:trPr>
        <w:tc>
          <w:tcPr>
            <w:tcW w:w="2985" w:type="dxa"/>
            <w:tcBorders>
              <w:top w:val="single" w:sz="2" w:space="0" w:color="auto"/>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sekretariat@wup.pl</w:t>
            </w:r>
          </w:p>
        </w:tc>
      </w:tr>
      <w:tr w:rsidR="00D31799" w:rsidRPr="003826D4"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D31799" w:rsidRDefault="00D31799" w:rsidP="00FE2E0F">
            <w:pPr>
              <w:jc w:val="center"/>
              <w:rPr>
                <w:rFonts w:ascii="Arial" w:hAnsi="Arial" w:cs="Arial"/>
                <w:sz w:val="18"/>
                <w:szCs w:val="18"/>
              </w:rPr>
            </w:pPr>
            <w:r w:rsidRPr="00430D20">
              <w:rPr>
                <w:rFonts w:ascii="Arial" w:hAnsi="Arial" w:cs="Arial"/>
                <w:sz w:val="18"/>
                <w:szCs w:val="18"/>
              </w:rPr>
              <w:t xml:space="preserve"> </w:t>
            </w: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D31799" w:rsidRDefault="00D31799" w:rsidP="00FE2E0F">
            <w:pPr>
              <w:jc w:val="center"/>
              <w:rPr>
                <w:rFonts w:ascii="Arial" w:hAnsi="Arial" w:cs="Arial"/>
                <w:sz w:val="18"/>
                <w:szCs w:val="18"/>
              </w:rPr>
            </w:pPr>
            <w:r>
              <w:rPr>
                <w:rFonts w:ascii="Arial" w:hAnsi="Arial" w:cs="Arial"/>
                <w:sz w:val="18"/>
                <w:szCs w:val="18"/>
              </w:rPr>
              <w:t>Tel. 91 42 56 166</w:t>
            </w:r>
          </w:p>
          <w:p w:rsidR="00D31799" w:rsidRPr="00430D20" w:rsidRDefault="00D31799" w:rsidP="00FE2E0F">
            <w:pPr>
              <w:jc w:val="center"/>
              <w:rPr>
                <w:rFonts w:ascii="Arial" w:hAnsi="Arial" w:cs="Arial"/>
                <w:sz w:val="18"/>
                <w:szCs w:val="18"/>
              </w:rPr>
            </w:pPr>
            <w:r>
              <w:rPr>
                <w:rFonts w:ascii="Arial" w:hAnsi="Arial" w:cs="Arial"/>
                <w:sz w:val="18"/>
                <w:szCs w:val="18"/>
              </w:rPr>
              <w:t>e-mail: milena_stefanska@wup.pl</w:t>
            </w:r>
          </w:p>
        </w:tc>
      </w:tr>
    </w:tbl>
    <w:p w:rsidR="00133BBD" w:rsidRPr="00430D20" w:rsidRDefault="00133BBD" w:rsidP="00D35C6C">
      <w:pPr>
        <w:rPr>
          <w:rFonts w:ascii="Arial" w:hAnsi="Arial" w:cs="Arial"/>
          <w:b/>
        </w:rPr>
      </w:pPr>
      <w:r w:rsidRPr="00D31799">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178" w:name="_Toc23407272"/>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78"/>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Pr="00CE6F01" w:rsidRDefault="00133BBD">
      <w:pPr>
        <w:rPr>
          <w:b/>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1"/>
        <w:gridCol w:w="869"/>
        <w:gridCol w:w="1355"/>
        <w:gridCol w:w="100"/>
        <w:gridCol w:w="156"/>
        <w:gridCol w:w="565"/>
        <w:gridCol w:w="57"/>
        <w:gridCol w:w="706"/>
        <w:gridCol w:w="567"/>
        <w:gridCol w:w="710"/>
        <w:gridCol w:w="274"/>
        <w:gridCol w:w="291"/>
        <w:gridCol w:w="141"/>
        <w:gridCol w:w="10"/>
        <w:gridCol w:w="22"/>
        <w:gridCol w:w="690"/>
        <w:gridCol w:w="565"/>
        <w:gridCol w:w="288"/>
        <w:gridCol w:w="18"/>
        <w:gridCol w:w="548"/>
        <w:gridCol w:w="403"/>
        <w:gridCol w:w="59"/>
        <w:gridCol w:w="6"/>
        <w:gridCol w:w="12"/>
        <w:gridCol w:w="14"/>
        <w:gridCol w:w="43"/>
      </w:tblGrid>
      <w:tr w:rsidR="009E6CE9" w:rsidTr="002A3F57">
        <w:trPr>
          <w:trHeight w:val="218"/>
        </w:trPr>
        <w:tc>
          <w:tcPr>
            <w:tcW w:w="671" w:type="pct"/>
            <w:tcBorders>
              <w:top w:val="single" w:sz="12" w:space="0" w:color="auto"/>
              <w:bottom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 xml:space="preserve">LP. Konkursu: </w:t>
            </w:r>
          </w:p>
        </w:tc>
        <w:tc>
          <w:tcPr>
            <w:tcW w:w="444"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i/>
                <w:sz w:val="18"/>
                <w:szCs w:val="18"/>
              </w:rPr>
            </w:pPr>
          </w:p>
        </w:tc>
        <w:tc>
          <w:tcPr>
            <w:tcW w:w="1142" w:type="pct"/>
            <w:gridSpan w:val="5"/>
            <w:tcBorders>
              <w:left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363" w:type="pct"/>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441" w:type="pct"/>
            <w:gridSpan w:val="4"/>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436" w:type="pct"/>
            <w:gridSpan w:val="3"/>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IV kw.</w:t>
            </w:r>
          </w:p>
        </w:tc>
        <w:tc>
          <w:tcPr>
            <w:tcW w:w="275" w:type="pct"/>
            <w:gridSpan w:val="6"/>
            <w:tcBorders>
              <w:top w:val="single" w:sz="12" w:space="0" w:color="auto"/>
              <w:bottom w:val="single" w:sz="12" w:space="0" w:color="auto"/>
            </w:tcBorders>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3"/>
        </w:trPr>
        <w:tc>
          <w:tcPr>
            <w:tcW w:w="1116" w:type="pct"/>
            <w:gridSpan w:val="2"/>
            <w:vMerge w:val="restart"/>
            <w:tcBorders>
              <w:top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Otwarty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p>
        </w:tc>
        <w:tc>
          <w:tcPr>
            <w:tcW w:w="2748" w:type="pct"/>
            <w:gridSpan w:val="19"/>
            <w:vMerge w:val="restart"/>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2"/>
        </w:trPr>
        <w:tc>
          <w:tcPr>
            <w:tcW w:w="1116" w:type="pct"/>
            <w:gridSpan w:val="2"/>
            <w:vMerge/>
            <w:tcBorders>
              <w:bottom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Zamknięty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2748" w:type="pct"/>
            <w:gridSpan w:val="19"/>
            <w:vMerge/>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Planowana alokacja</w:t>
            </w:r>
          </w:p>
        </w:tc>
        <w:tc>
          <w:tcPr>
            <w:tcW w:w="3861" w:type="pct"/>
            <w:gridSpan w:val="23"/>
            <w:vAlign w:val="center"/>
          </w:tcPr>
          <w:p w:rsidR="009E6CE9" w:rsidRPr="008245C2" w:rsidRDefault="009E6CE9" w:rsidP="002A3F57">
            <w:pPr>
              <w:ind w:left="57"/>
              <w:rPr>
                <w:rFonts w:ascii="Arial" w:hAnsi="Arial" w:cs="Arial"/>
                <w:b/>
                <w:sz w:val="20"/>
                <w:szCs w:val="20"/>
              </w:rPr>
            </w:pPr>
            <w:r>
              <w:rPr>
                <w:rFonts w:ascii="Arial" w:hAnsi="Arial" w:cs="Arial"/>
                <w:sz w:val="20"/>
                <w:szCs w:val="20"/>
              </w:rPr>
              <w:t xml:space="preserve">2 300 000 </w:t>
            </w:r>
            <w:r w:rsidRPr="008245C2">
              <w:rPr>
                <w:rFonts w:ascii="Arial" w:hAnsi="Arial" w:cs="Arial"/>
                <w:sz w:val="20"/>
                <w:szCs w:val="20"/>
              </w:rPr>
              <w:t xml:space="preserve">EUR </w:t>
            </w:r>
          </w:p>
        </w:tc>
      </w:tr>
      <w:tr w:rsidR="009E6CE9" w:rsidTr="002A3F57">
        <w:trPr>
          <w:gridAfter w:val="1"/>
          <w:wAfter w:w="23" w:type="pct"/>
          <w:trHeight w:val="261"/>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Typy projektów   przewidziane do realizacji w ramach konkursu</w:t>
            </w:r>
          </w:p>
        </w:tc>
        <w:tc>
          <w:tcPr>
            <w:tcW w:w="3861" w:type="pct"/>
            <w:gridSpan w:val="23"/>
            <w:vAlign w:val="center"/>
          </w:tcPr>
          <w:p w:rsidR="009E6CE9" w:rsidRPr="00165524" w:rsidRDefault="009E6CE9" w:rsidP="00B03523">
            <w:pPr>
              <w:numPr>
                <w:ilvl w:val="0"/>
                <w:numId w:val="160"/>
              </w:numPr>
              <w:tabs>
                <w:tab w:val="left" w:pos="284"/>
              </w:tabs>
              <w:spacing w:before="60" w:after="60"/>
              <w:ind w:left="0" w:firstLine="0"/>
              <w:rPr>
                <w:rFonts w:ascii="Arial" w:hAnsi="Arial" w:cs="Arial"/>
                <w:bCs/>
                <w:sz w:val="18"/>
                <w:szCs w:val="18"/>
              </w:rPr>
            </w:pPr>
            <w:r w:rsidRPr="00165524">
              <w:rPr>
                <w:rFonts w:ascii="Arial" w:hAnsi="Arial" w:cs="Arial"/>
                <w:bCs/>
                <w:sz w:val="18"/>
                <w:szCs w:val="18"/>
              </w:rPr>
              <w:t>Kompleksowe programy aktywizacji społeczno-zawodowej na rzecz integracji osób i rodzin zagrożonych ubóstwem i/lub wykluczeniem społecznym obejmujące następujące typy operacji:</w:t>
            </w:r>
          </w:p>
          <w:p w:rsidR="009E6CE9" w:rsidRPr="00165524" w:rsidRDefault="009E6CE9" w:rsidP="00B03523">
            <w:pPr>
              <w:numPr>
                <w:ilvl w:val="0"/>
                <w:numId w:val="158"/>
              </w:numPr>
              <w:spacing w:before="60" w:after="60"/>
              <w:ind w:left="714" w:hanging="357"/>
              <w:rPr>
                <w:rFonts w:ascii="Arial" w:hAnsi="Arial" w:cs="Arial"/>
                <w:sz w:val="18"/>
                <w:szCs w:val="18"/>
              </w:rPr>
            </w:pPr>
            <w:r w:rsidRPr="00165524">
              <w:rPr>
                <w:rFonts w:ascii="Arial" w:hAnsi="Arial" w:cs="Arial"/>
                <w:sz w:val="18"/>
                <w:szCs w:val="18"/>
              </w:rPr>
              <w:t>Instrumenty aktywizacji zawodowej uwzględniające wsparcie osób i rodzin zagrożonych ubóstwem i/lub wykluczeniem społecznym w ramach usług Centrum Integracji Społecznej, Klubu Integracji Społecznej,</w:t>
            </w:r>
          </w:p>
          <w:p w:rsidR="009E6CE9" w:rsidRPr="00165524" w:rsidRDefault="009E6CE9" w:rsidP="00B03523">
            <w:pPr>
              <w:numPr>
                <w:ilvl w:val="0"/>
                <w:numId w:val="158"/>
              </w:numPr>
              <w:spacing w:before="60" w:after="60"/>
              <w:rPr>
                <w:rFonts w:ascii="Arial" w:hAnsi="Arial" w:cs="Arial"/>
                <w:sz w:val="18"/>
                <w:szCs w:val="18"/>
              </w:rPr>
            </w:pPr>
            <w:r w:rsidRPr="00165524">
              <w:rPr>
                <w:rFonts w:ascii="Arial" w:hAnsi="Arial" w:cs="Arial"/>
                <w:sz w:val="18"/>
                <w:szCs w:val="18"/>
              </w:rPr>
              <w:t>Instrumenty aktywizacji zawodowej uwzględniające wsparcie osób i rodzin osób niepełnosprawnych w ramach usług Zakładu Aktywności Zawodowej  oraz Warsztatów Terapii Zajęciowej</w:t>
            </w:r>
          </w:p>
          <w:p w:rsidR="009E6CE9" w:rsidRPr="00165524" w:rsidRDefault="009E6CE9" w:rsidP="00B03523">
            <w:pPr>
              <w:numPr>
                <w:ilvl w:val="0"/>
                <w:numId w:val="158"/>
              </w:numPr>
              <w:spacing w:before="60" w:after="60"/>
              <w:rPr>
                <w:rFonts w:ascii="Arial" w:hAnsi="Arial" w:cs="Arial"/>
                <w:sz w:val="18"/>
                <w:szCs w:val="18"/>
              </w:rPr>
            </w:pPr>
            <w:r w:rsidRPr="00165524">
              <w:rPr>
                <w:rFonts w:ascii="Arial" w:hAnsi="Arial" w:cs="Arial"/>
                <w:sz w:val="18"/>
                <w:szCs w:val="18"/>
              </w:rPr>
              <w:t>Kompleksowe programy, realizowane na podstawie indywidualnych planów działań, obejmujące co najmniej dwie formy wsparcia spośród następujących:</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Usługi wspierające aktywizację zawodową w tym m.in.: finansowanie trenera pracy, doradcy zawodowego,</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Poradnictwo psychologiczne i psychospołeczne, prowadzące do integracji społecznej i zawodowej,</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Kursy i szkolenia umożliwiające nabycie, podniesienie lub zmianę kwalifikacji i kompetencji, zawodowych oraz rozwijanie umiejętności i kompetencji społecznych, niezbędnych na rynku pracy,</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Poradnictwo zawodowe,</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Pośrednictwo pracy,</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Zatrudnienie wspomagane obejmujące wsparcie osoby z niepełnosprawnością przez trenera pracy/asystenta zawodowego u pracodawcy,</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Staże i praktyki zawodowe;</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Subsydiowane zatrudnienie,</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Skierowanie do pracy w Zakładzie Aktywności Zawodowej i sfinansowanie kosztów zatrudnienia w ZAZ,</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Usługi przezwyciężające indywidualne bariery w integracji społecznej i powrocie na rynek pracy, w tym usługi asystenta osobistego,</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Jednorazowy dodatek relokacyjny,</w:t>
            </w:r>
          </w:p>
          <w:p w:rsidR="009E6CE9" w:rsidRPr="00165524" w:rsidRDefault="009E6CE9" w:rsidP="00B03523">
            <w:pPr>
              <w:numPr>
                <w:ilvl w:val="0"/>
                <w:numId w:val="159"/>
              </w:numPr>
              <w:spacing w:before="60" w:after="60"/>
              <w:rPr>
                <w:rFonts w:ascii="Arial" w:hAnsi="Arial" w:cs="Arial"/>
                <w:sz w:val="18"/>
                <w:szCs w:val="18"/>
              </w:rPr>
            </w:pPr>
            <w:r w:rsidRPr="00165524">
              <w:rPr>
                <w:rFonts w:ascii="Arial" w:hAnsi="Arial" w:cs="Arial"/>
                <w:sz w:val="18"/>
                <w:szCs w:val="18"/>
              </w:rPr>
              <w:t>Wsparcie w zakresie przygotowania do uczestnictwa w warsztatach terapii zajęciowej.</w:t>
            </w:r>
          </w:p>
          <w:p w:rsidR="009E6CE9" w:rsidRPr="00165524" w:rsidRDefault="009E6CE9" w:rsidP="00B03523">
            <w:pPr>
              <w:numPr>
                <w:ilvl w:val="0"/>
                <w:numId w:val="158"/>
              </w:numPr>
              <w:spacing w:before="60" w:after="60"/>
              <w:rPr>
                <w:rFonts w:ascii="Arial" w:hAnsi="Arial" w:cs="Arial"/>
                <w:sz w:val="18"/>
                <w:szCs w:val="18"/>
              </w:rPr>
            </w:pPr>
            <w:r w:rsidRPr="00165524">
              <w:rPr>
                <w:rFonts w:ascii="Arial" w:hAnsi="Arial" w:cs="Arial"/>
                <w:sz w:val="18"/>
                <w:szCs w:val="18"/>
              </w:rPr>
              <w:t>Wsparcie realizowane przez środowiskowe domy samopomocy w celu przygotowania do uczestnictwa w warsztatach terapii zajęciowej lub podjęcia zatrudnienia</w:t>
            </w:r>
            <w:r w:rsidRPr="00165524">
              <w:rPr>
                <w:rStyle w:val="Odwoaniedokomentarza"/>
                <w:rFonts w:ascii="Arial" w:hAnsi="Arial" w:cs="Arial"/>
                <w:sz w:val="18"/>
                <w:szCs w:val="18"/>
              </w:rPr>
              <w:t>.</w:t>
            </w:r>
          </w:p>
          <w:p w:rsidR="009E6CE9" w:rsidRPr="00664E6B" w:rsidRDefault="009E6CE9" w:rsidP="002A3F57">
            <w:pPr>
              <w:pStyle w:val="Akapitzlist"/>
              <w:autoSpaceDE/>
              <w:autoSpaceDN/>
              <w:spacing w:before="40" w:after="40" w:line="276" w:lineRule="auto"/>
              <w:ind w:left="778"/>
              <w:contextualSpacing/>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Wnioskodawcy do których skierowany jest  konkurs</w:t>
            </w:r>
          </w:p>
        </w:tc>
        <w:tc>
          <w:tcPr>
            <w:tcW w:w="3861" w:type="pct"/>
            <w:gridSpan w:val="23"/>
            <w:vAlign w:val="center"/>
          </w:tcPr>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jednostki samorządu terytorialnego i ich jednostki organizacyjne, związki, porozumienia i stowarzyszenia JST,</w:t>
            </w:r>
          </w:p>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 xml:space="preserve">podmioty ekonomii społecznej zajmujące się aktywizacją społeczno-zawodową </w:t>
            </w:r>
            <w:r w:rsidRPr="00165524">
              <w:rPr>
                <w:rFonts w:ascii="Arial" w:hAnsi="Arial" w:cs="Arial"/>
                <w:sz w:val="18"/>
                <w:szCs w:val="18"/>
              </w:rPr>
              <w:lastRenderedPageBreak/>
              <w:t>osób i rodzin zagrożonych ubóstwem i/lub wykluczeniem społecznym,</w:t>
            </w:r>
          </w:p>
          <w:p w:rsidR="009E6CE9" w:rsidRPr="00165524" w:rsidRDefault="009E6CE9" w:rsidP="005B6842">
            <w:pPr>
              <w:numPr>
                <w:ilvl w:val="0"/>
                <w:numId w:val="20"/>
              </w:numPr>
              <w:spacing w:before="60" w:after="60"/>
              <w:ind w:left="357" w:hanging="1"/>
              <w:rPr>
                <w:rFonts w:ascii="Arial" w:hAnsi="Arial" w:cs="Arial"/>
                <w:sz w:val="18"/>
                <w:szCs w:val="18"/>
              </w:rPr>
            </w:pPr>
            <w:r w:rsidRPr="00165524">
              <w:rPr>
                <w:rFonts w:ascii="Arial" w:hAnsi="Arial" w:cs="Arial"/>
                <w:sz w:val="18"/>
                <w:szCs w:val="18"/>
              </w:rPr>
              <w:t>podmioty działające na rzecz aktywizacji społeczno-zawodowej, których podstawowym zadaniem nie jest działalność gospodarcza.</w:t>
            </w:r>
          </w:p>
          <w:p w:rsidR="009E6CE9" w:rsidRPr="000D1DD7" w:rsidRDefault="009E6CE9" w:rsidP="002A3F57">
            <w:pPr>
              <w:ind w:left="720"/>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lastRenderedPageBreak/>
              <w:t>Szczegółowy opis, zakładany cel konkursu</w:t>
            </w:r>
          </w:p>
        </w:tc>
        <w:tc>
          <w:tcPr>
            <w:tcW w:w="3861" w:type="pct"/>
            <w:gridSpan w:val="23"/>
            <w:vAlign w:val="center"/>
          </w:tcPr>
          <w:p w:rsidR="009E6CE9" w:rsidRDefault="009E6CE9" w:rsidP="002A3F57">
            <w:pPr>
              <w:autoSpaceDE w:val="0"/>
              <w:autoSpaceDN w:val="0"/>
              <w:adjustRightInd w:val="0"/>
              <w:jc w:val="both"/>
              <w:rPr>
                <w:rFonts w:ascii="Arial" w:eastAsia="Calibri" w:hAnsi="Arial" w:cs="Arial"/>
                <w:sz w:val="18"/>
                <w:szCs w:val="18"/>
              </w:rPr>
            </w:pPr>
          </w:p>
          <w:p w:rsidR="009E6CE9" w:rsidRDefault="009E6CE9" w:rsidP="002A3F57">
            <w:pPr>
              <w:ind w:left="57"/>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p>
          <w:p w:rsidR="009E6CE9" w:rsidRDefault="009E6CE9" w:rsidP="002A3F57">
            <w:pPr>
              <w:ind w:left="57"/>
              <w:rPr>
                <w:rFonts w:ascii="Arial" w:hAnsi="Arial" w:cs="Arial"/>
                <w:bCs/>
                <w:sz w:val="18"/>
                <w:szCs w:val="18"/>
              </w:rPr>
            </w:pPr>
          </w:p>
          <w:p w:rsidR="009E6CE9" w:rsidRPr="004640DB" w:rsidRDefault="009E6CE9" w:rsidP="002A3F57">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7</w:t>
            </w:r>
            <w:r w:rsidRPr="00F83874">
              <w:rPr>
                <w:rFonts w:ascii="Arial" w:hAnsi="Arial" w:cs="Arial"/>
                <w:sz w:val="18"/>
                <w:szCs w:val="18"/>
              </w:rPr>
              <w:t xml:space="preserve"> roku, w województwie zachodniopomorskim </w:t>
            </w:r>
            <w:r>
              <w:rPr>
                <w:rFonts w:ascii="Arial" w:hAnsi="Arial" w:cs="Arial"/>
                <w:sz w:val="18"/>
                <w:szCs w:val="18"/>
              </w:rPr>
              <w:t>2,4</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xml:space="preserve">, co daje 3 </w:t>
            </w:r>
            <w:r w:rsidRPr="003F5DB8">
              <w:rPr>
                <w:rFonts w:ascii="Arial" w:hAnsi="Arial" w:cs="Arial"/>
                <w:sz w:val="18"/>
                <w:szCs w:val="18"/>
              </w:rPr>
              <w:t>miejsce w kraju (w roku 2014 województwo zachodniopomorskie znajdowało się na miejscu 7).</w:t>
            </w:r>
            <w:r w:rsidRPr="003F5DB8">
              <w:rPr>
                <w:rFonts w:ascii="Arial" w:eastAsia="Calibri" w:hAnsi="Arial" w:cs="Arial"/>
                <w:sz w:val="18"/>
                <w:szCs w:val="18"/>
              </w:rPr>
              <w:t xml:space="preserve"> Najwyższy udział osób w gospodarstwach domowych znajdujących się poniżej poziomu egzystencji odnotowano w woj. warmińsko-mazurskim (</w:t>
            </w:r>
            <w:r>
              <w:rPr>
                <w:rFonts w:ascii="Arial" w:eastAsia="Calibri" w:hAnsi="Arial" w:cs="Arial"/>
                <w:sz w:val="18"/>
                <w:szCs w:val="18"/>
              </w:rPr>
              <w:t>8,7</w:t>
            </w:r>
            <w:r w:rsidRPr="003F5DB8">
              <w:rPr>
                <w:rFonts w:ascii="Arial" w:eastAsia="Calibri" w:hAnsi="Arial" w:cs="Arial"/>
                <w:sz w:val="18"/>
                <w:szCs w:val="18"/>
              </w:rPr>
              <w:t>%), natomiast najniższy w śląskim (</w:t>
            </w:r>
            <w:r>
              <w:rPr>
                <w:rFonts w:ascii="Arial" w:eastAsia="Calibri" w:hAnsi="Arial" w:cs="Arial"/>
                <w:sz w:val="18"/>
                <w:szCs w:val="18"/>
              </w:rPr>
              <w:t>1,8</w:t>
            </w:r>
            <w:r w:rsidRPr="003F5DB8">
              <w:rPr>
                <w:rFonts w:ascii="Arial" w:eastAsia="Calibri" w:hAnsi="Arial" w:cs="Arial"/>
                <w:sz w:val="18"/>
                <w:szCs w:val="18"/>
              </w:rPr>
              <w:t>%)</w:t>
            </w:r>
            <w:r>
              <w:rPr>
                <w:rFonts w:ascii="Arial" w:eastAsia="Calibri" w:hAnsi="Arial" w:cs="Arial"/>
                <w:sz w:val="18"/>
                <w:szCs w:val="18"/>
              </w:rPr>
              <w:t xml:space="preserve"> (dane za 2017 r.).</w:t>
            </w:r>
            <w:r w:rsidRPr="003F5DB8">
              <w:rPr>
                <w:rFonts w:ascii="Arial" w:hAnsi="Arial" w:cs="Arial"/>
                <w:sz w:val="18"/>
                <w:szCs w:val="18"/>
              </w:rPr>
              <w:t xml:space="preserve"> </w:t>
            </w:r>
            <w:r w:rsidRPr="003F5DB8">
              <w:rPr>
                <w:rFonts w:ascii="Arial" w:eastAsia="Calibri" w:hAnsi="Arial" w:cs="Arial"/>
                <w:sz w:val="18"/>
                <w:szCs w:val="18"/>
              </w:rPr>
              <w:t>W 201</w:t>
            </w:r>
            <w:r>
              <w:rPr>
                <w:rFonts w:ascii="Arial" w:eastAsia="Calibri" w:hAnsi="Arial" w:cs="Arial"/>
                <w:sz w:val="18"/>
                <w:szCs w:val="18"/>
              </w:rPr>
              <w:t>7</w:t>
            </w:r>
            <w:r w:rsidRPr="003F5DB8">
              <w:rPr>
                <w:rFonts w:ascii="Arial" w:eastAsia="Calibri" w:hAnsi="Arial" w:cs="Arial"/>
                <w:sz w:val="18"/>
                <w:szCs w:val="18"/>
              </w:rPr>
              <w:t xml:space="preserve"> roku udział osób żyjących w województwie zachodniopomorskim poniżej ustawowej granicy ubóstwa wyniósł </w:t>
            </w:r>
            <w:r>
              <w:rPr>
                <w:rFonts w:ascii="Arial" w:eastAsia="Calibri" w:hAnsi="Arial" w:cs="Arial"/>
                <w:sz w:val="18"/>
                <w:szCs w:val="18"/>
              </w:rPr>
              <w:t>7,4</w:t>
            </w:r>
            <w:r w:rsidRPr="003F5DB8">
              <w:rPr>
                <w:rFonts w:ascii="Arial" w:eastAsia="Calibri" w:hAnsi="Arial" w:cs="Arial"/>
                <w:sz w:val="18"/>
                <w:szCs w:val="18"/>
              </w:rPr>
              <w:t xml:space="preserve">% i był o </w:t>
            </w:r>
            <w:r>
              <w:rPr>
                <w:rFonts w:ascii="Arial" w:eastAsia="Calibri" w:hAnsi="Arial" w:cs="Arial"/>
                <w:sz w:val="18"/>
                <w:szCs w:val="18"/>
              </w:rPr>
              <w:t>2,3</w:t>
            </w:r>
            <w:r w:rsidRPr="003F5DB8">
              <w:rPr>
                <w:rFonts w:ascii="Arial" w:eastAsia="Calibri" w:hAnsi="Arial" w:cs="Arial"/>
                <w:sz w:val="18"/>
                <w:szCs w:val="18"/>
              </w:rPr>
              <w:t xml:space="preserve"> pkt. proc. niższy niż w roku poprzednim. W skali kraju zachodniopomorskie zajęło </w:t>
            </w:r>
            <w:r>
              <w:rPr>
                <w:rFonts w:ascii="Arial" w:eastAsia="Calibri" w:hAnsi="Arial" w:cs="Arial"/>
                <w:sz w:val="18"/>
                <w:szCs w:val="18"/>
              </w:rPr>
              <w:t>3</w:t>
            </w:r>
            <w:r w:rsidRPr="003F5DB8">
              <w:rPr>
                <w:rFonts w:ascii="Arial" w:eastAsia="Calibri" w:hAnsi="Arial" w:cs="Arial"/>
                <w:sz w:val="18"/>
                <w:szCs w:val="18"/>
              </w:rPr>
              <w:t xml:space="preserve"> miejsce. Udział osób znajdujących się poniżej ustawowej granicy ubóstwa w woj. zachodniopomorskim był wyższy o </w:t>
            </w:r>
            <w:r>
              <w:rPr>
                <w:rFonts w:ascii="Arial" w:eastAsia="Calibri" w:hAnsi="Arial" w:cs="Arial"/>
                <w:sz w:val="18"/>
                <w:szCs w:val="18"/>
              </w:rPr>
              <w:t>2,2</w:t>
            </w:r>
            <w:r w:rsidRPr="003F5DB8">
              <w:rPr>
                <w:rFonts w:ascii="Arial" w:eastAsia="Calibri" w:hAnsi="Arial" w:cs="Arial"/>
                <w:sz w:val="18"/>
                <w:szCs w:val="18"/>
              </w:rPr>
              <w:t xml:space="preserve"> </w:t>
            </w:r>
            <w:proofErr w:type="spellStart"/>
            <w:r w:rsidRPr="003F5DB8">
              <w:rPr>
                <w:rFonts w:ascii="Arial" w:eastAsia="Calibri" w:hAnsi="Arial" w:cs="Arial"/>
                <w:sz w:val="18"/>
                <w:szCs w:val="18"/>
              </w:rPr>
              <w:t>pkt</w:t>
            </w:r>
            <w:proofErr w:type="spellEnd"/>
            <w:r w:rsidRPr="003F5DB8">
              <w:rPr>
                <w:rFonts w:ascii="Arial" w:eastAsia="Calibri" w:hAnsi="Arial" w:cs="Arial"/>
                <w:sz w:val="18"/>
                <w:szCs w:val="18"/>
              </w:rPr>
              <w:t xml:space="preserve"> proc. od najniższego w kraju (woj. </w:t>
            </w:r>
            <w:r>
              <w:rPr>
                <w:rFonts w:ascii="Arial" w:eastAsia="Calibri" w:hAnsi="Arial" w:cs="Arial"/>
                <w:sz w:val="18"/>
                <w:szCs w:val="18"/>
              </w:rPr>
              <w:t>łódzkie</w:t>
            </w:r>
            <w:r w:rsidRPr="003F5DB8">
              <w:rPr>
                <w:rFonts w:ascii="Arial" w:eastAsia="Calibri" w:hAnsi="Arial" w:cs="Arial"/>
                <w:sz w:val="18"/>
                <w:szCs w:val="18"/>
              </w:rPr>
              <w:t>) oraz o 1</w:t>
            </w:r>
            <w:r>
              <w:rPr>
                <w:rFonts w:ascii="Arial" w:eastAsia="Calibri" w:hAnsi="Arial" w:cs="Arial"/>
                <w:sz w:val="18"/>
                <w:szCs w:val="18"/>
              </w:rPr>
              <w:t>0</w:t>
            </w:r>
            <w:r w:rsidRPr="003F5DB8">
              <w:rPr>
                <w:rFonts w:ascii="Arial" w:eastAsia="Calibri" w:hAnsi="Arial" w:cs="Arial"/>
                <w:sz w:val="18"/>
                <w:szCs w:val="18"/>
              </w:rPr>
              <w:t xml:space="preserve">,0 </w:t>
            </w:r>
            <w:proofErr w:type="spellStart"/>
            <w:r w:rsidRPr="003F5DB8">
              <w:rPr>
                <w:rFonts w:ascii="Arial" w:eastAsia="Calibri" w:hAnsi="Arial" w:cs="Arial"/>
                <w:sz w:val="18"/>
                <w:szCs w:val="18"/>
              </w:rPr>
              <w:t>pkt</w:t>
            </w:r>
            <w:proofErr w:type="spellEnd"/>
            <w:r w:rsidRPr="003F5DB8">
              <w:rPr>
                <w:rFonts w:ascii="Arial" w:eastAsia="Calibri" w:hAnsi="Arial" w:cs="Arial"/>
                <w:sz w:val="18"/>
                <w:szCs w:val="18"/>
              </w:rPr>
              <w:t xml:space="preserve"> proc. niższy od najwyższego w kraju (woj. </w:t>
            </w:r>
            <w:r>
              <w:rPr>
                <w:rFonts w:ascii="Arial" w:eastAsia="Calibri" w:hAnsi="Arial" w:cs="Arial"/>
                <w:sz w:val="18"/>
                <w:szCs w:val="18"/>
              </w:rPr>
              <w:t>podkarpackie</w:t>
            </w:r>
            <w:r w:rsidRPr="003F5DB8">
              <w:rPr>
                <w:rFonts w:ascii="Arial" w:eastAsia="Calibri" w:hAnsi="Arial" w:cs="Arial"/>
                <w:sz w:val="18"/>
                <w:szCs w:val="18"/>
              </w:rPr>
              <w:t xml:space="preserve">). </w:t>
            </w:r>
            <w:r w:rsidRPr="003F5DB8">
              <w:rPr>
                <w:rFonts w:ascii="Arial" w:hAnsi="Arial" w:cs="Arial"/>
                <w:sz w:val="18"/>
                <w:szCs w:val="18"/>
              </w:rPr>
              <w:t>Innym ważnym wskaźnikiem świadczącym o zapotrzebowaniu na przedmiotowe formy wsparcia to wskaźnik dotyczący liczby przyznanych</w:t>
            </w:r>
            <w:r>
              <w:rPr>
                <w:rFonts w:ascii="Arial" w:hAnsi="Arial" w:cs="Arial"/>
                <w:sz w:val="18"/>
                <w:szCs w:val="18"/>
              </w:rPr>
              <w:t xml:space="preserve">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w:t>
            </w:r>
            <w:r>
              <w:rPr>
                <w:rFonts w:ascii="Arial" w:hAnsi="Arial" w:cs="Arial"/>
                <w:sz w:val="18"/>
                <w:szCs w:val="18"/>
              </w:rPr>
              <w:t>7</w:t>
            </w:r>
            <w:r w:rsidRPr="00F83F8C">
              <w:rPr>
                <w:rFonts w:ascii="Arial" w:hAnsi="Arial" w:cs="Arial"/>
                <w:sz w:val="18"/>
                <w:szCs w:val="18"/>
              </w:rPr>
              <w:t xml:space="preserve"> roku świadczenia pomocy społecznej przyznano </w:t>
            </w:r>
            <w:r>
              <w:rPr>
                <w:rFonts w:ascii="Arial" w:hAnsi="Arial" w:cs="Arial"/>
                <w:sz w:val="18"/>
                <w:szCs w:val="18"/>
              </w:rPr>
              <w:t>100011</w:t>
            </w:r>
            <w:r w:rsidRPr="00F83F8C">
              <w:rPr>
                <w:rFonts w:ascii="Arial" w:hAnsi="Arial" w:cs="Arial"/>
                <w:sz w:val="18"/>
                <w:szCs w:val="18"/>
              </w:rPr>
              <w:t xml:space="preserve"> osobom. W zdecydowanej większości była to pomoc pieniężna (</w:t>
            </w:r>
            <w:r>
              <w:rPr>
                <w:rFonts w:ascii="Arial" w:hAnsi="Arial" w:cs="Arial"/>
                <w:sz w:val="18"/>
                <w:szCs w:val="18"/>
              </w:rPr>
              <w:t>68214</w:t>
            </w:r>
            <w:r w:rsidRPr="00F83F8C">
              <w:rPr>
                <w:rFonts w:ascii="Arial" w:hAnsi="Arial" w:cs="Arial"/>
                <w:sz w:val="18"/>
                <w:szCs w:val="18"/>
              </w:rPr>
              <w:t xml:space="preserve"> </w:t>
            </w:r>
            <w:r>
              <w:rPr>
                <w:rFonts w:ascii="Arial" w:hAnsi="Arial" w:cs="Arial"/>
                <w:sz w:val="18"/>
                <w:szCs w:val="18"/>
              </w:rPr>
              <w:t>osób</w:t>
            </w:r>
            <w:r w:rsidRPr="00F83F8C">
              <w:rPr>
                <w:rFonts w:ascii="Arial" w:hAnsi="Arial" w:cs="Arial"/>
                <w:sz w:val="18"/>
                <w:szCs w:val="18"/>
              </w:rPr>
              <w:t xml:space="preserve">), </w:t>
            </w:r>
            <w:r>
              <w:rPr>
                <w:rFonts w:ascii="Arial" w:hAnsi="Arial" w:cs="Arial"/>
                <w:sz w:val="18"/>
                <w:szCs w:val="18"/>
              </w:rPr>
              <w:t xml:space="preserve">w tym </w:t>
            </w:r>
            <w:r w:rsidRPr="00F83F8C">
              <w:rPr>
                <w:rFonts w:ascii="Arial" w:hAnsi="Arial" w:cs="Arial"/>
                <w:sz w:val="18"/>
                <w:szCs w:val="18"/>
              </w:rPr>
              <w:t>bardzo popularna</w:t>
            </w:r>
            <w:r>
              <w:rPr>
                <w:rFonts w:ascii="Arial" w:hAnsi="Arial" w:cs="Arial"/>
                <w:sz w:val="18"/>
                <w:szCs w:val="18"/>
              </w:rPr>
              <w:t xml:space="preserve"> okazała się </w:t>
            </w:r>
            <w:r w:rsidRPr="00F83F8C">
              <w:rPr>
                <w:rFonts w:ascii="Arial" w:hAnsi="Arial" w:cs="Arial"/>
                <w:sz w:val="18"/>
                <w:szCs w:val="18"/>
              </w:rPr>
              <w:t>pomoc pieniężna w formie zasiłków celowych (</w:t>
            </w:r>
            <w:r>
              <w:rPr>
                <w:rFonts w:ascii="Arial" w:hAnsi="Arial" w:cs="Arial"/>
                <w:sz w:val="18"/>
                <w:szCs w:val="18"/>
              </w:rPr>
              <w:t>35078 osób</w:t>
            </w:r>
            <w:r w:rsidRPr="00F83F8C">
              <w:rPr>
                <w:rFonts w:ascii="Arial"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p w:rsidR="009E6CE9" w:rsidRDefault="009E6CE9" w:rsidP="002A3F57">
            <w:pPr>
              <w:ind w:left="57"/>
              <w:rPr>
                <w:rFonts w:ascii="Arial" w:hAnsi="Arial" w:cs="Arial"/>
                <w:sz w:val="18"/>
                <w:szCs w:val="18"/>
              </w:rPr>
            </w:pPr>
          </w:p>
        </w:tc>
      </w:tr>
      <w:tr w:rsidR="009E6CE9" w:rsidTr="002A3F57">
        <w:trPr>
          <w:gridAfter w:val="1"/>
          <w:wAfter w:w="23" w:type="pct"/>
          <w:cantSplit/>
        </w:trPr>
        <w:tc>
          <w:tcPr>
            <w:tcW w:w="1116" w:type="pct"/>
            <w:gridSpan w:val="2"/>
            <w:vMerge w:val="restart"/>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Specyficzne dla konkursu kryteria wyboru projektów</w:t>
            </w:r>
          </w:p>
        </w:tc>
        <w:tc>
          <w:tcPr>
            <w:tcW w:w="3861" w:type="pct"/>
            <w:gridSpan w:val="23"/>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 xml:space="preserve">Kryteria dopuszczalności </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F43F49">
            <w:pPr>
              <w:numPr>
                <w:ilvl w:val="0"/>
                <w:numId w:val="28"/>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r w:rsidRPr="00385C2A">
              <w:rPr>
                <w:rFonts w:ascii="Arial" w:hAnsi="Arial" w:cs="Arial"/>
                <w:bCs/>
                <w:sz w:val="18"/>
                <w:szCs w:val="18"/>
              </w:rPr>
              <w:t xml:space="preserve"> W przypadku zidentyfikowania projektów gdzie ten sam podmiot występuje więcej niż 1 raz jako Wnioskodawca - wszystkie projekty tego podmiotu zostają odrzucone.</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stwarza możliwość </w:t>
            </w:r>
            <w:r>
              <w:rPr>
                <w:rFonts w:ascii="Arial" w:hAnsi="Arial" w:cs="Arial"/>
                <w:sz w:val="18"/>
                <w:szCs w:val="18"/>
              </w:rPr>
              <w:t>wyłonienia</w:t>
            </w:r>
            <w:r w:rsidRPr="00A4243D">
              <w:rPr>
                <w:rFonts w:ascii="Arial" w:hAnsi="Arial" w:cs="Arial"/>
                <w:sz w:val="18"/>
                <w:szCs w:val="18"/>
              </w:rPr>
              <w:t xml:space="preserve"> większej liczby potencjalnych projektodawców, a także wyboru najlepszych projektów, które odpowiadają na potrzeby regionu.</w:t>
            </w:r>
          </w:p>
          <w:p w:rsidR="009E6CE9" w:rsidRPr="00A4243D" w:rsidRDefault="009E6CE9" w:rsidP="002A3F57">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E6CE9" w:rsidRDefault="009E6CE9" w:rsidP="002A3F57">
            <w:pPr>
              <w:jc w:val="both"/>
              <w:rPr>
                <w:rFonts w:ascii="Arial" w:hAnsi="Arial" w:cs="Arial"/>
                <w:sz w:val="18"/>
                <w:szCs w:val="18"/>
              </w:rPr>
            </w:pPr>
            <w:r w:rsidRPr="00A4243D">
              <w:rPr>
                <w:rFonts w:ascii="Arial" w:hAnsi="Arial" w:cs="Arial"/>
                <w:sz w:val="18"/>
                <w:szCs w:val="18"/>
              </w:rPr>
              <w:t>Kryterium odnosi się wyłącznie do występowania danego podmiotu w charakterze</w:t>
            </w:r>
            <w:r>
              <w:rPr>
                <w:rFonts w:ascii="Arial" w:hAnsi="Arial" w:cs="Arial"/>
                <w:sz w:val="18"/>
                <w:szCs w:val="18"/>
              </w:rPr>
              <w:t xml:space="preserve"> Wnioskodawcy</w:t>
            </w:r>
            <w:r w:rsidRPr="00A4243D">
              <w:rPr>
                <w:rFonts w:ascii="Arial" w:hAnsi="Arial" w:cs="Arial"/>
                <w:sz w:val="18"/>
                <w:szCs w:val="18"/>
              </w:rPr>
              <w:t>, a nie partnera.</w:t>
            </w:r>
          </w:p>
          <w:p w:rsidR="009E6CE9" w:rsidRPr="00132B87" w:rsidRDefault="009E6CE9" w:rsidP="002A3F57">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8" w:type="pct"/>
            <w:gridSpan w:val="4"/>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31" w:type="pct"/>
            <w:gridSpan w:val="6"/>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F43F49">
            <w:pPr>
              <w:numPr>
                <w:ilvl w:val="0"/>
                <w:numId w:val="28"/>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w:t>
            </w:r>
            <w:r>
              <w:rPr>
                <w:rFonts w:ascii="Arial" w:hAnsi="Arial" w:cs="Arial"/>
                <w:bCs/>
                <w:sz w:val="18"/>
                <w:szCs w:val="18"/>
              </w:rPr>
              <w:t xml:space="preserve">osób </w:t>
            </w:r>
            <w:r w:rsidRPr="00045252">
              <w:rPr>
                <w:rFonts w:ascii="Arial" w:hAnsi="Arial" w:cs="Arial"/>
                <w:bCs/>
                <w:sz w:val="18"/>
                <w:szCs w:val="18"/>
              </w:rPr>
              <w:t>pracujących, uczących się lub zamieszkujących na obszarze województwa zachodniopomorskiego w rozumieniu przepisów Kodeksu Cywilnego).</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bottom w:val="single" w:sz="6" w:space="0" w:color="auto"/>
            </w:tcBorders>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tcBorders>
              <w:bottom w:val="single" w:sz="6" w:space="0" w:color="auto"/>
            </w:tcBorders>
            <w:vAlign w:val="center"/>
          </w:tcPr>
          <w:p w:rsidR="009E6CE9" w:rsidRPr="00E14BDE" w:rsidRDefault="009E6CE9" w:rsidP="002A3F57">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E6CE9" w:rsidRDefault="009E6CE9" w:rsidP="002A3F57">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8" w:type="pct"/>
            <w:gridSpan w:val="4"/>
            <w:tcBorders>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24" w:type="pct"/>
            <w:gridSpan w:val="5"/>
            <w:tcBorders>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3854" w:type="pct"/>
            <w:gridSpan w:val="22"/>
            <w:tcBorders>
              <w:top w:val="single" w:sz="6" w:space="0" w:color="auto"/>
              <w:bottom w:val="single" w:sz="6" w:space="0" w:color="auto"/>
            </w:tcBorders>
            <w:shd w:val="clear" w:color="auto" w:fill="auto"/>
            <w:vAlign w:val="center"/>
          </w:tcPr>
          <w:p w:rsidR="009E6CE9" w:rsidRDefault="009E6CE9" w:rsidP="00F43F49">
            <w:pPr>
              <w:numPr>
                <w:ilvl w:val="0"/>
                <w:numId w:val="28"/>
              </w:numPr>
              <w:ind w:left="342"/>
              <w:jc w:val="both"/>
              <w:rPr>
                <w:rFonts w:ascii="Arial" w:hAnsi="Arial" w:cs="Arial"/>
                <w:sz w:val="18"/>
                <w:szCs w:val="18"/>
              </w:rPr>
            </w:pPr>
            <w:r>
              <w:rPr>
                <w:rFonts w:ascii="Arial" w:hAnsi="Arial" w:cs="Arial"/>
                <w:sz w:val="18"/>
                <w:szCs w:val="18"/>
              </w:rPr>
              <w:t xml:space="preserve">Projektodawca </w:t>
            </w:r>
            <w:r w:rsidRPr="0042237F">
              <w:rPr>
                <w:rFonts w:ascii="Arial" w:hAnsi="Arial" w:cs="Arial"/>
                <w:sz w:val="18"/>
                <w:szCs w:val="18"/>
              </w:rPr>
              <w:t>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E1C0D">
              <w:rPr>
                <w:rFonts w:ascii="Arial" w:hAnsi="Arial" w:cs="Arial"/>
                <w:sz w:val="18"/>
                <w:szCs w:val="18"/>
              </w:rPr>
              <w:t>5% wartości projektu, zgodnie z zapisami zawartymi w Szczegółowym Opisie Osi Priorytetowych Regionalnego Programu Operacyjnego Województwa Zachodniopomorskiego 2014-2020</w:t>
            </w:r>
            <w:r>
              <w:rPr>
                <w:rFonts w:ascii="Arial" w:hAnsi="Arial" w:cs="Arial"/>
                <w:sz w:val="18"/>
                <w:szCs w:val="18"/>
              </w:rPr>
              <w:t>.</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8" w:type="pct"/>
            <w:gridSpan w:val="10"/>
            <w:tcBorders>
              <w:top w:val="single" w:sz="6" w:space="0" w:color="auto"/>
              <w:bottom w:val="single" w:sz="6" w:space="0" w:color="auto"/>
            </w:tcBorders>
            <w:vAlign w:val="center"/>
          </w:tcPr>
          <w:p w:rsidR="009E6CE9" w:rsidRPr="00A4243D" w:rsidRDefault="009E6CE9" w:rsidP="002A3F57">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9E6CE9" w:rsidRDefault="009E6CE9" w:rsidP="002A3F57">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9"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8"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3849" w:type="pct"/>
            <w:gridSpan w:val="21"/>
            <w:tcBorders>
              <w:top w:val="single" w:sz="6" w:space="0" w:color="auto"/>
              <w:bottom w:val="single" w:sz="6" w:space="0" w:color="auto"/>
            </w:tcBorders>
            <w:shd w:val="clear" w:color="auto" w:fill="auto"/>
            <w:vAlign w:val="center"/>
          </w:tcPr>
          <w:p w:rsidR="009E6CE9" w:rsidRDefault="009E6CE9" w:rsidP="00F43F49">
            <w:pPr>
              <w:numPr>
                <w:ilvl w:val="0"/>
                <w:numId w:val="28"/>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4" w:type="pct"/>
            <w:gridSpan w:val="6"/>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5" w:type="pct"/>
            <w:gridSpan w:val="3"/>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F43F49">
            <w:pPr>
              <w:numPr>
                <w:ilvl w:val="0"/>
                <w:numId w:val="28"/>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kryteriów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9E6CE9"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CF0B50">
              <w:rPr>
                <w:rFonts w:ascii="Arial" w:hAnsi="Arial" w:cs="Arial"/>
                <w:bCs/>
                <w:sz w:val="18"/>
                <w:szCs w:val="18"/>
              </w:rPr>
              <w:t xml:space="preserve">w odniesieniu do osób </w:t>
            </w:r>
            <w:r>
              <w:rPr>
                <w:rFonts w:ascii="Arial" w:hAnsi="Arial" w:cs="Arial"/>
                <w:bCs/>
                <w:sz w:val="18"/>
                <w:szCs w:val="18"/>
              </w:rPr>
              <w:t>z niepełnosprawnościami</w:t>
            </w:r>
            <w:r w:rsidRPr="00CF0B50">
              <w:rPr>
                <w:rFonts w:ascii="Arial" w:hAnsi="Arial" w:cs="Arial"/>
                <w:bCs/>
                <w:sz w:val="18"/>
                <w:szCs w:val="18"/>
              </w:rPr>
              <w:t>,</w:t>
            </w:r>
            <w:r>
              <w:rPr>
                <w:rFonts w:ascii="Arial" w:hAnsi="Arial" w:cs="Arial"/>
                <w:bCs/>
                <w:sz w:val="18"/>
                <w:szCs w:val="18"/>
              </w:rPr>
              <w:t xml:space="preserve"> </w:t>
            </w:r>
          </w:p>
          <w:p w:rsidR="009E6CE9" w:rsidRPr="00664E6B"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664E6B">
              <w:rPr>
                <w:rFonts w:ascii="Arial" w:hAnsi="Arial" w:cs="Arial"/>
                <w:bCs/>
                <w:sz w:val="18"/>
                <w:szCs w:val="18"/>
              </w:rPr>
              <w:t xml:space="preserve">w odniesieniu do </w:t>
            </w:r>
            <w:r>
              <w:rPr>
                <w:rFonts w:ascii="Arial" w:hAnsi="Arial" w:cs="Arial"/>
                <w:bCs/>
                <w:sz w:val="18"/>
                <w:szCs w:val="18"/>
              </w:rPr>
              <w:t xml:space="preserve">pozostałych </w:t>
            </w:r>
            <w:r w:rsidRPr="00664E6B">
              <w:rPr>
                <w:rFonts w:ascii="Arial" w:hAnsi="Arial" w:cs="Arial"/>
                <w:bCs/>
                <w:sz w:val="18"/>
                <w:szCs w:val="18"/>
              </w:rPr>
              <w:t xml:space="preserve">osób </w:t>
            </w:r>
            <w:r>
              <w:rPr>
                <w:rFonts w:ascii="Arial" w:hAnsi="Arial" w:cs="Arial"/>
                <w:bCs/>
                <w:sz w:val="18"/>
                <w:szCs w:val="18"/>
              </w:rPr>
              <w:t>zagrożonych ubóstwem lub wykluczeniem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 xml:space="preserve">Niezbędne jest zatem ukierunkowanie wsparcia </w:t>
            </w:r>
            <w:r>
              <w:rPr>
                <w:rFonts w:ascii="Arial" w:hAnsi="Arial" w:cs="Arial"/>
                <w:bCs/>
                <w:sz w:val="18"/>
                <w:szCs w:val="18"/>
              </w:rPr>
              <w:t>na</w:t>
            </w:r>
            <w:r w:rsidRPr="00D83AD8">
              <w:rPr>
                <w:rFonts w:ascii="Arial" w:hAnsi="Arial" w:cs="Arial"/>
                <w:bCs/>
                <w:sz w:val="18"/>
                <w:szCs w:val="18"/>
              </w:rPr>
              <w:t xml:space="preserve"> ww. grup</w:t>
            </w:r>
            <w:r>
              <w:rPr>
                <w:rFonts w:ascii="Arial" w:hAnsi="Arial" w:cs="Arial"/>
                <w:bCs/>
                <w:sz w:val="18"/>
                <w:szCs w:val="18"/>
              </w:rPr>
              <w:t>y</w:t>
            </w:r>
            <w:r w:rsidRPr="00D83AD8">
              <w:rPr>
                <w:rFonts w:ascii="Arial" w:hAnsi="Arial" w:cs="Arial"/>
                <w:bCs/>
                <w:sz w:val="18"/>
                <w:szCs w:val="18"/>
              </w:rPr>
              <w:t xml:space="preserve"> docelow</w:t>
            </w:r>
            <w:r>
              <w:rPr>
                <w:rFonts w:ascii="Arial" w:hAnsi="Arial" w:cs="Arial"/>
                <w:bCs/>
                <w:sz w:val="18"/>
                <w:szCs w:val="18"/>
              </w:rPr>
              <w:t>e</w:t>
            </w:r>
            <w:r w:rsidRPr="00D83AD8">
              <w:rPr>
                <w:rFonts w:ascii="Arial" w:hAnsi="Arial" w:cs="Arial"/>
                <w:bCs/>
                <w:sz w:val="18"/>
                <w:szCs w:val="18"/>
              </w:rPr>
              <w:t>.</w:t>
            </w:r>
          </w:p>
          <w:p w:rsidR="009E6CE9" w:rsidRPr="00A4243D" w:rsidRDefault="009E6CE9" w:rsidP="002A3F57">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582DD0" w:rsidRDefault="009E6CE9" w:rsidP="00F43F49">
            <w:pPr>
              <w:pStyle w:val="Akapitzlist"/>
              <w:numPr>
                <w:ilvl w:val="0"/>
                <w:numId w:val="28"/>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przyczyni się do </w:t>
            </w:r>
            <w:r>
              <w:rPr>
                <w:rFonts w:ascii="Arial" w:hAnsi="Arial" w:cs="Arial"/>
                <w:sz w:val="18"/>
                <w:szCs w:val="18"/>
              </w:rPr>
              <w:t>wzrostu atrakcyjności uczestników projektu na rynku pracy,</w:t>
            </w:r>
            <w:r w:rsidRPr="00A4243D">
              <w:rPr>
                <w:rFonts w:ascii="Arial" w:hAnsi="Arial" w:cs="Arial"/>
                <w:sz w:val="18"/>
                <w:szCs w:val="18"/>
              </w:rPr>
              <w:t xml:space="preserve"> rozwoju kapitału ludzkiego w regionie</w:t>
            </w:r>
            <w:r>
              <w:rPr>
                <w:rFonts w:ascii="Arial" w:hAnsi="Arial" w:cs="Arial"/>
                <w:sz w:val="18"/>
                <w:szCs w:val="18"/>
              </w:rPr>
              <w:t xml:space="preserve"> </w:t>
            </w:r>
            <w:r w:rsidRPr="00A4243D">
              <w:rPr>
                <w:rFonts w:ascii="Arial" w:hAnsi="Arial" w:cs="Arial"/>
                <w:sz w:val="18"/>
                <w:szCs w:val="18"/>
              </w:rPr>
              <w:t>oraz</w:t>
            </w:r>
            <w:r>
              <w:rPr>
                <w:rFonts w:ascii="Arial" w:hAnsi="Arial" w:cs="Arial"/>
                <w:sz w:val="18"/>
                <w:szCs w:val="18"/>
              </w:rPr>
              <w:t xml:space="preserve"> do</w:t>
            </w:r>
            <w:r w:rsidRPr="00A4243D">
              <w:rPr>
                <w:rFonts w:ascii="Arial" w:hAnsi="Arial" w:cs="Arial"/>
                <w:sz w:val="18"/>
                <w:szCs w:val="18"/>
              </w:rPr>
              <w:t xml:space="preserve"> zwiększenia aktywności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9E6CE9" w:rsidRPr="00A4243D" w:rsidRDefault="009E6CE9" w:rsidP="002A3F57">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F43F49">
            <w:pPr>
              <w:pStyle w:val="Akapitzlist"/>
              <w:numPr>
                <w:ilvl w:val="0"/>
                <w:numId w:val="28"/>
              </w:numPr>
              <w:ind w:left="425" w:hanging="425"/>
              <w:rPr>
                <w:rFonts w:ascii="Arial" w:hAnsi="Arial" w:cs="Arial"/>
                <w:sz w:val="18"/>
                <w:szCs w:val="18"/>
              </w:rPr>
            </w:pPr>
            <w:r>
              <w:rPr>
                <w:rFonts w:ascii="Arial" w:hAnsi="Arial" w:cs="Arial"/>
                <w:sz w:val="18"/>
                <w:szCs w:val="18"/>
              </w:rPr>
              <w:t>Okres realizacji projektu</w:t>
            </w:r>
            <w:r w:rsidRPr="007137BE">
              <w:rPr>
                <w:rFonts w:ascii="Arial" w:hAnsi="Arial" w:cs="Arial"/>
                <w:sz w:val="18"/>
                <w:szCs w:val="18"/>
              </w:rPr>
              <w:t xml:space="preserve"> rozpoczyna się nie później niż 8 miesięcy od daty zakończenia naboru. W szczególnie uzasadnionych przypadkach, po rozstrzygnięciu konkursu, za zgodą Instytucji Pośredniczącej RPO WZ, dopuszcza się możliwość odstąpienia od kryterium.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i/>
                <w:sz w:val="18"/>
                <w:szCs w:val="18"/>
              </w:rPr>
            </w:pPr>
            <w:r>
              <w:rPr>
                <w:rFonts w:ascii="Arial" w:hAnsi="Arial" w:cs="Arial"/>
                <w:sz w:val="18"/>
                <w:szCs w:val="18"/>
              </w:rPr>
              <w:t>Wprowadzenie kryterium ma na celu skłonienie Beneficjentów do jak najszybszego rozpoczęcia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w:t>
            </w:r>
            <w:r>
              <w:rPr>
                <w:rFonts w:ascii="Arial" w:hAnsi="Arial" w:cs="Arial"/>
                <w:sz w:val="18"/>
                <w:szCs w:val="18"/>
              </w:rPr>
              <w:t>go</w:t>
            </w:r>
            <w:r w:rsidRPr="00C02140">
              <w:rPr>
                <w:rFonts w:ascii="Arial" w:hAnsi="Arial" w:cs="Arial"/>
                <w:sz w:val="18"/>
                <w:szCs w:val="18"/>
              </w:rPr>
              <w:t xml:space="preserve"> wydatkowani</w:t>
            </w:r>
            <w:r>
              <w:rPr>
                <w:rFonts w:ascii="Arial" w:hAnsi="Arial" w:cs="Arial"/>
                <w:sz w:val="18"/>
                <w:szCs w:val="18"/>
              </w:rPr>
              <w:t>a</w:t>
            </w:r>
            <w:r w:rsidRPr="00C02140">
              <w:rPr>
                <w:rFonts w:ascii="Arial" w:hAnsi="Arial" w:cs="Arial"/>
                <w:sz w:val="18"/>
                <w:szCs w:val="18"/>
              </w:rPr>
              <w:t xml:space="preserve"> środków</w:t>
            </w:r>
            <w:r>
              <w:rPr>
                <w:rFonts w:ascii="Arial" w:hAnsi="Arial" w:cs="Arial"/>
                <w:sz w:val="18"/>
                <w:szCs w:val="18"/>
              </w:rPr>
              <w:t xml:space="preserve">.  Niniejsze kryterium stanowi także gwarancję ciągłości wsparcia świadczonego w ramach PI 9i </w:t>
            </w:r>
            <w:r>
              <w:rPr>
                <w:rFonts w:ascii="Arial" w:hAnsi="Arial" w:cs="Arial"/>
                <w:i/>
                <w:sz w:val="18"/>
                <w:szCs w:val="18"/>
              </w:rPr>
              <w:t>Aktywna integracja osób zagrożonych ubóstwem i/lub wykluczeniem społecznym zwiększająca ich zatrudnienie.</w:t>
            </w:r>
          </w:p>
          <w:p w:rsidR="009E6CE9" w:rsidRDefault="009E6CE9" w:rsidP="002A3F57">
            <w:pPr>
              <w:autoSpaceDE w:val="0"/>
              <w:autoSpaceDN w:val="0"/>
              <w:adjustRightInd w:val="0"/>
              <w:jc w:val="both"/>
              <w:rPr>
                <w:rFonts w:ascii="Arial" w:hAnsi="Arial" w:cs="Arial"/>
                <w:sz w:val="18"/>
                <w:szCs w:val="18"/>
              </w:rPr>
            </w:pPr>
            <w:r>
              <w:rPr>
                <w:rFonts w:ascii="Arial" w:hAnsi="Arial" w:cs="Arial"/>
                <w:sz w:val="18"/>
                <w:szCs w:val="18"/>
              </w:rPr>
              <w:t>Zasadnym jest, aby okres realizacji projektu bezpośrednio korespondował z uzasadnieniem celu i rezultatów realizacji projektu opartym na aktualnej diagnozie sytuacji problemowej, wskazanej we wniosku o dofinansowanie.</w:t>
            </w:r>
            <w:r w:rsidRPr="00383E50">
              <w:rPr>
                <w:rFonts w:ascii="Arial" w:hAnsi="Arial" w:cs="Arial"/>
                <w:sz w:val="18"/>
                <w:szCs w:val="18"/>
              </w:rPr>
              <w:t xml:space="preserve"> Okres realizacji projektu winien być wskazany precyzyjnie i racjonalnie, stosownie do działań projektowych. </w:t>
            </w:r>
          </w:p>
          <w:p w:rsidR="009E6CE9" w:rsidRPr="007137BE" w:rsidRDefault="009E6CE9" w:rsidP="002A3F57">
            <w:pPr>
              <w:jc w:val="both"/>
              <w:rPr>
                <w:rFonts w:ascii="Arial" w:hAnsi="Arial" w:cs="Arial"/>
                <w:sz w:val="18"/>
                <w:szCs w:val="18"/>
              </w:rPr>
            </w:pPr>
          </w:p>
          <w:p w:rsidR="009E6CE9" w:rsidRPr="00A4243D" w:rsidRDefault="009E6CE9" w:rsidP="002A3F57">
            <w:pPr>
              <w:jc w:val="both"/>
              <w:rPr>
                <w:rFonts w:ascii="Arial" w:hAnsi="Arial" w:cs="Arial"/>
                <w:sz w:val="18"/>
                <w:szCs w:val="18"/>
              </w:rPr>
            </w:pPr>
            <w:r>
              <w:rPr>
                <w:rFonts w:ascii="Arial" w:hAnsi="Arial" w:cs="Arial"/>
                <w:sz w:val="18"/>
                <w:szCs w:val="18"/>
              </w:rPr>
              <w:t xml:space="preserve"> 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F43F49">
            <w:pPr>
              <w:pStyle w:val="Akapitzlist"/>
              <w:numPr>
                <w:ilvl w:val="0"/>
                <w:numId w:val="28"/>
              </w:numPr>
              <w:jc w:val="both"/>
              <w:rPr>
                <w:rFonts w:ascii="Arial" w:hAnsi="Arial" w:cs="Arial"/>
                <w:sz w:val="18"/>
                <w:szCs w:val="18"/>
              </w:rPr>
            </w:pPr>
            <w:r>
              <w:rPr>
                <w:rFonts w:ascii="Arial" w:hAnsi="Arial" w:cs="Arial"/>
                <w:sz w:val="18"/>
                <w:szCs w:val="18"/>
              </w:rPr>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9E6CE9" w:rsidRPr="00040A10" w:rsidRDefault="009E6CE9" w:rsidP="002A3F57">
            <w:pPr>
              <w:pStyle w:val="Akapitzlist"/>
              <w:ind w:left="720"/>
              <w:jc w:val="both"/>
              <w:rPr>
                <w:rFonts w:ascii="Arial" w:hAnsi="Arial" w:cs="Arial"/>
                <w:sz w:val="18"/>
                <w:szCs w:val="18"/>
              </w:rPr>
            </w:pPr>
            <w:r>
              <w:rPr>
                <w:rFonts w:ascii="Arial" w:hAnsi="Arial" w:cs="Arial"/>
                <w:sz w:val="18"/>
                <w:szCs w:val="18"/>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demarkacja grupy odbiorców wsparcia, jakimi są osoby bezrobotne, pomiędzy projektami CT8 i CT9.</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A20878" w:rsidRDefault="009E6CE9" w:rsidP="00F43F49">
            <w:pPr>
              <w:pStyle w:val="Akapitzlist"/>
              <w:numPr>
                <w:ilvl w:val="0"/>
                <w:numId w:val="28"/>
              </w:numPr>
              <w:jc w:val="both"/>
              <w:rPr>
                <w:rFonts w:ascii="Arial" w:hAnsi="Arial" w:cs="Arial"/>
                <w:sz w:val="18"/>
                <w:szCs w:val="18"/>
              </w:rPr>
            </w:pPr>
            <w:r w:rsidRPr="00A20878">
              <w:rPr>
                <w:rFonts w:ascii="Arial" w:hAnsi="Arial" w:cs="Arial"/>
                <w:sz w:val="18"/>
                <w:szCs w:val="18"/>
              </w:rPr>
              <w:t>W p</w:t>
            </w:r>
            <w:r w:rsidRPr="00A76BD6">
              <w:rPr>
                <w:rFonts w:ascii="Arial" w:hAnsi="Arial" w:cs="Arial"/>
                <w:sz w:val="18"/>
                <w:szCs w:val="18"/>
              </w:rPr>
              <w:t>rzypadku realizacji projektu przez OPS/PCPR</w:t>
            </w:r>
            <w:r w:rsidRPr="00A20878">
              <w:rPr>
                <w:rFonts w:ascii="Arial" w:hAnsi="Arial" w:cs="Arial"/>
                <w:sz w:val="18"/>
                <w:szCs w:val="18"/>
              </w:rPr>
              <w:t xml:space="preserve"> o</w:t>
            </w:r>
            <w:r w:rsidRPr="00A76BD6">
              <w:rPr>
                <w:rFonts w:ascii="Arial" w:hAnsi="Arial" w:cs="Arial"/>
                <w:sz w:val="18"/>
                <w:szCs w:val="18"/>
              </w:rPr>
              <w:t xml:space="preserve">kresy realizacji oraz grupy docelowe </w:t>
            </w:r>
            <w:r>
              <w:rPr>
                <w:rFonts w:ascii="Arial" w:hAnsi="Arial" w:cs="Arial"/>
                <w:sz w:val="18"/>
                <w:szCs w:val="18"/>
              </w:rPr>
              <w:t>projektów</w:t>
            </w:r>
            <w:r w:rsidRPr="00A76BD6">
              <w:rPr>
                <w:rFonts w:ascii="Arial" w:hAnsi="Arial" w:cs="Arial"/>
                <w:sz w:val="18"/>
                <w:szCs w:val="18"/>
              </w:rPr>
              <w:t xml:space="preserve"> realizowanych przez ten sam OPS/PCPR nie nakładają się na siebie w stosunku do projektów dotychczas przyjętych do realizacji przez Wojewódzki Urząd Pracy w Szczecinie w zakresie Osi</w:t>
            </w:r>
            <w:r>
              <w:rPr>
                <w:rFonts w:ascii="Arial" w:hAnsi="Arial" w:cs="Arial"/>
                <w:sz w:val="18"/>
                <w:szCs w:val="18"/>
              </w:rPr>
              <w:t xml:space="preserve"> Priorytetowej VII Działania 7.1.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demarkację okresów realizacji wsparcia oraz  grup odbiorców wsparcia, na danym terytorium i wspieranych przez jednego wnioskodawcę.</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1F72B0" w:rsidRDefault="009E6CE9" w:rsidP="00DB0A1D">
            <w:pPr>
              <w:pStyle w:val="Akapitzlist"/>
              <w:numPr>
                <w:ilvl w:val="0"/>
                <w:numId w:val="52"/>
              </w:numPr>
              <w:adjustRightInd w:val="0"/>
              <w:spacing w:before="40" w:after="40"/>
              <w:ind w:left="484"/>
              <w:jc w:val="both"/>
              <w:rPr>
                <w:rFonts w:ascii="Arial" w:hAnsi="Arial" w:cs="Arial"/>
                <w:bCs/>
                <w:sz w:val="18"/>
                <w:szCs w:val="18"/>
              </w:rPr>
            </w:pPr>
            <w:r w:rsidRPr="001F72B0">
              <w:rPr>
                <w:rFonts w:ascii="Arial" w:hAnsi="Arial" w:cs="Arial"/>
                <w:bCs/>
                <w:sz w:val="18"/>
                <w:szCs w:val="18"/>
              </w:rPr>
              <w:t xml:space="preserve">Efektywność społeczna i zatrudnieniowa jest co najmniej o 10 </w:t>
            </w:r>
            <w:proofErr w:type="spellStart"/>
            <w:r w:rsidRPr="001F72B0">
              <w:rPr>
                <w:rFonts w:ascii="Arial" w:hAnsi="Arial" w:cs="Arial"/>
                <w:bCs/>
                <w:sz w:val="18"/>
                <w:szCs w:val="18"/>
              </w:rPr>
              <w:t>pp</w:t>
            </w:r>
            <w:proofErr w:type="spellEnd"/>
            <w:r w:rsidRPr="001F72B0">
              <w:rPr>
                <w:rFonts w:ascii="Arial" w:hAnsi="Arial" w:cs="Arial"/>
                <w:bCs/>
                <w:sz w:val="18"/>
                <w:szCs w:val="18"/>
              </w:rPr>
              <w:t xml:space="preserve"> większa, niż określona w Komunikacie Ministra Rozwoju w sprawie wyznaczenia minimalnych poziomów kryteriów efektywności społecznej i zatrudnieniowej dla Regionalnych Programów Operacyjnych:</w:t>
            </w:r>
          </w:p>
          <w:p w:rsidR="009E6CE9" w:rsidRPr="00E929A1" w:rsidRDefault="009E6CE9" w:rsidP="00F43F49">
            <w:pPr>
              <w:pStyle w:val="Akapitzlist"/>
              <w:numPr>
                <w:ilvl w:val="0"/>
                <w:numId w:val="27"/>
              </w:numPr>
              <w:adjustRightInd w:val="0"/>
              <w:spacing w:before="40" w:after="40"/>
              <w:jc w:val="both"/>
              <w:rPr>
                <w:rFonts w:ascii="Arial" w:hAnsi="Arial" w:cs="Arial"/>
                <w:bCs/>
                <w:sz w:val="18"/>
                <w:szCs w:val="18"/>
              </w:rPr>
            </w:pPr>
            <w:r w:rsidRPr="00E929A1">
              <w:rPr>
                <w:rFonts w:ascii="Arial" w:hAnsi="Arial" w:cs="Arial"/>
                <w:bCs/>
                <w:sz w:val="18"/>
                <w:szCs w:val="18"/>
              </w:rPr>
              <w:t xml:space="preserve">w odniesieniu do osób z niepełnosprawnościami, </w:t>
            </w:r>
          </w:p>
          <w:p w:rsidR="009E6CE9" w:rsidRDefault="009E6CE9" w:rsidP="00F43F49">
            <w:pPr>
              <w:numPr>
                <w:ilvl w:val="0"/>
                <w:numId w:val="27"/>
              </w:numPr>
              <w:jc w:val="both"/>
              <w:rPr>
                <w:rFonts w:ascii="Arial" w:hAnsi="Arial" w:cs="Arial"/>
                <w:sz w:val="18"/>
                <w:szCs w:val="18"/>
              </w:rPr>
            </w:pPr>
            <w:r w:rsidRPr="001F72B0">
              <w:rPr>
                <w:rFonts w:ascii="Arial" w:hAnsi="Arial" w:cs="Arial"/>
                <w:bCs/>
                <w:sz w:val="18"/>
                <w:szCs w:val="18"/>
              </w:rPr>
              <w:t>w odniesieniu do pozostałych osób zagrożonych ubóstwem lub wykluczeniem społecznym</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b/>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9E6CE9" w:rsidRPr="00A4243D" w:rsidRDefault="009E6CE9" w:rsidP="002A3F57">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9F21DC" w:rsidRDefault="009E6CE9" w:rsidP="00DB0A1D">
            <w:pPr>
              <w:pStyle w:val="Akapitzlist"/>
              <w:numPr>
                <w:ilvl w:val="0"/>
                <w:numId w:val="52"/>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9E6CE9" w:rsidRDefault="009E6CE9" w:rsidP="00F43F49">
            <w:pPr>
              <w:pStyle w:val="Akapitzlist"/>
              <w:numPr>
                <w:ilvl w:val="0"/>
                <w:numId w:val="29"/>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9E6CE9" w:rsidRPr="00521105" w:rsidRDefault="009E6CE9" w:rsidP="002A3F57">
            <w:pPr>
              <w:pStyle w:val="Akapitzlist"/>
              <w:adjustRightInd w:val="0"/>
              <w:ind w:left="720"/>
              <w:jc w:val="both"/>
              <w:rPr>
                <w:rFonts w:ascii="Arial" w:hAnsi="Arial" w:cs="Arial"/>
                <w:sz w:val="18"/>
                <w:szCs w:val="18"/>
              </w:rPr>
            </w:pPr>
            <w:r>
              <w:rPr>
                <w:rFonts w:ascii="Arial" w:hAnsi="Arial" w:cs="Arial"/>
                <w:sz w:val="18"/>
                <w:szCs w:val="18"/>
              </w:rPr>
              <w:t>i/lub</w:t>
            </w:r>
          </w:p>
          <w:p w:rsidR="009E6CE9" w:rsidRDefault="009E6CE9" w:rsidP="00F43F49">
            <w:pPr>
              <w:pStyle w:val="Akapitzlist"/>
              <w:numPr>
                <w:ilvl w:val="0"/>
                <w:numId w:val="29"/>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w:t>
            </w:r>
          </w:p>
          <w:p w:rsidR="009E6CE9" w:rsidRDefault="009E6CE9" w:rsidP="002A3F57">
            <w:pPr>
              <w:pStyle w:val="Akapitzlist"/>
              <w:adjustRightInd w:val="0"/>
              <w:ind w:left="720"/>
              <w:jc w:val="both"/>
              <w:rPr>
                <w:rFonts w:ascii="Arial" w:hAnsi="Arial" w:cs="Arial"/>
                <w:sz w:val="18"/>
                <w:szCs w:val="18"/>
              </w:rPr>
            </w:pPr>
            <w:r>
              <w:rPr>
                <w:rFonts w:ascii="Arial" w:hAnsi="Arial" w:cs="Arial"/>
                <w:sz w:val="18"/>
                <w:szCs w:val="18"/>
              </w:rPr>
              <w:t xml:space="preserve">i/lub </w:t>
            </w:r>
          </w:p>
          <w:p w:rsidR="009E6CE9" w:rsidRPr="00521105" w:rsidRDefault="009E6CE9" w:rsidP="00F43F49">
            <w:pPr>
              <w:pStyle w:val="Akapitzlist"/>
              <w:numPr>
                <w:ilvl w:val="0"/>
                <w:numId w:val="29"/>
              </w:numPr>
              <w:adjustRightInd w:val="0"/>
              <w:jc w:val="both"/>
              <w:rPr>
                <w:rFonts w:ascii="Arial" w:hAnsi="Arial" w:cs="Arial"/>
                <w:sz w:val="18"/>
                <w:szCs w:val="18"/>
              </w:rPr>
            </w:pP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9E6CE9" w:rsidRDefault="009E6CE9" w:rsidP="002A3F57">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DB0A1D">
            <w:pPr>
              <w:pStyle w:val="Akapitzlist"/>
              <w:numPr>
                <w:ilvl w:val="0"/>
                <w:numId w:val="52"/>
              </w:numPr>
              <w:spacing w:line="276" w:lineRule="auto"/>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w:t>
            </w:r>
            <w:r>
              <w:rPr>
                <w:rFonts w:ascii="Arial" w:hAnsi="Arial" w:cs="Arial"/>
                <w:sz w:val="18"/>
                <w:szCs w:val="18"/>
                <w:lang w:eastAsia="en-US"/>
              </w:rPr>
              <w:t>e Specjalnej Strefy Włączenia</w:t>
            </w:r>
            <w:r w:rsidRPr="00CF0B50">
              <w:rPr>
                <w:rFonts w:ascii="Arial" w:hAnsi="Arial" w:cs="Arial"/>
                <w:sz w:val="18"/>
                <w:szCs w:val="18"/>
                <w:lang w:eastAsia="en-US"/>
              </w:rPr>
              <w:t>.</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A76BD6"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Specjalna Strefa Włączenia (SSW)</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 xml:space="preserve">to </w:t>
            </w:r>
            <w:r>
              <w:rPr>
                <w:rFonts w:ascii="Arial" w:hAnsi="Arial" w:cs="Arial"/>
                <w:sz w:val="18"/>
                <w:szCs w:val="18"/>
                <w:lang w:eastAsia="en-US"/>
              </w:rPr>
              <w:t>o</w:t>
            </w:r>
            <w:r w:rsidRPr="00A76BD6">
              <w:rPr>
                <w:rFonts w:ascii="Arial" w:hAnsi="Arial" w:cs="Arial"/>
                <w:sz w:val="18"/>
                <w:szCs w:val="18"/>
                <w:lang w:eastAsia="en-US"/>
              </w:rPr>
              <w:t xml:space="preserve">bszary problemowe o relatywnie niższym poziomie </w:t>
            </w:r>
          </w:p>
          <w:p w:rsidR="009E6CE9" w:rsidRDefault="009E6CE9" w:rsidP="002A3F57">
            <w:pPr>
              <w:spacing w:line="276" w:lineRule="auto"/>
              <w:jc w:val="both"/>
              <w:rPr>
                <w:rFonts w:ascii="Arial" w:hAnsi="Arial" w:cs="Arial"/>
                <w:sz w:val="18"/>
                <w:szCs w:val="18"/>
                <w:lang w:eastAsia="en-US"/>
              </w:rPr>
            </w:pPr>
            <w:r w:rsidRPr="00A76BD6">
              <w:rPr>
                <w:rFonts w:ascii="Arial" w:hAnsi="Arial" w:cs="Arial"/>
                <w:sz w:val="18"/>
                <w:szCs w:val="18"/>
                <w:lang w:eastAsia="en-US"/>
              </w:rPr>
              <w:t>rozwoju, w ty</w:t>
            </w:r>
            <w:r>
              <w:rPr>
                <w:rFonts w:ascii="Arial" w:hAnsi="Arial" w:cs="Arial"/>
                <w:sz w:val="18"/>
                <w:szCs w:val="18"/>
                <w:lang w:eastAsia="en-US"/>
              </w:rPr>
              <w:t>m o postępującej marginalizacji,</w:t>
            </w:r>
            <w:r w:rsidRPr="006D30C0">
              <w:rPr>
                <w:rFonts w:ascii="Arial" w:hAnsi="Arial" w:cs="Arial"/>
                <w:sz w:val="18"/>
                <w:szCs w:val="18"/>
                <w:lang w:eastAsia="en-US"/>
              </w:rPr>
              <w:t xml:space="preserve"> charakteryzujące się</w:t>
            </w:r>
            <w:r>
              <w:rPr>
                <w:rFonts w:ascii="Arial" w:hAnsi="Arial" w:cs="Arial"/>
                <w:sz w:val="18"/>
                <w:szCs w:val="18"/>
                <w:lang w:eastAsia="en-US"/>
              </w:rPr>
              <w:t xml:space="preserve"> także: w</w:t>
            </w:r>
            <w:r w:rsidRPr="006D30C0">
              <w:rPr>
                <w:rFonts w:ascii="Arial" w:hAnsi="Arial" w:cs="Arial"/>
                <w:sz w:val="18"/>
                <w:szCs w:val="18"/>
                <w:lang w:eastAsia="en-US"/>
              </w:rPr>
              <w:t>ysokim bezrobociem, ubóstwem</w:t>
            </w:r>
            <w:r>
              <w:rPr>
                <w:rFonts w:ascii="Arial" w:hAnsi="Arial" w:cs="Arial"/>
                <w:sz w:val="18"/>
                <w:szCs w:val="18"/>
                <w:lang w:eastAsia="en-US"/>
              </w:rPr>
              <w:t>,</w:t>
            </w:r>
            <w:r w:rsidRPr="006D30C0">
              <w:rPr>
                <w:rFonts w:ascii="Arial" w:hAnsi="Arial" w:cs="Arial"/>
                <w:sz w:val="18"/>
                <w:szCs w:val="18"/>
                <w:lang w:eastAsia="en-US"/>
              </w:rPr>
              <w:t xml:space="preserve"> zagrożeniem depopulacją</w:t>
            </w:r>
            <w:r>
              <w:rPr>
                <w:rFonts w:ascii="Arial" w:hAnsi="Arial" w:cs="Arial"/>
                <w:sz w:val="18"/>
                <w:szCs w:val="18"/>
                <w:lang w:eastAsia="en-US"/>
              </w:rPr>
              <w:t xml:space="preserve">, niskim </w:t>
            </w:r>
            <w:r w:rsidRPr="00A76BD6">
              <w:rPr>
                <w:rFonts w:ascii="Arial" w:hAnsi="Arial" w:cs="Arial"/>
                <w:sz w:val="18"/>
                <w:szCs w:val="18"/>
                <w:lang w:eastAsia="en-US"/>
              </w:rPr>
              <w:t>poziomem  aktywności  go</w:t>
            </w:r>
            <w:r>
              <w:rPr>
                <w:rFonts w:ascii="Arial" w:hAnsi="Arial" w:cs="Arial"/>
                <w:sz w:val="18"/>
                <w:szCs w:val="18"/>
                <w:lang w:eastAsia="en-US"/>
              </w:rPr>
              <w:t xml:space="preserve">spodarczej oraz  postępującym  wykluczeniem </w:t>
            </w:r>
            <w:r w:rsidRPr="00A76BD6">
              <w:rPr>
                <w:rFonts w:ascii="Arial" w:hAnsi="Arial" w:cs="Arial"/>
                <w:sz w:val="18"/>
                <w:szCs w:val="18"/>
                <w:lang w:eastAsia="en-US"/>
              </w:rPr>
              <w:t>społecznym</w:t>
            </w:r>
            <w:r w:rsidRPr="006D30C0">
              <w:rPr>
                <w:rFonts w:ascii="Arial" w:hAnsi="Arial" w:cs="Arial"/>
                <w:sz w:val="18"/>
                <w:szCs w:val="18"/>
                <w:lang w:eastAsia="en-US"/>
              </w:rPr>
              <w:t>.</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w:t>
            </w:r>
            <w:r>
              <w:rPr>
                <w:rFonts w:ascii="Arial" w:hAnsi="Arial" w:cs="Arial"/>
                <w:sz w:val="18"/>
                <w:szCs w:val="18"/>
                <w:lang w:eastAsia="en-US"/>
              </w:rPr>
              <w:t xml:space="preserve">zatem </w:t>
            </w:r>
            <w:r w:rsidRPr="006D30C0">
              <w:rPr>
                <w:rFonts w:ascii="Arial" w:hAnsi="Arial" w:cs="Arial"/>
                <w:sz w:val="18"/>
                <w:szCs w:val="18"/>
                <w:lang w:eastAsia="en-US"/>
              </w:rPr>
              <w:t>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r>
              <w:rPr>
                <w:rFonts w:ascii="Arial" w:hAnsi="Arial" w:cs="Arial"/>
                <w:sz w:val="18"/>
                <w:szCs w:val="18"/>
              </w:rPr>
              <w:t>Lista gmin podlegających pod SSW zawarta jest w dokumencie „Specjalna Strefa Włączenia na obszarze Województwa Zachodniopomorskiego oraz planowane kierunki działań interwencyjnych” przyjętego uchwałą Zarządu Województwa Zachodniopomorskiego nr 545/19 z dnia 29 marca 2019 r.</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DB0A1D">
            <w:pPr>
              <w:pStyle w:val="Akapitzlist"/>
              <w:numPr>
                <w:ilvl w:val="0"/>
                <w:numId w:val="52"/>
              </w:numPr>
              <w:spacing w:line="276" w:lineRule="auto"/>
              <w:jc w:val="both"/>
              <w:rPr>
                <w:rFonts w:ascii="Arial" w:hAnsi="Arial" w:cs="Arial"/>
                <w:sz w:val="18"/>
                <w:szCs w:val="18"/>
                <w:lang w:eastAsia="en-US"/>
              </w:rPr>
            </w:pPr>
            <w:r w:rsidRPr="00CF0B50">
              <w:rPr>
                <w:rFonts w:ascii="Arial" w:hAnsi="Arial" w:cs="Arial"/>
                <w:sz w:val="18"/>
                <w:szCs w:val="18"/>
                <w:lang w:eastAsia="en-US"/>
              </w:rPr>
              <w:t xml:space="preserve">Projekt jest realizowany przez </w:t>
            </w:r>
            <w:r>
              <w:rPr>
                <w:rFonts w:ascii="Arial" w:hAnsi="Arial" w:cs="Arial"/>
                <w:sz w:val="18"/>
                <w:szCs w:val="18"/>
                <w:lang w:eastAsia="en-US"/>
              </w:rPr>
              <w:t>OPS/PCPR</w:t>
            </w:r>
            <w:r w:rsidRPr="00CF0B50">
              <w:rPr>
                <w:rFonts w:ascii="Arial" w:hAnsi="Arial" w:cs="Arial"/>
                <w:sz w:val="18"/>
                <w:szCs w:val="18"/>
                <w:lang w:eastAsia="en-US"/>
              </w:rPr>
              <w:t xml:space="preserve"> w partnerstwie</w:t>
            </w:r>
            <w:r>
              <w:rPr>
                <w:rFonts w:ascii="Arial" w:hAnsi="Arial" w:cs="Arial"/>
                <w:sz w:val="18"/>
                <w:szCs w:val="18"/>
                <w:lang w:eastAsia="en-US"/>
              </w:rPr>
              <w:t xml:space="preserve"> </w:t>
            </w:r>
            <w:r w:rsidRPr="00CF0B50">
              <w:rPr>
                <w:rFonts w:ascii="Arial" w:hAnsi="Arial" w:cs="Arial"/>
                <w:sz w:val="18"/>
                <w:szCs w:val="18"/>
                <w:lang w:eastAsia="en-US"/>
              </w:rPr>
              <w:t xml:space="preserve">z podmiotem ekonomii społecznej. </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tcBorders>
            <w:vAlign w:val="center"/>
          </w:tcPr>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restart"/>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9D2A8C" w:rsidRDefault="009E6CE9" w:rsidP="00DB0A1D">
            <w:pPr>
              <w:pStyle w:val="Akapitzlist"/>
              <w:numPr>
                <w:ilvl w:val="0"/>
                <w:numId w:val="52"/>
              </w:numPr>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9D2A8C" w:rsidRDefault="009E6CE9" w:rsidP="002A3F57">
            <w:pPr>
              <w:jc w:val="both"/>
              <w:rPr>
                <w:rFonts w:ascii="Arial" w:hAnsi="Arial" w:cs="Arial"/>
                <w:sz w:val="18"/>
                <w:szCs w:val="18"/>
                <w:lang w:eastAsia="en-US"/>
              </w:rPr>
            </w:pPr>
            <w:r w:rsidRPr="009D2A8C">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E6CE9" w:rsidRDefault="009E6CE9" w:rsidP="002A3F57">
            <w:pPr>
              <w:rPr>
                <w:rFonts w:ascii="Arial" w:hAnsi="Arial" w:cs="Arial"/>
                <w:sz w:val="18"/>
                <w:szCs w:val="18"/>
              </w:rPr>
            </w:pPr>
          </w:p>
          <w:p w:rsidR="009E6CE9" w:rsidRPr="001700D3" w:rsidRDefault="009E6CE9" w:rsidP="002A3F57">
            <w:pPr>
              <w:rPr>
                <w:rFonts w:ascii="Arial" w:hAnsi="Arial" w:cs="Arial"/>
                <w:sz w:val="18"/>
                <w:szCs w:val="18"/>
              </w:rPr>
            </w:pPr>
            <w:r w:rsidRPr="00B411EE">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w:t>
            </w:r>
            <w:r w:rsidRPr="00A20878">
              <w:rPr>
                <w:rFonts w:ascii="Arial" w:hAnsi="Arial" w:cs="Arial"/>
                <w:sz w:val="18"/>
                <w:szCs w:val="18"/>
              </w:rPr>
              <w:t xml:space="preserve"> znajduje się</w:t>
            </w:r>
            <w:r w:rsidRPr="00B411EE">
              <w:rPr>
                <w:rFonts w:ascii="Arial" w:hAnsi="Arial" w:cs="Arial"/>
                <w:sz w:val="18"/>
                <w:szCs w:val="18"/>
              </w:rPr>
              <w:t xml:space="preserve"> na terenie województwa zachodniopomorskiego od minimum 1 ro</w:t>
            </w:r>
            <w:r>
              <w:rPr>
                <w:rFonts w:ascii="Arial" w:hAnsi="Arial" w:cs="Arial"/>
                <w:sz w:val="18"/>
                <w:szCs w:val="18"/>
              </w:rPr>
              <w:t>ku przed dniem złożenia wniosku</w:t>
            </w:r>
            <w:r w:rsidRPr="00B411EE">
              <w:rPr>
                <w:rFonts w:ascii="Arial" w:hAnsi="Arial" w:cs="Arial"/>
                <w:sz w:val="18"/>
                <w:szCs w:val="18"/>
              </w:rPr>
              <w:t>.</w:t>
            </w:r>
          </w:p>
          <w:p w:rsidR="009E6CE9" w:rsidRPr="001700D3" w:rsidRDefault="009E6CE9" w:rsidP="002A3F57">
            <w:pPr>
              <w:rPr>
                <w:rFonts w:ascii="Arial" w:hAnsi="Arial" w:cs="Arial"/>
                <w:color w:val="000000"/>
                <w:sz w:val="18"/>
                <w:szCs w:val="18"/>
              </w:rPr>
            </w:pPr>
          </w:p>
          <w:p w:rsidR="009E6CE9" w:rsidRPr="001700D3" w:rsidRDefault="009E6CE9" w:rsidP="002A3F57">
            <w:pPr>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9E6CE9"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w:t>
            </w:r>
            <w:r w:rsidRPr="00EC0622">
              <w:rPr>
                <w:rFonts w:ascii="Arial" w:hAnsi="Arial" w:cs="Arial"/>
                <w:sz w:val="18"/>
                <w:szCs w:val="18"/>
              </w:rPr>
              <w:t xml:space="preserve">w przypadku gdy informacja ta  nie będzie możliwa  do weryfikacji w oparciu o powszechnie dostępne rejestry publiczne tj.:  KRS i CEIDG, </w:t>
            </w:r>
            <w:r>
              <w:rPr>
                <w:rFonts w:ascii="Arial" w:hAnsi="Arial" w:cs="Arial"/>
                <w:sz w:val="18"/>
                <w:szCs w:val="18"/>
                <w:lang w:eastAsia="en-US"/>
              </w:rPr>
              <w:t xml:space="preserve">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r w:rsidRPr="00EC0622">
              <w:rPr>
                <w:rFonts w:ascii="Arial" w:hAnsi="Arial" w:cs="Arial"/>
                <w:sz w:val="18"/>
                <w:szCs w:val="18"/>
              </w:rPr>
              <w:t>Weryfikacja spełnienia kryterium będzie możliwa na każdym etapie postępowania konkursowego.</w:t>
            </w:r>
          </w:p>
          <w:p w:rsidR="009E6CE9" w:rsidRPr="00703592" w:rsidRDefault="009E6CE9" w:rsidP="002A3F57">
            <w:pPr>
              <w:pStyle w:val="Akapitzlist"/>
              <w:ind w:left="0"/>
              <w:jc w:val="both"/>
              <w:rPr>
                <w:rFonts w:ascii="Arial" w:hAnsi="Arial" w:cs="Arial"/>
                <w:sz w:val="18"/>
                <w:szCs w:val="18"/>
              </w:rPr>
            </w:pPr>
          </w:p>
          <w:p w:rsidR="009E6CE9" w:rsidRPr="00703592"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rPr>
            </w:pPr>
          </w:p>
          <w:p w:rsidR="009E6CE9" w:rsidRDefault="009E6CE9" w:rsidP="002A3F57">
            <w:pPr>
              <w:rPr>
                <w:color w:val="1F497D"/>
              </w:rPr>
            </w:pPr>
          </w:p>
          <w:p w:rsidR="009E6CE9" w:rsidRDefault="009E6CE9" w:rsidP="002A3F57">
            <w:pPr>
              <w:rPr>
                <w:rFonts w:ascii="Arial" w:hAnsi="Arial" w:cs="Arial"/>
                <w:sz w:val="18"/>
                <w:szCs w:val="18"/>
              </w:rPr>
            </w:pPr>
            <w:r w:rsidRPr="00D06FD2">
              <w:rPr>
                <w:rFonts w:ascii="Arial" w:hAnsi="Arial" w:cs="Arial"/>
                <w:sz w:val="18"/>
                <w:szCs w:val="18"/>
              </w:rPr>
              <w:t>W przypadku gdy zakres wymaganych danych  nie będzie możliwy do zweryfikowania  w oparciu</w:t>
            </w:r>
            <w:r w:rsidRPr="00EC0622">
              <w:rPr>
                <w:rFonts w:ascii="Arial" w:hAnsi="Arial" w:cs="Arial"/>
                <w:sz w:val="18"/>
                <w:szCs w:val="18"/>
              </w:rPr>
              <w:t xml:space="preserve">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E6CE9" w:rsidRPr="009D2A8C" w:rsidRDefault="009E6CE9" w:rsidP="002A3F57">
            <w:pPr>
              <w:pStyle w:val="Akapitzlist"/>
              <w:ind w:left="0"/>
              <w:jc w:val="both"/>
              <w:rPr>
                <w:rFonts w:ascii="Arial" w:hAnsi="Arial" w:cs="Arial"/>
                <w:sz w:val="18"/>
                <w:szCs w:val="18"/>
                <w:lang w:eastAsia="en-US"/>
              </w:rPr>
            </w:pP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A20878" w:rsidRDefault="009E6CE9" w:rsidP="00DB0A1D">
            <w:pPr>
              <w:pStyle w:val="Akapitzlist"/>
              <w:numPr>
                <w:ilvl w:val="0"/>
                <w:numId w:val="52"/>
              </w:numPr>
              <w:jc w:val="both"/>
              <w:rPr>
                <w:rFonts w:ascii="Arial" w:hAnsi="Arial" w:cs="Arial"/>
                <w:sz w:val="18"/>
                <w:szCs w:val="18"/>
              </w:rPr>
            </w:pPr>
            <w:r w:rsidRPr="00A20878">
              <w:rPr>
                <w:rFonts w:ascii="Arial" w:hAnsi="Arial" w:cs="Arial"/>
                <w:sz w:val="18"/>
                <w:szCs w:val="18"/>
              </w:rPr>
              <w:t>Minimum 35</w:t>
            </w:r>
            <w:r w:rsidRPr="00556CD2">
              <w:rPr>
                <w:rFonts w:ascii="Arial" w:hAnsi="Arial" w:cs="Arial"/>
                <w:sz w:val="18"/>
                <w:szCs w:val="18"/>
              </w:rPr>
              <w:t>%</w:t>
            </w:r>
            <w:r w:rsidRPr="00A20878">
              <w:rPr>
                <w:rFonts w:ascii="Arial" w:hAnsi="Arial" w:cs="Arial"/>
                <w:sz w:val="18"/>
                <w:szCs w:val="18"/>
              </w:rPr>
              <w:t xml:space="preserve"> grupy docelowej projektu uzyska </w:t>
            </w:r>
            <w:r w:rsidRPr="00263F16">
              <w:rPr>
                <w:rFonts w:ascii="Arial" w:hAnsi="Arial" w:cs="Arial"/>
                <w:sz w:val="18"/>
                <w:szCs w:val="18"/>
              </w:rPr>
              <w:t>po opuszczeniu programu</w:t>
            </w:r>
            <w:r w:rsidRPr="006B4A69">
              <w:rPr>
                <w:rFonts w:ascii="Arial" w:hAnsi="Arial" w:cs="Arial"/>
                <w:sz w:val="18"/>
                <w:szCs w:val="18"/>
              </w:rPr>
              <w:t xml:space="preserve"> </w:t>
            </w:r>
            <w:r w:rsidRPr="00A20878">
              <w:rPr>
                <w:rFonts w:ascii="Arial" w:hAnsi="Arial" w:cs="Arial"/>
                <w:sz w:val="18"/>
                <w:szCs w:val="18"/>
              </w:rPr>
              <w:t>kwalifikacje</w:t>
            </w:r>
            <w:r>
              <w:rPr>
                <w:rFonts w:ascii="Arial" w:hAnsi="Arial" w:cs="Arial"/>
                <w:sz w:val="18"/>
                <w:szCs w:val="18"/>
              </w:rPr>
              <w:t xml:space="preserve"> </w:t>
            </w:r>
            <w:r w:rsidRPr="003A189C">
              <w:rPr>
                <w:rFonts w:ascii="Arial" w:hAnsi="Arial" w:cs="Arial"/>
                <w:sz w:val="18"/>
                <w:szCs w:val="18"/>
              </w:rPr>
              <w:t xml:space="preserve">zawodowe kończące się uzyskaniem dokumentu potwierdzającego nabyte kwalifikacje w rozumieniu </w:t>
            </w:r>
            <w:r w:rsidRPr="00A20878">
              <w:rPr>
                <w:rFonts w:ascii="Arial" w:hAnsi="Arial" w:cs="Arial"/>
                <w:i/>
                <w:sz w:val="18"/>
                <w:szCs w:val="18"/>
              </w:rPr>
              <w:t>Wytycznych w zakresie monitorowania postępu rzeczowego realizacji programów operacyjnych na lata 2014-2020</w:t>
            </w:r>
            <w:r w:rsidRPr="00A20878">
              <w:rPr>
                <w:rFonts w:ascii="Arial" w:hAnsi="Arial" w:cs="Arial"/>
                <w:sz w:val="18"/>
                <w:szCs w:val="18"/>
              </w:rPr>
              <w:t xml:space="preserve">. </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873862">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20</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Default="009E6CE9" w:rsidP="002A3F57">
            <w:pPr>
              <w:jc w:val="both"/>
              <w:rPr>
                <w:rFonts w:ascii="Arial" w:hAnsi="Arial" w:cs="Arial"/>
                <w:sz w:val="18"/>
                <w:szCs w:val="18"/>
              </w:rPr>
            </w:pPr>
            <w:r>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przyczyni się do </w:t>
            </w:r>
            <w:r>
              <w:rPr>
                <w:rFonts w:ascii="Arial" w:hAnsi="Arial" w:cs="Arial"/>
                <w:sz w:val="18"/>
                <w:szCs w:val="18"/>
              </w:rPr>
              <w:t xml:space="preserve">realnej poprawy sytuacji </w:t>
            </w:r>
            <w:r w:rsidRPr="00A20878">
              <w:rPr>
                <w:rFonts w:ascii="Arial" w:hAnsi="Arial" w:cs="Arial"/>
                <w:sz w:val="18"/>
                <w:szCs w:val="18"/>
              </w:rPr>
              <w:t>osób zagrożonych ubóstwem lub wykluczeniem społecznym</w:t>
            </w:r>
            <w:r w:rsidRPr="00AD3232">
              <w:rPr>
                <w:rFonts w:ascii="Arial" w:hAnsi="Arial" w:cs="Arial"/>
                <w:sz w:val="18"/>
                <w:szCs w:val="18"/>
              </w:rPr>
              <w:t xml:space="preserve"> </w:t>
            </w:r>
            <w:r>
              <w:rPr>
                <w:rFonts w:ascii="Arial" w:hAnsi="Arial" w:cs="Arial"/>
                <w:sz w:val="18"/>
                <w:szCs w:val="18"/>
              </w:rPr>
              <w:t xml:space="preserve">na rynku pracy </w:t>
            </w:r>
            <w:r w:rsidRPr="00A4243D">
              <w:rPr>
                <w:rFonts w:ascii="Arial" w:hAnsi="Arial" w:cs="Arial"/>
                <w:sz w:val="18"/>
                <w:szCs w:val="18"/>
              </w:rPr>
              <w:t>a tym samym wpłyn</w:t>
            </w:r>
            <w:r>
              <w:rPr>
                <w:rFonts w:ascii="Arial" w:hAnsi="Arial" w:cs="Arial"/>
                <w:sz w:val="18"/>
                <w:szCs w:val="18"/>
              </w:rPr>
              <w:t>ie</w:t>
            </w:r>
            <w:r w:rsidRPr="00A4243D">
              <w:rPr>
                <w:rFonts w:ascii="Arial" w:hAnsi="Arial" w:cs="Arial"/>
                <w:sz w:val="18"/>
                <w:szCs w:val="18"/>
              </w:rPr>
              <w:t xml:space="preserve"> na poprawę ich sytuacji społeczno – zawodowej.</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46" w:type="pct"/>
            <w:gridSpan w:val="20"/>
            <w:tcBorders>
              <w:top w:val="single" w:sz="6" w:space="0" w:color="auto"/>
            </w:tcBorders>
            <w:shd w:val="clear" w:color="auto" w:fill="auto"/>
            <w:vAlign w:val="center"/>
          </w:tcPr>
          <w:p w:rsidR="009E6CE9" w:rsidRDefault="009E6CE9" w:rsidP="002A3F57">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9E6CE9" w:rsidTr="002A3F57">
        <w:trPr>
          <w:gridAfter w:val="4"/>
          <w:wAfter w:w="38" w:type="pct"/>
          <w:cantSplit/>
        </w:trPr>
        <w:tc>
          <w:tcPr>
            <w:tcW w:w="4962" w:type="pct"/>
            <w:gridSpan w:val="22"/>
            <w:tcBorders>
              <w:top w:val="single" w:sz="6" w:space="0" w:color="auto"/>
              <w:bottom w:val="single" w:sz="6" w:space="0" w:color="auto"/>
            </w:tcBorders>
            <w:shd w:val="clear" w:color="auto" w:fill="CCFFCC"/>
            <w:vAlign w:val="center"/>
          </w:tcPr>
          <w:p w:rsidR="009E6CE9" w:rsidRPr="00406AC9" w:rsidRDefault="009E6CE9" w:rsidP="002A3F57">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6CE9" w:rsidTr="002A3F57">
        <w:trPr>
          <w:gridAfter w:val="5"/>
          <w:wAfter w:w="67" w:type="pct"/>
          <w:cantSplit/>
          <w:trHeight w:val="236"/>
        </w:trPr>
        <w:tc>
          <w:tcPr>
            <w:tcW w:w="1116" w:type="pct"/>
            <w:gridSpan w:val="2"/>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p w:rsidR="009E6CE9" w:rsidRPr="00BE6BE9" w:rsidRDefault="009E6CE9" w:rsidP="002A3F57">
            <w:pPr>
              <w:jc w:val="center"/>
              <w:rPr>
                <w:rFonts w:ascii="Arial" w:hAnsi="Arial" w:cs="Arial"/>
                <w:color w:val="FF0000"/>
                <w:sz w:val="18"/>
                <w:szCs w:val="18"/>
              </w:rPr>
            </w:pPr>
            <w:r w:rsidRPr="00A20878">
              <w:rPr>
                <w:rFonts w:ascii="Arial" w:hAnsi="Arial" w:cs="Arial"/>
                <w:i/>
                <w:sz w:val="16"/>
                <w:szCs w:val="16"/>
              </w:rPr>
              <w:t>Jednostka miary</w:t>
            </w:r>
          </w:p>
        </w:tc>
        <w:tc>
          <w:tcPr>
            <w:tcW w:w="1603" w:type="pct"/>
            <w:gridSpan w:val="8"/>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21" w:type="pct"/>
            <w:gridSpan w:val="10"/>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Wskaźnik realizujący ramy wykonania</w:t>
            </w:r>
          </w:p>
          <w:p w:rsidR="009E6CE9" w:rsidRPr="00500CE7" w:rsidRDefault="009E6CE9" w:rsidP="002A3F57">
            <w:pPr>
              <w:jc w:val="center"/>
              <w:rPr>
                <w:rFonts w:ascii="Arial" w:hAnsi="Arial" w:cs="Arial"/>
                <w:sz w:val="18"/>
                <w:szCs w:val="18"/>
              </w:rPr>
            </w:pPr>
            <w:r w:rsidRPr="00500CE7">
              <w:rPr>
                <w:rFonts w:ascii="Arial" w:hAnsi="Arial" w:cs="Arial"/>
                <w:sz w:val="18"/>
                <w:szCs w:val="18"/>
              </w:rPr>
              <w:t>T/N</w:t>
            </w:r>
          </w:p>
        </w:tc>
      </w:tr>
      <w:tr w:rsidR="009E6CE9" w:rsidTr="002A3F57">
        <w:trPr>
          <w:gridAfter w:val="5"/>
          <w:wAfter w:w="67" w:type="pct"/>
          <w:cantSplit/>
          <w:trHeight w:val="236"/>
        </w:trPr>
        <w:tc>
          <w:tcPr>
            <w:tcW w:w="1116" w:type="pct"/>
            <w:gridSpan w:val="2"/>
            <w:vMerge/>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color w:val="FF0000"/>
                <w:sz w:val="18"/>
                <w:szCs w:val="18"/>
              </w:rPr>
            </w:pPr>
          </w:p>
        </w:tc>
        <w:tc>
          <w:tcPr>
            <w:tcW w:w="810" w:type="pct"/>
            <w:gridSpan w:val="5"/>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w:t>
            </w:r>
          </w:p>
        </w:tc>
        <w:tc>
          <w:tcPr>
            <w:tcW w:w="1521" w:type="pct"/>
            <w:gridSpan w:val="10"/>
            <w:vMerge/>
            <w:tcBorders>
              <w:bottom w:val="single" w:sz="6" w:space="0" w:color="auto"/>
            </w:tcBorders>
            <w:shd w:val="clear" w:color="auto" w:fill="CCFFCC"/>
            <w:vAlign w:val="center"/>
          </w:tcPr>
          <w:p w:rsidR="009E6CE9" w:rsidRPr="00E750C0" w:rsidRDefault="009E6CE9" w:rsidP="002A3F57">
            <w:pPr>
              <w:jc w:val="center"/>
              <w:rPr>
                <w:rFonts w:ascii="Arial" w:hAnsi="Arial" w:cs="Arial"/>
                <w:color w:val="FF0000"/>
                <w:sz w:val="18"/>
                <w:szCs w:val="18"/>
              </w:rPr>
            </w:pP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31%</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44927">
              <w:rPr>
                <w:rFonts w:ascii="Arial" w:hAnsi="Arial" w:cs="Arial"/>
                <w:i/>
                <w:sz w:val="18"/>
                <w:szCs w:val="18"/>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25%</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204A0">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15%</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 xml:space="preserve">535 </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T</w:t>
            </w:r>
          </w:p>
        </w:tc>
      </w:tr>
      <w:tr w:rsidR="009E6CE9" w:rsidTr="002A3F57">
        <w:trPr>
          <w:gridAfter w:val="5"/>
          <w:wAfter w:w="67" w:type="pct"/>
          <w:cantSplit/>
        </w:trPr>
        <w:tc>
          <w:tcPr>
            <w:tcW w:w="1116" w:type="pct"/>
            <w:gridSpan w:val="2"/>
            <w:tcBorders>
              <w:top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53</w:t>
            </w:r>
          </w:p>
        </w:tc>
        <w:tc>
          <w:tcPr>
            <w:tcW w:w="1521" w:type="pct"/>
            <w:gridSpan w:val="10"/>
            <w:tcBorders>
              <w:top w:val="single" w:sz="6" w:space="0" w:color="auto"/>
              <w:bottom w:val="single" w:sz="12"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bl>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179" w:name="_Toc23407273"/>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79"/>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F92C52">
            <w:pPr>
              <w:numPr>
                <w:ilvl w:val="0"/>
                <w:numId w:val="30"/>
              </w:numPr>
              <w:ind w:left="329" w:hanging="283"/>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DB0A1D">
            <w:pPr>
              <w:numPr>
                <w:ilvl w:val="0"/>
                <w:numId w:val="53"/>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5B6842">
            <w:pPr>
              <w:numPr>
                <w:ilvl w:val="0"/>
                <w:numId w:val="20"/>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5B6842">
            <w:pPr>
              <w:numPr>
                <w:ilvl w:val="0"/>
                <w:numId w:val="20"/>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DB0A1D">
            <w:pPr>
              <w:numPr>
                <w:ilvl w:val="3"/>
                <w:numId w:val="54"/>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B0A1D">
            <w:pPr>
              <w:pStyle w:val="Akapitzlist"/>
              <w:numPr>
                <w:ilvl w:val="3"/>
                <w:numId w:val="54"/>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B0A1D">
            <w:pPr>
              <w:numPr>
                <w:ilvl w:val="3"/>
                <w:numId w:val="54"/>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DB0A1D">
            <w:pPr>
              <w:numPr>
                <w:ilvl w:val="3"/>
                <w:numId w:val="54"/>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DB0A1D">
            <w:pPr>
              <w:numPr>
                <w:ilvl w:val="3"/>
                <w:numId w:val="54"/>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B0A1D">
            <w:pPr>
              <w:pStyle w:val="Akapitzlist"/>
              <w:numPr>
                <w:ilvl w:val="3"/>
                <w:numId w:val="54"/>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DB0A1D">
            <w:pPr>
              <w:pStyle w:val="Akapitzlist"/>
              <w:numPr>
                <w:ilvl w:val="3"/>
                <w:numId w:val="54"/>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DB0A1D">
            <w:pPr>
              <w:pStyle w:val="Akapitzlist"/>
              <w:numPr>
                <w:ilvl w:val="1"/>
                <w:numId w:val="53"/>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DB0A1D">
            <w:pPr>
              <w:pStyle w:val="Akapitzlist"/>
              <w:numPr>
                <w:ilvl w:val="1"/>
                <w:numId w:val="53"/>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DB0A1D">
            <w:pPr>
              <w:pStyle w:val="Akapitzlist"/>
              <w:numPr>
                <w:ilvl w:val="1"/>
                <w:numId w:val="53"/>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B0A1D">
            <w:pPr>
              <w:pStyle w:val="Akapitzlist"/>
              <w:numPr>
                <w:ilvl w:val="0"/>
                <w:numId w:val="55"/>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DB0A1D">
            <w:pPr>
              <w:pStyle w:val="Akapitzlist"/>
              <w:numPr>
                <w:ilvl w:val="0"/>
                <w:numId w:val="55"/>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B0A1D">
            <w:pPr>
              <w:pStyle w:val="Akapitzlist"/>
              <w:numPr>
                <w:ilvl w:val="0"/>
                <w:numId w:val="55"/>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DB0A1D">
            <w:pPr>
              <w:pStyle w:val="Akapitzlist"/>
              <w:numPr>
                <w:ilvl w:val="0"/>
                <w:numId w:val="55"/>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80" w:name="_Toc414625775"/>
                <w:bookmarkStart w:id="181" w:name="_Toc424549042"/>
                <w:bookmarkStart w:id="182" w:name="_Toc478044769"/>
                <w:r>
                  <w:rPr>
                    <w:rFonts w:ascii="Arial" w:hAnsi="Arial" w:cs="Arial"/>
                    <w:b/>
                    <w:sz w:val="20"/>
                    <w:szCs w:val="20"/>
                  </w:rPr>
                  <w:t>VII WŁĄCZENIE SPOŁECZNE</w:t>
                </w:r>
                <w:bookmarkEnd w:id="180"/>
                <w:bookmarkEnd w:id="181"/>
                <w:bookmarkEnd w:id="182"/>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497474"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83" w:name="_Toc23407274"/>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83"/>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 xml:space="preserve">3. Wzmocnienie potencjału społeczności lokalnych na obszarach </w:t>
            </w:r>
            <w:proofErr w:type="spellStart"/>
            <w:r>
              <w:rPr>
                <w:rFonts w:ascii="Arial" w:hAnsi="Arial" w:cs="Arial"/>
                <w:sz w:val="18"/>
                <w:szCs w:val="18"/>
              </w:rPr>
              <w:t>rewitalizowanych</w:t>
            </w:r>
            <w:proofErr w:type="spellEnd"/>
            <w:r>
              <w:rPr>
                <w:rFonts w:ascii="Arial" w:hAnsi="Arial" w:cs="Arial"/>
                <w:sz w:val="18"/>
                <w:szCs w:val="18"/>
              </w:rPr>
              <w:t xml:space="preserve">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r>
            <w:proofErr w:type="spellStart"/>
            <w:r>
              <w:rPr>
                <w:rFonts w:ascii="Arial" w:hAnsi="Arial" w:cs="Arial"/>
                <w:sz w:val="18"/>
                <w:szCs w:val="18"/>
              </w:rPr>
              <w:t>PR-u</w:t>
            </w:r>
            <w:proofErr w:type="spellEnd"/>
            <w:r>
              <w:rPr>
                <w:rFonts w:ascii="Arial" w:hAnsi="Arial" w:cs="Arial"/>
                <w:sz w:val="18"/>
                <w:szCs w:val="18"/>
              </w:rPr>
              <w:t>.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F43F49">
            <w:pPr>
              <w:pStyle w:val="Akapitzlist"/>
              <w:numPr>
                <w:ilvl w:val="0"/>
                <w:numId w:val="35"/>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F43F49">
            <w:pPr>
              <w:pStyle w:val="Akapitzlist"/>
              <w:numPr>
                <w:ilvl w:val="0"/>
                <w:numId w:val="35"/>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F43F49">
            <w:pPr>
              <w:pStyle w:val="Akapitzlist"/>
              <w:numPr>
                <w:ilvl w:val="0"/>
                <w:numId w:val="35"/>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F43F49">
            <w:pPr>
              <w:pStyle w:val="Akapitzlist"/>
              <w:numPr>
                <w:ilvl w:val="3"/>
                <w:numId w:val="36"/>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F43F49">
            <w:pPr>
              <w:pStyle w:val="Akapitzlist"/>
              <w:numPr>
                <w:ilvl w:val="3"/>
                <w:numId w:val="36"/>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F43F49">
            <w:pPr>
              <w:pStyle w:val="Akapitzlist"/>
              <w:numPr>
                <w:ilvl w:val="3"/>
                <w:numId w:val="36"/>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7"/>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7"/>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7"/>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F43F49">
            <w:pPr>
              <w:pStyle w:val="Akapitzlist"/>
              <w:numPr>
                <w:ilvl w:val="0"/>
                <w:numId w:val="38"/>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F43F49">
            <w:pPr>
              <w:pStyle w:val="Akapitzlist"/>
              <w:numPr>
                <w:ilvl w:val="0"/>
                <w:numId w:val="38"/>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pPr>
        <w:spacing w:after="200" w:line="276" w:lineRule="auto"/>
        <w:rPr>
          <w:rFonts w:ascii="Arial" w:hAnsi="Arial" w:cs="Arial"/>
          <w:sz w:val="20"/>
          <w:szCs w:val="20"/>
        </w:rPr>
      </w:pPr>
      <w:r>
        <w:rPr>
          <w:rFonts w:ascii="Arial" w:hAnsi="Arial" w:cs="Arial"/>
          <w:sz w:val="20"/>
          <w:szCs w:val="20"/>
        </w:rPr>
        <w:br w:type="page"/>
      </w:r>
    </w:p>
    <w:p w:rsidR="00C230AB" w:rsidRDefault="00C230AB" w:rsidP="0086305F">
      <w:pPr>
        <w:tabs>
          <w:tab w:val="left" w:pos="1110"/>
        </w:tabs>
        <w:rPr>
          <w:rFonts w:ascii="Arial" w:hAnsi="Arial" w:cs="Arial"/>
          <w:sz w:val="20"/>
          <w:szCs w:val="20"/>
        </w:rPr>
        <w:sectPr w:rsidR="00C230AB" w:rsidSect="00133BBD">
          <w:pgSz w:w="11906" w:h="16838"/>
          <w:pgMar w:top="1417" w:right="1417" w:bottom="1417" w:left="1417" w:header="708" w:footer="708" w:gutter="0"/>
          <w:cols w:space="708"/>
          <w:docGrid w:linePitch="360"/>
        </w:sectPr>
      </w:pPr>
    </w:p>
    <w:p w:rsidR="00133BBD" w:rsidRDefault="00133BBD" w:rsidP="00D35C6C">
      <w:pPr>
        <w:ind w:right="-157"/>
        <w:jc w:val="center"/>
        <w:rPr>
          <w:rFonts w:ascii="Arial" w:hAnsi="Arial" w:cs="Arial"/>
        </w:rPr>
      </w:pPr>
    </w:p>
    <w:p w:rsidR="00C557CF" w:rsidRDefault="00C557CF" w:rsidP="00C557CF">
      <w:pPr>
        <w:ind w:right="-157"/>
        <w:jc w:val="center"/>
        <w:rPr>
          <w:rFonts w:ascii="Arial" w:hAnsi="Arial" w:cs="Arial"/>
        </w:rPr>
      </w:pPr>
    </w:p>
    <w:p w:rsidR="00C557CF" w:rsidRDefault="00C557CF" w:rsidP="00C557CF">
      <w:pPr>
        <w:ind w:right="-157"/>
        <w:jc w:val="center"/>
        <w:rPr>
          <w:rFonts w:ascii="Arial" w:hAnsi="Arial" w:cs="Arial"/>
        </w:rPr>
      </w:pPr>
    </w:p>
    <w:p w:rsidR="00C557CF" w:rsidRPr="00A4243D" w:rsidRDefault="00C557CF" w:rsidP="00C557CF">
      <w:pPr>
        <w:ind w:right="-157"/>
        <w:jc w:val="center"/>
        <w:rPr>
          <w:rFonts w:ascii="Arial" w:hAnsi="Arial" w:cs="Arial"/>
        </w:rPr>
      </w:pPr>
    </w:p>
    <w:p w:rsidR="00C557CF" w:rsidRPr="00A4243D" w:rsidRDefault="00C557CF" w:rsidP="00C557CF">
      <w:pPr>
        <w:ind w:right="-157"/>
        <w:jc w:val="center"/>
        <w:rPr>
          <w:rFonts w:ascii="Arial" w:hAnsi="Arial" w:cs="Arial"/>
        </w:rPr>
      </w:pPr>
    </w:p>
    <w:p w:rsidR="00C557CF" w:rsidRPr="00A4243D" w:rsidRDefault="00C557CF" w:rsidP="00C557CF">
      <w:pPr>
        <w:jc w:val="center"/>
        <w:rPr>
          <w:rFonts w:ascii="Arial" w:hAnsi="Arial" w:cs="Arial"/>
          <w:sz w:val="2"/>
          <w:szCs w:val="2"/>
        </w:rPr>
      </w:pPr>
    </w:p>
    <w:p w:rsidR="00C557CF" w:rsidRPr="00A4243D" w:rsidRDefault="00C557CF" w:rsidP="00C557CF">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C557CF" w:rsidRPr="00A4243D" w:rsidRDefault="00C557CF" w:rsidP="00C557CF">
      <w:pPr>
        <w:jc w:val="center"/>
        <w:rPr>
          <w:rFonts w:ascii="Arial" w:hAnsi="Arial" w:cs="Arial"/>
          <w:b/>
          <w:sz w:val="12"/>
          <w:szCs w:val="12"/>
        </w:rPr>
      </w:pPr>
    </w:p>
    <w:p w:rsidR="00C557CF" w:rsidRPr="00A4243D" w:rsidRDefault="00C557CF" w:rsidP="00C557C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C557CF" w:rsidRPr="00A4243D" w:rsidRDefault="00C557CF" w:rsidP="00C557C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1"/>
        <w:gridCol w:w="763"/>
        <w:gridCol w:w="1810"/>
        <w:gridCol w:w="1420"/>
        <w:gridCol w:w="789"/>
        <w:gridCol w:w="1951"/>
      </w:tblGrid>
      <w:tr w:rsidR="00C557CF" w:rsidRPr="00A4243D" w:rsidTr="00AF36F8">
        <w:trPr>
          <w:trHeight w:val="362"/>
        </w:trPr>
        <w:tc>
          <w:tcPr>
            <w:tcW w:w="10315" w:type="dxa"/>
            <w:gridSpan w:val="6"/>
            <w:shd w:val="clear" w:color="auto" w:fill="D9D9D9"/>
            <w:vAlign w:val="center"/>
          </w:tcPr>
          <w:p w:rsidR="00C557CF" w:rsidRPr="00A4243D" w:rsidRDefault="00C557CF" w:rsidP="00AF36F8">
            <w:pPr>
              <w:jc w:val="center"/>
              <w:rPr>
                <w:rFonts w:ascii="Arial" w:hAnsi="Arial" w:cs="Arial"/>
                <w:b/>
                <w:sz w:val="18"/>
                <w:szCs w:val="18"/>
              </w:rPr>
            </w:pPr>
            <w:r w:rsidRPr="00A4243D">
              <w:rPr>
                <w:rFonts w:ascii="Arial" w:hAnsi="Arial" w:cs="Arial"/>
                <w:b/>
                <w:sz w:val="18"/>
                <w:szCs w:val="18"/>
              </w:rPr>
              <w:t>INFORMACJE O INSTYTUCJI POŚREDNICZĄCEJ</w:t>
            </w:r>
          </w:p>
        </w:tc>
      </w:tr>
      <w:tr w:rsidR="00C557CF" w:rsidRPr="00A4243D" w:rsidTr="00AF36F8">
        <w:trPr>
          <w:trHeight w:val="511"/>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VII Włączenie społeczne</w:t>
            </w:r>
          </w:p>
        </w:tc>
      </w:tr>
      <w:tr w:rsidR="00C557CF" w:rsidRPr="00A4243D" w:rsidTr="00AF36F8">
        <w:trPr>
          <w:trHeight w:val="519"/>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Wojewódzki Urząd Pracy w Szczecinie</w:t>
            </w:r>
          </w:p>
        </w:tc>
      </w:tr>
      <w:tr w:rsidR="00C557CF" w:rsidRPr="00A4243D" w:rsidTr="00AF36F8">
        <w:trPr>
          <w:trHeight w:val="348"/>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557CF" w:rsidRPr="00A4243D" w:rsidTr="00AF36F8">
        <w:trPr>
          <w:trHeight w:val="358"/>
        </w:trPr>
        <w:tc>
          <w:tcPr>
            <w:tcW w:w="3034" w:type="dxa"/>
            <w:tcBorders>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557CF" w:rsidRPr="00A4243D" w:rsidRDefault="00C557CF" w:rsidP="00AF36F8">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42 56 103</w:t>
            </w:r>
          </w:p>
        </w:tc>
      </w:tr>
      <w:tr w:rsidR="00C557CF" w:rsidRPr="00A4243D" w:rsidTr="00AF36F8">
        <w:trPr>
          <w:trHeight w:val="354"/>
        </w:trPr>
        <w:tc>
          <w:tcPr>
            <w:tcW w:w="3034" w:type="dxa"/>
            <w:tcBorders>
              <w:top w:val="single" w:sz="2" w:space="0" w:color="auto"/>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sekretariat@wup.pl</w:t>
            </w:r>
          </w:p>
        </w:tc>
      </w:tr>
      <w:tr w:rsidR="00C557CF" w:rsidRPr="00A4243D" w:rsidTr="00AF36F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C557CF" w:rsidRDefault="00C557CF" w:rsidP="00AF36F8">
            <w:pPr>
              <w:jc w:val="center"/>
              <w:rPr>
                <w:rFonts w:ascii="Arial" w:hAnsi="Arial" w:cs="Arial"/>
                <w:sz w:val="20"/>
                <w:szCs w:val="20"/>
              </w:rPr>
            </w:pPr>
            <w:r>
              <w:rPr>
                <w:rFonts w:ascii="Arial" w:hAnsi="Arial" w:cs="Arial"/>
                <w:sz w:val="20"/>
                <w:szCs w:val="20"/>
              </w:rPr>
              <w:t>Marta Baranowska</w:t>
            </w:r>
          </w:p>
          <w:p w:rsidR="00C557CF" w:rsidRDefault="00C557CF" w:rsidP="00AF36F8">
            <w:pPr>
              <w:jc w:val="center"/>
              <w:rPr>
                <w:rFonts w:ascii="Arial" w:hAnsi="Arial" w:cs="Arial"/>
                <w:sz w:val="20"/>
                <w:szCs w:val="20"/>
              </w:rPr>
            </w:pPr>
            <w:r>
              <w:rPr>
                <w:rFonts w:ascii="Arial" w:hAnsi="Arial" w:cs="Arial"/>
                <w:sz w:val="20"/>
                <w:szCs w:val="20"/>
              </w:rPr>
              <w:t>tel. 91 4256 166</w:t>
            </w:r>
          </w:p>
          <w:p w:rsidR="00C557CF" w:rsidRPr="00A4243D" w:rsidRDefault="00C557CF" w:rsidP="00AF36F8">
            <w:pPr>
              <w:jc w:val="center"/>
              <w:rPr>
                <w:rFonts w:ascii="Arial" w:hAnsi="Arial" w:cs="Arial"/>
                <w:sz w:val="18"/>
                <w:szCs w:val="18"/>
              </w:rPr>
            </w:pPr>
            <w:r>
              <w:rPr>
                <w:rFonts w:ascii="Arial" w:hAnsi="Arial" w:cs="Arial"/>
                <w:sz w:val="20"/>
                <w:szCs w:val="20"/>
              </w:rPr>
              <w:t>marta_baranowska@wup.pl</w:t>
            </w:r>
          </w:p>
        </w:tc>
      </w:tr>
    </w:tbl>
    <w:p w:rsidR="00C557CF" w:rsidRPr="00A4243D" w:rsidRDefault="00C557CF" w:rsidP="00C557CF">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C557CF" w:rsidRPr="00A4243D" w:rsidTr="00AF36F8">
        <w:trPr>
          <w:trHeight w:val="362"/>
        </w:trPr>
        <w:tc>
          <w:tcPr>
            <w:tcW w:w="9889" w:type="dxa"/>
            <w:shd w:val="clear" w:color="auto" w:fill="E77B39"/>
            <w:vAlign w:val="center"/>
          </w:tcPr>
          <w:p w:rsidR="00C557CF" w:rsidRDefault="00C557CF" w:rsidP="00AF36F8">
            <w:pPr>
              <w:jc w:val="center"/>
              <w:rPr>
                <w:rFonts w:ascii="Arial" w:hAnsi="Arial" w:cs="Arial"/>
                <w:b/>
                <w:sz w:val="28"/>
                <w:szCs w:val="28"/>
              </w:rPr>
            </w:pPr>
            <w:r>
              <w:rPr>
                <w:rFonts w:ascii="Arial" w:hAnsi="Arial" w:cs="Arial"/>
                <w:b/>
                <w:sz w:val="28"/>
                <w:szCs w:val="28"/>
              </w:rPr>
              <w:t>KARTA DZIAŁANIA</w:t>
            </w:r>
          </w:p>
          <w:p w:rsidR="00C557CF" w:rsidRPr="00C557CF" w:rsidRDefault="00C557CF" w:rsidP="00C557CF">
            <w:pPr>
              <w:pStyle w:val="Nagwek2"/>
              <w:jc w:val="center"/>
              <w:rPr>
                <w:b/>
                <w:sz w:val="20"/>
                <w:szCs w:val="20"/>
              </w:rPr>
            </w:pPr>
            <w:bookmarkStart w:id="184" w:name="_Toc23407275"/>
            <w:r w:rsidRPr="00C557CF">
              <w:rPr>
                <w:b/>
                <w:sz w:val="20"/>
                <w:szCs w:val="20"/>
              </w:rPr>
              <w:t>7.2 Wsparcie dla tworzenia podmiotów integracji społecznej oraz podmiotów działających na rzecz aktywizacji społeczno-zawodowej</w:t>
            </w:r>
            <w:bookmarkEnd w:id="184"/>
          </w:p>
        </w:tc>
      </w:tr>
    </w:tbl>
    <w:p w:rsidR="00C557CF" w:rsidRPr="00A4243D" w:rsidRDefault="00C557CF" w:rsidP="00C557CF">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46"/>
        <w:gridCol w:w="332"/>
        <w:gridCol w:w="1467"/>
        <w:gridCol w:w="948"/>
        <w:gridCol w:w="898"/>
        <w:gridCol w:w="82"/>
        <w:gridCol w:w="649"/>
        <w:gridCol w:w="389"/>
        <w:gridCol w:w="677"/>
        <w:gridCol w:w="485"/>
        <w:gridCol w:w="6"/>
        <w:gridCol w:w="581"/>
        <w:gridCol w:w="293"/>
        <w:gridCol w:w="289"/>
        <w:gridCol w:w="438"/>
        <w:gridCol w:w="440"/>
      </w:tblGrid>
      <w:tr w:rsidR="00C557CF" w:rsidRPr="00D83AD8" w:rsidTr="00AF36F8">
        <w:trPr>
          <w:trHeight w:val="218"/>
        </w:trPr>
        <w:tc>
          <w:tcPr>
            <w:tcW w:w="694" w:type="pct"/>
            <w:tcBorders>
              <w:top w:val="single" w:sz="12" w:space="0" w:color="auto"/>
              <w:bottom w:val="single" w:sz="12" w:space="0" w:color="auto"/>
            </w:tcBorders>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p>
        </w:tc>
        <w:tc>
          <w:tcPr>
            <w:tcW w:w="346" w:type="pct"/>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x</w:t>
            </w:r>
          </w:p>
        </w:tc>
        <w:tc>
          <w:tcPr>
            <w:tcW w:w="297" w:type="pct"/>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III kw.</w:t>
            </w:r>
          </w:p>
        </w:tc>
        <w:tc>
          <w:tcPr>
            <w:tcW w:w="150" w:type="pct"/>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IV kw.</w:t>
            </w:r>
          </w:p>
        </w:tc>
        <w:tc>
          <w:tcPr>
            <w:tcW w:w="225" w:type="pct"/>
            <w:tcBorders>
              <w:top w:val="single" w:sz="12" w:space="0" w:color="auto"/>
              <w:bottom w:val="single" w:sz="12" w:space="0" w:color="auto"/>
            </w:tcBorders>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Typ konkursu</w:t>
            </w:r>
          </w:p>
        </w:tc>
        <w:tc>
          <w:tcPr>
            <w:tcW w:w="750" w:type="pct"/>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Otwarty</w:t>
            </w:r>
          </w:p>
        </w:tc>
        <w:tc>
          <w:tcPr>
            <w:tcW w:w="485" w:type="pct"/>
            <w:vAlign w:val="center"/>
          </w:tcPr>
          <w:p w:rsidR="00C557CF" w:rsidRPr="00D83AD8" w:rsidRDefault="00C557CF" w:rsidP="00AF36F8">
            <w:pPr>
              <w:jc w:val="center"/>
              <w:rPr>
                <w:rFonts w:ascii="Arial" w:hAnsi="Arial" w:cs="Arial"/>
                <w:b/>
                <w:sz w:val="18"/>
                <w:szCs w:val="18"/>
              </w:rPr>
            </w:pPr>
          </w:p>
        </w:tc>
        <w:tc>
          <w:tcPr>
            <w:tcW w:w="2673" w:type="pct"/>
            <w:gridSpan w:val="12"/>
            <w:vMerge w:val="restart"/>
            <w:shd w:val="clear" w:color="auto" w:fill="CCFFCC"/>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C557CF" w:rsidRPr="00D83AD8" w:rsidRDefault="00C557CF" w:rsidP="00AF36F8">
            <w:pPr>
              <w:jc w:val="center"/>
              <w:rPr>
                <w:rFonts w:ascii="Arial" w:hAnsi="Arial" w:cs="Arial"/>
                <w:b/>
                <w:sz w:val="18"/>
                <w:szCs w:val="18"/>
              </w:rPr>
            </w:pPr>
          </w:p>
        </w:tc>
        <w:tc>
          <w:tcPr>
            <w:tcW w:w="750" w:type="pct"/>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Zamknięty</w:t>
            </w:r>
          </w:p>
        </w:tc>
        <w:tc>
          <w:tcPr>
            <w:tcW w:w="485" w:type="pct"/>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x</w:t>
            </w:r>
          </w:p>
        </w:tc>
        <w:tc>
          <w:tcPr>
            <w:tcW w:w="2673" w:type="pct"/>
            <w:gridSpan w:val="12"/>
            <w:vMerge/>
            <w:shd w:val="clear" w:color="auto" w:fill="CCFFCC"/>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Planowana alokacja</w:t>
            </w:r>
          </w:p>
        </w:tc>
        <w:tc>
          <w:tcPr>
            <w:tcW w:w="3908" w:type="pct"/>
            <w:gridSpan w:val="14"/>
            <w:vAlign w:val="center"/>
          </w:tcPr>
          <w:p w:rsidR="00C557CF" w:rsidRPr="00D83AD8" w:rsidRDefault="00C557CF" w:rsidP="00AF36F8">
            <w:pPr>
              <w:rPr>
                <w:rFonts w:ascii="Arial" w:hAnsi="Arial" w:cs="Arial"/>
                <w:sz w:val="18"/>
                <w:szCs w:val="18"/>
              </w:rPr>
            </w:pPr>
            <w:r>
              <w:rPr>
                <w:rFonts w:ascii="Arial" w:hAnsi="Arial" w:cs="Arial"/>
                <w:sz w:val="18"/>
                <w:szCs w:val="18"/>
              </w:rPr>
              <w:t>6 172 000,00</w:t>
            </w:r>
            <w:r w:rsidRPr="00D83AD8">
              <w:rPr>
                <w:rFonts w:ascii="Arial" w:hAnsi="Arial" w:cs="Arial"/>
                <w:sz w:val="18"/>
                <w:szCs w:val="18"/>
              </w:rPr>
              <w:t xml:space="preserve"> EUR</w:t>
            </w:r>
          </w:p>
          <w:p w:rsidR="00C557CF" w:rsidRPr="00D83AD8" w:rsidRDefault="00C557CF" w:rsidP="00AF36F8">
            <w:pPr>
              <w:pStyle w:val="Tekstkomentarza"/>
              <w:rPr>
                <w:rFonts w:ascii="Arial" w:hAnsi="Arial" w:cs="Arial"/>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Typy projektów   przewidziane do realizacji w ramach konkursu</w:t>
            </w:r>
          </w:p>
        </w:tc>
        <w:tc>
          <w:tcPr>
            <w:tcW w:w="3908" w:type="pct"/>
            <w:gridSpan w:val="14"/>
            <w:vAlign w:val="center"/>
          </w:tcPr>
          <w:p w:rsidR="00C557CF" w:rsidRPr="00D83AD8" w:rsidRDefault="00C557CF" w:rsidP="00B03523">
            <w:pPr>
              <w:pStyle w:val="Akapitzlist"/>
              <w:numPr>
                <w:ilvl w:val="0"/>
                <w:numId w:val="112"/>
              </w:numPr>
              <w:ind w:left="104" w:firstLine="0"/>
              <w:jc w:val="both"/>
              <w:rPr>
                <w:rFonts w:ascii="Arial" w:hAnsi="Arial" w:cs="Arial"/>
                <w:sz w:val="18"/>
                <w:szCs w:val="18"/>
              </w:rPr>
            </w:pPr>
            <w:r w:rsidRPr="00D83AD8">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Wnioskodawcy do których skierowany jest  konkurs</w:t>
            </w:r>
          </w:p>
        </w:tc>
        <w:tc>
          <w:tcPr>
            <w:tcW w:w="3908" w:type="pct"/>
            <w:gridSpan w:val="14"/>
            <w:vAlign w:val="center"/>
          </w:tcPr>
          <w:p w:rsidR="00C557CF" w:rsidRPr="00D83AD8" w:rsidRDefault="00C557CF" w:rsidP="005B6842">
            <w:pPr>
              <w:numPr>
                <w:ilvl w:val="0"/>
                <w:numId w:val="20"/>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jednostki samorządu terytorialnego i ich jednostki organizacyjne, związki, porozumienia i stowarzyszenia JST,</w:t>
            </w:r>
          </w:p>
          <w:p w:rsidR="00C557CF" w:rsidRPr="00D83AD8" w:rsidRDefault="00C557CF" w:rsidP="005B6842">
            <w:pPr>
              <w:numPr>
                <w:ilvl w:val="0"/>
                <w:numId w:val="20"/>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Podmioty Ekonomii Społecznej zajmujące się aktywizacją społeczno-zawodową osób i rodzin zagrożonych ubóstwem i/lub wykluczeniem społecznym,</w:t>
            </w:r>
          </w:p>
          <w:p w:rsidR="00C557CF" w:rsidRPr="00D83AD8" w:rsidRDefault="00C557CF" w:rsidP="005B6842">
            <w:pPr>
              <w:numPr>
                <w:ilvl w:val="0"/>
                <w:numId w:val="20"/>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podmioty integracji społecznej (w tym: centra integracji społecznej, kluby integracji społecznej, zakłady aktywności zawodowej, warsztaty terapii zajęciowej),</w:t>
            </w:r>
          </w:p>
          <w:p w:rsidR="00C557CF" w:rsidRPr="00D83AD8" w:rsidRDefault="00C557CF" w:rsidP="005B6842">
            <w:pPr>
              <w:numPr>
                <w:ilvl w:val="0"/>
                <w:numId w:val="20"/>
              </w:numPr>
              <w:jc w:val="both"/>
              <w:rPr>
                <w:rFonts w:ascii="Arial" w:hAnsi="Arial" w:cs="Arial"/>
                <w:sz w:val="18"/>
                <w:szCs w:val="18"/>
              </w:rPr>
            </w:pPr>
            <w:r w:rsidRPr="00D83AD8">
              <w:rPr>
                <w:rFonts w:ascii="Arial" w:hAnsi="Arial" w:cs="Arial"/>
                <w:sz w:val="18"/>
                <w:szCs w:val="18"/>
              </w:rPr>
              <w:t>podmioty działające na rzecz aktywizacji społeczno-zawodowej, których podstawowym zadaniem nie jest działalność gospodarcza.</w:t>
            </w:r>
            <w:r w:rsidRPr="00D83AD8">
              <w:rPr>
                <w:rFonts w:ascii="Arial" w:hAnsi="Arial" w:cs="Arial"/>
                <w:color w:val="000000"/>
                <w:sz w:val="18"/>
                <w:szCs w:val="18"/>
              </w:rPr>
              <w:t>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Szczegółowy opis, zakładany cel konkursu</w:t>
            </w:r>
          </w:p>
        </w:tc>
        <w:tc>
          <w:tcPr>
            <w:tcW w:w="3908" w:type="pct"/>
            <w:gridSpan w:val="14"/>
            <w:vAlign w:val="center"/>
          </w:tcPr>
          <w:p w:rsidR="00C557CF" w:rsidRPr="00D83AD8" w:rsidRDefault="00C557CF" w:rsidP="00AF36F8">
            <w:pPr>
              <w:ind w:left="57"/>
              <w:jc w:val="both"/>
              <w:rPr>
                <w:rFonts w:ascii="Arial" w:hAnsi="Arial" w:cs="Arial"/>
                <w:bCs/>
                <w:sz w:val="18"/>
                <w:szCs w:val="18"/>
              </w:rPr>
            </w:pPr>
            <w:r w:rsidRPr="00D83AD8">
              <w:rPr>
                <w:rFonts w:ascii="Arial" w:hAnsi="Arial"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C557CF" w:rsidRPr="00D83AD8" w:rsidRDefault="00C557CF" w:rsidP="00AF36F8">
            <w:pPr>
              <w:ind w:left="57"/>
              <w:jc w:val="both"/>
              <w:rPr>
                <w:rFonts w:ascii="Arial" w:hAnsi="Arial" w:cs="Arial"/>
                <w:bCs/>
                <w:sz w:val="18"/>
                <w:szCs w:val="18"/>
              </w:rPr>
            </w:pPr>
          </w:p>
          <w:p w:rsidR="00C557CF" w:rsidRPr="00D83AD8" w:rsidRDefault="00C557CF" w:rsidP="00AF36F8">
            <w:pPr>
              <w:ind w:left="57"/>
              <w:jc w:val="both"/>
              <w:rPr>
                <w:rFonts w:ascii="Arial" w:hAnsi="Arial" w:cs="Arial"/>
                <w:bCs/>
                <w:sz w:val="18"/>
                <w:szCs w:val="18"/>
              </w:rPr>
            </w:pPr>
            <w:r w:rsidRPr="00D83AD8">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C557CF" w:rsidRPr="00D83AD8" w:rsidRDefault="00C557CF" w:rsidP="00AF36F8">
            <w:pPr>
              <w:ind w:left="57"/>
              <w:jc w:val="both"/>
              <w:rPr>
                <w:rFonts w:ascii="Arial" w:hAnsi="Arial" w:cs="Arial"/>
                <w:bCs/>
                <w:sz w:val="18"/>
                <w:szCs w:val="18"/>
              </w:rPr>
            </w:pP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 xml:space="preserve">Z </w:t>
            </w:r>
            <w:r w:rsidRPr="00D83AD8">
              <w:rPr>
                <w:rFonts w:ascii="Arial" w:hAnsi="Arial" w:cs="Arial"/>
                <w:bCs/>
                <w:i/>
                <w:sz w:val="18"/>
                <w:szCs w:val="18"/>
              </w:rPr>
              <w:t>Ekspertyzy dotyczącej stanu i potrzeb ekonomii społecznej w województwie zachodniopomorskim</w:t>
            </w:r>
            <w:r w:rsidRPr="00D83AD8">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C557CF" w:rsidRPr="00D83AD8" w:rsidRDefault="00C557CF" w:rsidP="00AF36F8">
            <w:pPr>
              <w:tabs>
                <w:tab w:val="left" w:pos="1843"/>
                <w:tab w:val="left" w:leader="dot" w:pos="9072"/>
              </w:tabs>
              <w:jc w:val="both"/>
              <w:rPr>
                <w:rFonts w:ascii="Arial" w:hAnsi="Arial" w:cs="Arial"/>
                <w:sz w:val="18"/>
                <w:szCs w:val="18"/>
              </w:rPr>
            </w:pP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C557CF" w:rsidRPr="00D83AD8" w:rsidRDefault="00C557CF" w:rsidP="00AF36F8">
            <w:pPr>
              <w:jc w:val="both"/>
              <w:rPr>
                <w:rFonts w:ascii="Arial" w:hAnsi="Arial" w:cs="Arial"/>
                <w:bCs/>
                <w:sz w:val="18"/>
                <w:szCs w:val="18"/>
              </w:rPr>
            </w:pPr>
          </w:p>
          <w:p w:rsidR="00C557CF" w:rsidRPr="00D83AD8" w:rsidRDefault="00C557CF" w:rsidP="00AF36F8">
            <w:pPr>
              <w:ind w:left="57"/>
              <w:jc w:val="both"/>
              <w:rPr>
                <w:rFonts w:ascii="Arial" w:hAnsi="Arial" w:cs="Arial"/>
                <w:sz w:val="18"/>
                <w:szCs w:val="18"/>
              </w:rPr>
            </w:pPr>
            <w:r w:rsidRPr="00D83AD8">
              <w:rPr>
                <w:rFonts w:ascii="Arial" w:hAnsi="Arial" w:cs="Arial"/>
                <w:bCs/>
                <w:sz w:val="18"/>
                <w:szCs w:val="18"/>
              </w:rPr>
              <w:t xml:space="preserve">Cel konkursu jest zgodny z celem szczegółowym Działania, tj.: </w:t>
            </w:r>
            <w:r w:rsidRPr="00D83AD8">
              <w:rPr>
                <w:rFonts w:ascii="Arial" w:hAnsi="Arial" w:cs="Arial"/>
                <w:bCs/>
                <w:i/>
                <w:sz w:val="18"/>
                <w:szCs w:val="18"/>
              </w:rPr>
              <w:t>Aktywna integracja osób zagrożonych ubóstwem i/lub wykluczeniem społecznym zwiększająca ich zatrudnienie</w:t>
            </w:r>
            <w:r w:rsidRPr="00D83AD8">
              <w:rPr>
                <w:rFonts w:ascii="Arial" w:hAnsi="Arial" w:cs="Arial"/>
                <w:bCs/>
                <w:sz w:val="18"/>
                <w:szCs w:val="18"/>
              </w:rPr>
              <w:t>.</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 xml:space="preserve">Specyficzne dla </w:t>
            </w:r>
            <w:r w:rsidRPr="00D83AD8">
              <w:rPr>
                <w:rFonts w:ascii="Arial" w:hAnsi="Arial" w:cs="Arial"/>
                <w:sz w:val="18"/>
                <w:szCs w:val="18"/>
              </w:rPr>
              <w:lastRenderedPageBreak/>
              <w:t xml:space="preserve">konkursu kryteria wyboru projektów. </w:t>
            </w:r>
          </w:p>
        </w:tc>
        <w:tc>
          <w:tcPr>
            <w:tcW w:w="3908" w:type="pct"/>
            <w:gridSpan w:val="14"/>
            <w:shd w:val="clear" w:color="auto" w:fill="CCFFCC"/>
            <w:vAlign w:val="center"/>
          </w:tcPr>
          <w:p w:rsidR="00C557CF" w:rsidRPr="00CC2E06" w:rsidRDefault="00C557CF" w:rsidP="00AF36F8">
            <w:pPr>
              <w:jc w:val="center"/>
              <w:rPr>
                <w:rFonts w:ascii="Arial" w:hAnsi="Arial" w:cs="Arial"/>
                <w:b/>
                <w:sz w:val="18"/>
                <w:szCs w:val="18"/>
              </w:rPr>
            </w:pPr>
            <w:r w:rsidRPr="00CC2E06">
              <w:rPr>
                <w:rFonts w:ascii="Arial" w:hAnsi="Arial" w:cs="Arial"/>
                <w:b/>
                <w:sz w:val="18"/>
                <w:szCs w:val="18"/>
              </w:rPr>
              <w:lastRenderedPageBreak/>
              <w:t xml:space="preserve">Kryteria dopuszczalności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vAlign w:val="center"/>
          </w:tcPr>
          <w:p w:rsidR="00C557CF" w:rsidRPr="00D83AD8" w:rsidRDefault="00C557CF" w:rsidP="00B03523">
            <w:pPr>
              <w:pStyle w:val="Akapitzlist"/>
              <w:numPr>
                <w:ilvl w:val="0"/>
                <w:numId w:val="113"/>
              </w:numPr>
              <w:jc w:val="both"/>
              <w:rPr>
                <w:rFonts w:ascii="Arial" w:hAnsi="Arial" w:cs="Arial"/>
                <w:sz w:val="18"/>
                <w:szCs w:val="18"/>
              </w:rPr>
            </w:pPr>
            <w:r w:rsidRPr="00D83AD8">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to stwarza możliwość objęcia wsparciem większej liczby potencjalnych projektodawców, a także wyboru najlepszych projektów, które odpowiadają na potrzeby regionu.</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Projekty złożone w odpowiedzi na konkurs będą miały charakter kompleksowy </w:t>
            </w:r>
            <w:r w:rsidRPr="00D83AD8">
              <w:rPr>
                <w:rFonts w:ascii="Arial" w:hAnsi="Arial" w:cs="Arial"/>
                <w:sz w:val="18"/>
                <w:szCs w:val="18"/>
              </w:rPr>
              <w:br/>
              <w:t xml:space="preserve">w odniesieniu do problemu występującego </w:t>
            </w:r>
            <w:r w:rsidRPr="00D83AD8">
              <w:rPr>
                <w:rFonts w:ascii="Arial" w:hAnsi="Arial" w:cs="Arial"/>
                <w:sz w:val="18"/>
                <w:szCs w:val="18"/>
              </w:rPr>
              <w:br/>
              <w:t xml:space="preserve">w danym obszarze, a możliwym </w:t>
            </w:r>
            <w:r w:rsidRPr="00D83AD8">
              <w:rPr>
                <w:rFonts w:ascii="Arial" w:hAnsi="Arial" w:cs="Arial"/>
                <w:sz w:val="18"/>
                <w:szCs w:val="18"/>
              </w:rPr>
              <w:br/>
              <w:t>do rozwiązania przez danego Projektodawcy.</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odnosi się wyłącznie </w:t>
            </w:r>
            <w:r w:rsidRPr="00D83AD8">
              <w:rPr>
                <w:rFonts w:ascii="Arial" w:hAnsi="Arial" w:cs="Arial"/>
                <w:sz w:val="18"/>
                <w:szCs w:val="18"/>
              </w:rPr>
              <w:br/>
              <w:t xml:space="preserve">do występowania danego podmiotu </w:t>
            </w:r>
            <w:r w:rsidRPr="00D83AD8">
              <w:rPr>
                <w:rFonts w:ascii="Arial" w:hAnsi="Arial" w:cs="Arial"/>
                <w:sz w:val="18"/>
                <w:szCs w:val="18"/>
              </w:rPr>
              <w:br/>
              <w:t>w charakterze Projektodawcy, a nie partnera.</w:t>
            </w:r>
          </w:p>
          <w:p w:rsidR="00C557CF" w:rsidRPr="00D83AD8" w:rsidRDefault="00C557CF" w:rsidP="00AF36F8">
            <w:pPr>
              <w:autoSpaceDE w:val="0"/>
              <w:autoSpaceDN w:val="0"/>
              <w:adjustRightInd w:val="0"/>
              <w:jc w:val="both"/>
              <w:rPr>
                <w:rFonts w:ascii="Arial" w:eastAsia="Calibri" w:hAnsi="Arial" w:cs="Arial"/>
                <w:bCs/>
                <w:sz w:val="18"/>
                <w:szCs w:val="18"/>
              </w:rPr>
            </w:pPr>
            <w:r w:rsidRPr="00D83AD8">
              <w:rPr>
                <w:rFonts w:ascii="Arial" w:hAnsi="Arial" w:cs="Arial"/>
                <w:sz w:val="18"/>
                <w:szCs w:val="18"/>
              </w:rPr>
              <w:t xml:space="preserve">Projektodawca definiowany jest jako Wnioskodawca w rozumieniu  Instrukcji wypełniania wniosku o dofinansowanie projektu w ramach </w:t>
            </w:r>
            <w:r w:rsidRPr="00D83AD8">
              <w:rPr>
                <w:rFonts w:ascii="Arial" w:eastAsia="Calibri" w:hAnsi="Arial" w:cs="Arial"/>
                <w:bCs/>
                <w:sz w:val="18"/>
                <w:szCs w:val="18"/>
              </w:rPr>
              <w:t xml:space="preserve">RPO WZ 2014-2020 </w:t>
            </w:r>
            <w:r w:rsidRPr="00D83AD8">
              <w:rPr>
                <w:rFonts w:ascii="Arial" w:eastAsia="Calibri" w:hAnsi="Arial" w:cs="Arial"/>
                <w:bCs/>
                <w:sz w:val="18"/>
                <w:szCs w:val="18"/>
              </w:rPr>
              <w:br/>
              <w:t xml:space="preserve">dla projektów w ramach Europejskiego Funduszu Społecznego.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będzie weryfikowane na podstawie rejestru wniosków złożonych w ramach konkursu.</w:t>
            </w:r>
          </w:p>
        </w:tc>
        <w:tc>
          <w:tcPr>
            <w:tcW w:w="594"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50"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vAlign w:val="center"/>
          </w:tcPr>
          <w:p w:rsidR="00C557CF" w:rsidRPr="00D83AD8" w:rsidRDefault="00C557CF" w:rsidP="00B03523">
            <w:pPr>
              <w:pStyle w:val="Akapitzlist"/>
              <w:numPr>
                <w:ilvl w:val="0"/>
                <w:numId w:val="113"/>
              </w:numPr>
              <w:jc w:val="both"/>
              <w:rPr>
                <w:rFonts w:ascii="Arial" w:hAnsi="Arial" w:cs="Arial"/>
                <w:sz w:val="18"/>
                <w:szCs w:val="18"/>
              </w:rPr>
            </w:pPr>
            <w:r w:rsidRPr="00D83AD8">
              <w:rPr>
                <w:rFonts w:ascii="Arial" w:hAnsi="Arial" w:cs="Arial"/>
                <w:bCs/>
                <w:sz w:val="18"/>
                <w:szCs w:val="18"/>
              </w:rPr>
              <w:t xml:space="preserve">Projekt skierowany do grup docelowych z obszaru województwa zachodniopomorskiego (w przypadku osób fizycznych  - pracujących, uczących się </w:t>
            </w:r>
            <w:r w:rsidRPr="00D83AD8">
              <w:rPr>
                <w:rFonts w:ascii="Arial" w:hAnsi="Arial" w:cs="Arial"/>
                <w:bCs/>
                <w:sz w:val="18"/>
                <w:szCs w:val="18"/>
              </w:rPr>
              <w:br/>
              <w:t>lub zamieszkujących na obszarze województwa zachodniopomorskiego w rozumieniu przepisów Kodeksu Cywilnego, a w przypadku innych podmiotów - posiadających jednostkę organizacyjną na obszarze województwa zachodniopomorskiego).</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B03523">
            <w:pPr>
              <w:pStyle w:val="Akapitzlist"/>
              <w:numPr>
                <w:ilvl w:val="0"/>
                <w:numId w:val="113"/>
              </w:numPr>
              <w:jc w:val="both"/>
              <w:rPr>
                <w:rFonts w:ascii="Arial" w:hAnsi="Arial" w:cs="Arial"/>
                <w:sz w:val="18"/>
                <w:szCs w:val="18"/>
              </w:rPr>
            </w:pPr>
            <w:r w:rsidRPr="00CC2E06">
              <w:rPr>
                <w:rFonts w:ascii="Arial" w:hAnsi="Arial" w:cs="Arial"/>
                <w:sz w:val="18"/>
                <w:szCs w:val="18"/>
              </w:rPr>
              <w:t>Projektodawca</w:t>
            </w:r>
            <w:r w:rsidRPr="00CC2E06" w:rsidDel="00094346">
              <w:rPr>
                <w:rFonts w:ascii="Arial" w:hAnsi="Arial" w:cs="Arial"/>
                <w:sz w:val="18"/>
                <w:szCs w:val="18"/>
              </w:rPr>
              <w:t xml:space="preserve"> wniesie wkład własn</w:t>
            </w:r>
            <w:r w:rsidRPr="00CC2E06">
              <w:rPr>
                <w:rFonts w:ascii="Arial" w:hAnsi="Arial" w:cs="Arial"/>
                <w:sz w:val="18"/>
                <w:szCs w:val="18"/>
              </w:rPr>
              <w:t>y</w:t>
            </w:r>
            <w:r w:rsidRPr="00CC2E06" w:rsidDel="00094346">
              <w:rPr>
                <w:rFonts w:ascii="Arial" w:hAnsi="Arial" w:cs="Arial"/>
                <w:sz w:val="18"/>
                <w:szCs w:val="18"/>
              </w:rPr>
              <w:t xml:space="preserve"> w wysokości </w:t>
            </w:r>
            <w:r w:rsidRPr="00CC2E06">
              <w:rPr>
                <w:rFonts w:ascii="Arial" w:hAnsi="Arial" w:cs="Arial"/>
                <w:sz w:val="18"/>
                <w:szCs w:val="18"/>
              </w:rPr>
              <w:t>nie mniejszej niż</w:t>
            </w:r>
            <w:r>
              <w:rPr>
                <w:rFonts w:ascii="Arial" w:hAnsi="Arial" w:cs="Arial"/>
                <w:sz w:val="18"/>
                <w:szCs w:val="18"/>
              </w:rPr>
              <w:t xml:space="preserve"> 5 %</w:t>
            </w:r>
            <w:r w:rsidRPr="00CC2E06">
              <w:rPr>
                <w:rFonts w:ascii="Arial" w:hAnsi="Arial" w:cs="Arial"/>
                <w:sz w:val="18"/>
                <w:szCs w:val="18"/>
              </w:rPr>
              <w:t xml:space="preserve"> </w:t>
            </w:r>
            <w:r>
              <w:rPr>
                <w:rFonts w:ascii="Arial" w:hAnsi="Arial" w:cs="Arial"/>
                <w:sz w:val="18"/>
                <w:szCs w:val="18"/>
              </w:rPr>
              <w:t xml:space="preserve">wartości projektu, zgodnie z zapisami zawartymi w </w:t>
            </w:r>
            <w:r w:rsidRPr="00CC2E06">
              <w:rPr>
                <w:rFonts w:ascii="Arial" w:hAnsi="Arial" w:cs="Arial"/>
                <w:sz w:val="18"/>
                <w:szCs w:val="18"/>
              </w:rPr>
              <w:t xml:space="preserve"> </w:t>
            </w:r>
            <w:r w:rsidRPr="00CC2E06">
              <w:rPr>
                <w:rFonts w:ascii="Arial" w:hAnsi="Arial" w:cs="Arial"/>
                <w:sz w:val="18"/>
                <w:szCs w:val="18"/>
              </w:rPr>
              <w:br/>
              <w:t>w Szczegółowym Opisie Osi Priorytetowych Regionalnego Programu Operacyjnego Województwa Zachodniopomorskiego 2014 - 2020.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wprowadzono celem zaangażowania potencjału tak społecznego jak i finansowego beneficjenta/partnera </w:t>
            </w:r>
            <w:r w:rsidRPr="00D83AD8">
              <w:rPr>
                <w:rFonts w:ascii="Arial" w:hAnsi="Arial" w:cs="Arial"/>
                <w:sz w:val="18"/>
                <w:szCs w:val="18"/>
              </w:rPr>
              <w:br/>
              <w:t xml:space="preserve">na rzecz budowania trwałych efektów </w:t>
            </w:r>
            <w:r w:rsidRPr="00D83AD8">
              <w:rPr>
                <w:rFonts w:ascii="Arial" w:hAnsi="Arial" w:cs="Arial"/>
                <w:sz w:val="18"/>
                <w:szCs w:val="18"/>
              </w:rPr>
              <w:br/>
              <w:t>w poszczególnych obszarach interwencji EFS poprzez zwiększenie partycypacji beneficjenta/partnera w budżecie projektu EFS w ramach wkładu własnego.</w:t>
            </w:r>
          </w:p>
          <w:p w:rsidR="00C557CF" w:rsidRDefault="00C557CF" w:rsidP="00AF36F8">
            <w:pPr>
              <w:jc w:val="both"/>
              <w:rPr>
                <w:rFonts w:ascii="Arial" w:hAnsi="Arial" w:cs="Arial"/>
                <w:sz w:val="18"/>
                <w:szCs w:val="18"/>
              </w:rPr>
            </w:pPr>
            <w:r w:rsidRPr="00D83AD8">
              <w:rPr>
                <w:rFonts w:ascii="Arial" w:hAnsi="Arial" w:cs="Arial"/>
                <w:sz w:val="18"/>
                <w:szCs w:val="18"/>
              </w:rPr>
              <w:t xml:space="preserve">Partycypacja beneficjenta/partnera </w:t>
            </w:r>
            <w:r w:rsidRPr="00D83AD8">
              <w:rPr>
                <w:rFonts w:ascii="Arial" w:hAnsi="Arial" w:cs="Arial"/>
                <w:sz w:val="18"/>
                <w:szCs w:val="18"/>
              </w:rPr>
              <w:br/>
              <w:t xml:space="preserve">w finansowaniu projektu zwiększy </w:t>
            </w:r>
            <w:r w:rsidRPr="00D83AD8">
              <w:rPr>
                <w:rFonts w:ascii="Arial" w:hAnsi="Arial" w:cs="Arial"/>
                <w:sz w:val="18"/>
                <w:szCs w:val="18"/>
              </w:rPr>
              <w:br/>
              <w:t xml:space="preserve">ich odpowiedzialność o jakość realizowanych działań jak również pozwoli na zapewnienie większej trwałości działań finansowanych </w:t>
            </w:r>
            <w:r w:rsidRPr="00D83AD8">
              <w:rPr>
                <w:rFonts w:ascii="Arial" w:hAnsi="Arial" w:cs="Arial"/>
                <w:sz w:val="18"/>
                <w:szCs w:val="18"/>
              </w:rPr>
              <w:br/>
              <w:t>z EFS.</w:t>
            </w:r>
          </w:p>
          <w:p w:rsidR="00C557CF" w:rsidRPr="00D83AD8" w:rsidRDefault="00C557CF" w:rsidP="00AF36F8">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ind w:left="-110"/>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ind w:left="-110"/>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B03523">
            <w:pPr>
              <w:pStyle w:val="Akapitzlist"/>
              <w:numPr>
                <w:ilvl w:val="0"/>
                <w:numId w:val="113"/>
              </w:numPr>
              <w:jc w:val="both"/>
              <w:rPr>
                <w:rFonts w:ascii="Arial" w:hAnsi="Arial" w:cs="Arial"/>
                <w:bCs/>
                <w:sz w:val="18"/>
                <w:szCs w:val="18"/>
              </w:rPr>
            </w:pPr>
            <w:r w:rsidRPr="00CC2E06">
              <w:rPr>
                <w:rFonts w:ascii="Arial" w:hAnsi="Arial" w:cs="Arial"/>
                <w:bCs/>
                <w:sz w:val="18"/>
                <w:szCs w:val="18"/>
              </w:rPr>
              <w:t>Projekt zakłada osiągnięcie wskaźników efektywności społecznej i zatrudnieniowej</w:t>
            </w:r>
            <w:r w:rsidRPr="00D83AD8">
              <w:rPr>
                <w:vertAlign w:val="superscript"/>
              </w:rPr>
              <w:footnoteReference w:id="3"/>
            </w:r>
            <w:r w:rsidRPr="00CC2E06">
              <w:rPr>
                <w:rFonts w:ascii="Arial" w:hAnsi="Arial" w:cs="Arial"/>
                <w:bCs/>
                <w:sz w:val="18"/>
                <w:szCs w:val="18"/>
              </w:rPr>
              <w:t xml:space="preserve"> dla uczestników na poziomie zgodnym z Komunikatem Ministra Rozwoju w sprawie wyznaczenia minimalnych poziomów kryterium efektywności społecznej i zatrudnieniowej dla Regionalnych Programów Operacyjnych:</w:t>
            </w:r>
          </w:p>
          <w:p w:rsidR="00C557CF" w:rsidRPr="00CC2E06" w:rsidRDefault="00C557CF" w:rsidP="00B03523">
            <w:pPr>
              <w:pStyle w:val="Akapitzlist"/>
              <w:numPr>
                <w:ilvl w:val="0"/>
                <w:numId w:val="117"/>
              </w:numPr>
              <w:rPr>
                <w:rFonts w:ascii="Arial" w:hAnsi="Arial" w:cs="Arial"/>
                <w:bCs/>
                <w:sz w:val="18"/>
                <w:szCs w:val="18"/>
              </w:rPr>
            </w:pPr>
            <w:r w:rsidRPr="00CC2E06">
              <w:rPr>
                <w:rFonts w:ascii="Arial" w:hAnsi="Arial" w:cs="Arial"/>
                <w:bCs/>
                <w:sz w:val="18"/>
                <w:szCs w:val="18"/>
              </w:rPr>
              <w:t>w odniesieniu do osób z niepełnosprawnościami,</w:t>
            </w:r>
          </w:p>
          <w:p w:rsidR="00C557CF" w:rsidRPr="00CC2E06" w:rsidRDefault="00C557CF" w:rsidP="00B03523">
            <w:pPr>
              <w:pStyle w:val="Akapitzlist"/>
              <w:numPr>
                <w:ilvl w:val="0"/>
                <w:numId w:val="117"/>
              </w:numPr>
              <w:rPr>
                <w:rFonts w:ascii="Arial" w:hAnsi="Arial" w:cs="Arial"/>
                <w:bCs/>
                <w:sz w:val="18"/>
                <w:szCs w:val="18"/>
              </w:rPr>
            </w:pPr>
            <w:r w:rsidRPr="00CC2E06">
              <w:rPr>
                <w:rFonts w:ascii="Arial" w:hAnsi="Arial" w:cs="Arial"/>
                <w:bCs/>
                <w:sz w:val="18"/>
                <w:szCs w:val="18"/>
              </w:rPr>
              <w:t>w odniesieniu do pozostałych osób zagrożonych ubóstwem lub wykluczeniem społecznym.</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bCs/>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C557CF" w:rsidRPr="00D83AD8" w:rsidRDefault="00C557CF" w:rsidP="00AF36F8">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B03523">
            <w:pPr>
              <w:pStyle w:val="Akapitzlist"/>
              <w:numPr>
                <w:ilvl w:val="0"/>
                <w:numId w:val="113"/>
              </w:numPr>
              <w:jc w:val="both"/>
              <w:rPr>
                <w:rFonts w:ascii="Arial" w:hAnsi="Arial" w:cs="Arial"/>
                <w:sz w:val="18"/>
                <w:szCs w:val="18"/>
              </w:rPr>
            </w:pPr>
            <w:r w:rsidRPr="00CC2E06">
              <w:rPr>
                <w:rFonts w:ascii="Arial" w:hAnsi="Arial" w:cs="Arial"/>
                <w:sz w:val="18"/>
                <w:szCs w:val="18"/>
              </w:rPr>
              <w:t>W projekcie maksymalnie 20 % grupy docelowej mogą stanowić osoby:</w:t>
            </w:r>
          </w:p>
          <w:p w:rsidR="00C557CF" w:rsidRPr="00CC2E06" w:rsidRDefault="00C557CF" w:rsidP="00B03523">
            <w:pPr>
              <w:pStyle w:val="Akapitzlist"/>
              <w:numPr>
                <w:ilvl w:val="0"/>
                <w:numId w:val="116"/>
              </w:numPr>
              <w:spacing w:before="40" w:after="40"/>
              <w:contextualSpacing/>
              <w:jc w:val="both"/>
              <w:rPr>
                <w:rFonts w:ascii="Arial" w:hAnsi="Arial" w:cs="Arial"/>
                <w:bCs/>
                <w:sz w:val="18"/>
                <w:szCs w:val="18"/>
              </w:rPr>
            </w:pPr>
            <w:r w:rsidRPr="00CC2E06">
              <w:rPr>
                <w:rFonts w:ascii="Arial" w:hAnsi="Arial" w:cs="Arial"/>
                <w:bCs/>
                <w:sz w:val="18"/>
                <w:szCs w:val="18"/>
              </w:rPr>
              <w:t>nieletnie, wobec których zastosowano środki zapobiegania i zwalczania demoralizacji i przestępczości zgodnie z ustawą z dnia 26 października 1982 r. o postępowaniu w sprawach nieletnich;</w:t>
            </w:r>
          </w:p>
          <w:p w:rsidR="00C557CF" w:rsidRPr="00CC2E06" w:rsidRDefault="00C557CF" w:rsidP="00B03523">
            <w:pPr>
              <w:pStyle w:val="Akapitzlist"/>
              <w:numPr>
                <w:ilvl w:val="0"/>
                <w:numId w:val="116"/>
              </w:numPr>
              <w:spacing w:before="40" w:after="40"/>
              <w:contextualSpacing/>
              <w:jc w:val="both"/>
              <w:rPr>
                <w:rFonts w:ascii="Arial" w:hAnsi="Arial" w:cs="Arial"/>
                <w:bCs/>
                <w:sz w:val="18"/>
                <w:szCs w:val="18"/>
              </w:rPr>
            </w:pPr>
            <w:r w:rsidRPr="00CC2E06">
              <w:rPr>
                <w:rFonts w:ascii="Arial" w:hAnsi="Arial" w:cs="Arial"/>
                <w:bCs/>
                <w:sz w:val="18"/>
                <w:szCs w:val="18"/>
              </w:rPr>
              <w:t>do 18 roku życia lub do zakończenia przez nie realizacji obowiązku szkolnego i obowiązku nauki;</w:t>
            </w:r>
          </w:p>
          <w:p w:rsidR="00C557CF" w:rsidRPr="00CC2E06" w:rsidRDefault="00C557CF" w:rsidP="00AF36F8">
            <w:pPr>
              <w:pStyle w:val="Akapitzlist"/>
              <w:spacing w:before="40" w:after="40"/>
              <w:ind w:left="1388"/>
              <w:contextualSpacing/>
              <w:jc w:val="both"/>
              <w:rPr>
                <w:rFonts w:ascii="Arial" w:hAnsi="Arial" w:cs="Arial"/>
                <w:bCs/>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wprowadzono celem osiągnięcia założeń danego konkursu tj. </w:t>
            </w:r>
            <w:r w:rsidRPr="00D83AD8">
              <w:rPr>
                <w:rFonts w:ascii="Arial" w:hAnsi="Arial" w:cs="Arial"/>
                <w:bCs/>
                <w:i/>
                <w:sz w:val="18"/>
                <w:szCs w:val="18"/>
              </w:rPr>
              <w:t>Aktywna integracja osób zagrożonych ubóstwem i/lub wykluczeniem społecznym zwiększająca ich zatrudnienie</w:t>
            </w:r>
            <w:r w:rsidRPr="00D83AD8">
              <w:rPr>
                <w:rFonts w:ascii="Arial" w:hAnsi="Arial" w:cs="Arial"/>
                <w:sz w:val="18"/>
                <w:szCs w:val="18"/>
              </w:rPr>
              <w:t xml:space="preserve"> oraz założeń RPO WZ</w:t>
            </w:r>
            <w:r w:rsidRPr="00D83AD8">
              <w:rPr>
                <w:rFonts w:ascii="Arial" w:hAnsi="Arial" w:cs="Arial"/>
                <w:bCs/>
                <w:sz w:val="18"/>
                <w:szCs w:val="18"/>
              </w:rPr>
              <w:t>.</w:t>
            </w:r>
            <w:r w:rsidRPr="00D83AD8">
              <w:rPr>
                <w:rFonts w:ascii="Arial" w:hAnsi="Arial" w:cs="Arial"/>
                <w:sz w:val="18"/>
                <w:szCs w:val="18"/>
              </w:rPr>
              <w:t xml:space="preserve"> Aby móc osiągnąć dany cel należy objąć wsparciem osoby, wobec których możliwe jest zastosowanie instrumentów aktywnej integracji w wymiarze zawodowym. </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Ponadto kryterium zastosowano celem demarkacji z Programem Operacyjnym Wiedza Edukacja Rozwój, w którym to wpierane są ww. osoby.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B03523">
            <w:pPr>
              <w:pStyle w:val="Akapitzlist"/>
              <w:numPr>
                <w:ilvl w:val="0"/>
                <w:numId w:val="113"/>
              </w:numPr>
              <w:jc w:val="both"/>
              <w:rPr>
                <w:rFonts w:ascii="Arial" w:hAnsi="Arial" w:cs="Arial"/>
                <w:sz w:val="18"/>
                <w:szCs w:val="18"/>
              </w:rPr>
            </w:pPr>
            <w:r w:rsidRPr="00CC2E06">
              <w:rPr>
                <w:rFonts w:ascii="Arial" w:hAnsi="Arial"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Wprowadzenie kryterium wynika z konieczności zapewnienia koncentracji wsparcia oraz zachowania trwałości projektu.</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B03523">
            <w:pPr>
              <w:pStyle w:val="Akapitzlist"/>
              <w:numPr>
                <w:ilvl w:val="0"/>
                <w:numId w:val="113"/>
              </w:numPr>
              <w:jc w:val="both"/>
              <w:rPr>
                <w:rFonts w:ascii="Arial" w:hAnsi="Arial" w:cs="Arial"/>
                <w:sz w:val="18"/>
                <w:szCs w:val="18"/>
              </w:rPr>
            </w:pPr>
            <w:r w:rsidRPr="00CC2E06">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tabs>
                <w:tab w:val="center" w:pos="4536"/>
                <w:tab w:val="right" w:pos="9072"/>
              </w:tabs>
              <w:jc w:val="both"/>
              <w:rPr>
                <w:rFonts w:ascii="Arial" w:hAnsi="Arial" w:cs="Arial"/>
                <w:bCs/>
                <w:sz w:val="18"/>
                <w:szCs w:val="18"/>
              </w:rPr>
            </w:pPr>
            <w:r w:rsidRPr="00D83AD8">
              <w:rPr>
                <w:rFonts w:ascii="Arial" w:hAnsi="Arial" w:cs="Arial"/>
                <w:bCs/>
                <w:sz w:val="18"/>
                <w:szCs w:val="18"/>
              </w:rPr>
              <w:t xml:space="preserve">Kryterium wprowadzono celem trwałości wsparcia. Kryterium zapewni wysoką wydajność wykorzystania środków przyznanych </w:t>
            </w:r>
            <w:r w:rsidRPr="00D83AD8">
              <w:rPr>
                <w:rFonts w:ascii="Arial" w:hAnsi="Arial" w:cs="Arial"/>
                <w:bCs/>
                <w:sz w:val="18"/>
                <w:szCs w:val="18"/>
              </w:rPr>
              <w:br/>
              <w:t xml:space="preserve">na realizację projektu.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B03523">
            <w:pPr>
              <w:pStyle w:val="Akapitzlist"/>
              <w:numPr>
                <w:ilvl w:val="0"/>
                <w:numId w:val="113"/>
              </w:numPr>
              <w:jc w:val="both"/>
              <w:rPr>
                <w:rFonts w:ascii="Arial" w:hAnsi="Arial" w:cs="Arial"/>
                <w:b/>
                <w:sz w:val="18"/>
                <w:szCs w:val="18"/>
              </w:rPr>
            </w:pPr>
            <w:r w:rsidRPr="00CC2E06">
              <w:rPr>
                <w:rFonts w:ascii="Arial" w:hAnsi="Arial" w:cs="Arial"/>
                <w:sz w:val="18"/>
                <w:szCs w:val="18"/>
              </w:rPr>
              <w:t xml:space="preserve">Realizowane w ramach projektu formy wsparcia prowadzące do nabycia/podniesienia kwalifikacji kończą się uzyskaniem dokumentu potwierdzającego nabyte kwalifikacje w rozumieniu </w:t>
            </w:r>
            <w:r w:rsidRPr="00CC2E06">
              <w:rPr>
                <w:rFonts w:ascii="Arial" w:hAnsi="Arial" w:cs="Arial"/>
                <w:i/>
                <w:sz w:val="18"/>
                <w:szCs w:val="18"/>
              </w:rPr>
              <w:t>Wytycznych w zakresie monitorowania postępu rzeczowego realizacji programów operacyjnych na lata 2014-2020</w:t>
            </w:r>
            <w:r w:rsidRPr="00CC2E06">
              <w:rPr>
                <w:rFonts w:ascii="Arial" w:hAnsi="Arial" w:cs="Arial"/>
                <w:sz w:val="18"/>
                <w:szCs w:val="18"/>
              </w:rPr>
              <w:t xml:space="preserve">.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bCs/>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CCFFCC"/>
            <w:vAlign w:val="center"/>
          </w:tcPr>
          <w:p w:rsidR="00C557CF" w:rsidRPr="00CC2E06" w:rsidRDefault="00C557CF" w:rsidP="00AF36F8">
            <w:pPr>
              <w:jc w:val="center"/>
              <w:rPr>
                <w:rFonts w:ascii="Arial" w:hAnsi="Arial" w:cs="Arial"/>
                <w:b/>
                <w:sz w:val="18"/>
                <w:szCs w:val="18"/>
              </w:rPr>
            </w:pPr>
            <w:r w:rsidRPr="00CC2E06">
              <w:rPr>
                <w:rFonts w:ascii="Arial" w:hAnsi="Arial" w:cs="Arial"/>
                <w:b/>
                <w:sz w:val="18"/>
                <w:szCs w:val="18"/>
              </w:rPr>
              <w:t>Kryteria premiujące</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2864" w:type="pct"/>
            <w:gridSpan w:val="9"/>
            <w:vAlign w:val="center"/>
          </w:tcPr>
          <w:p w:rsidR="00C557CF" w:rsidRPr="00CC2E06" w:rsidRDefault="00C557CF" w:rsidP="00B03523">
            <w:pPr>
              <w:pStyle w:val="Akapitzlist"/>
              <w:numPr>
                <w:ilvl w:val="0"/>
                <w:numId w:val="114"/>
              </w:numPr>
              <w:adjustRightInd w:val="0"/>
              <w:jc w:val="both"/>
              <w:rPr>
                <w:rFonts w:ascii="Arial" w:hAnsi="Arial" w:cs="Arial"/>
                <w:bCs/>
                <w:sz w:val="18"/>
                <w:szCs w:val="18"/>
              </w:rPr>
            </w:pPr>
            <w:r w:rsidRPr="00CC2E06">
              <w:rPr>
                <w:rFonts w:ascii="Arial" w:hAnsi="Arial" w:cs="Arial"/>
                <w:bCs/>
                <w:sz w:val="18"/>
                <w:szCs w:val="18"/>
              </w:rPr>
              <w:t xml:space="preserve">Efektywność społeczna i zatrudnieniowa wynosi </w:t>
            </w:r>
            <w:r w:rsidRPr="00CC2E06">
              <w:rPr>
                <w:rFonts w:ascii="Arial" w:hAnsi="Arial" w:cs="Arial"/>
                <w:bCs/>
                <w:sz w:val="18"/>
                <w:szCs w:val="18"/>
              </w:rPr>
              <w:br/>
              <w:t xml:space="preserve">co najmniej o 10 </w:t>
            </w:r>
            <w:proofErr w:type="spellStart"/>
            <w:r w:rsidRPr="00CC2E06">
              <w:rPr>
                <w:rFonts w:ascii="Arial" w:hAnsi="Arial" w:cs="Arial"/>
                <w:bCs/>
                <w:sz w:val="18"/>
                <w:szCs w:val="18"/>
              </w:rPr>
              <w:t>pp</w:t>
            </w:r>
            <w:proofErr w:type="spellEnd"/>
            <w:r w:rsidRPr="00CC2E06">
              <w:rPr>
                <w:rFonts w:ascii="Arial" w:hAnsi="Arial" w:cs="Arial"/>
                <w:bCs/>
                <w:sz w:val="18"/>
                <w:szCs w:val="18"/>
              </w:rPr>
              <w:t xml:space="preserve"> więcej niż określona w Komunikacie Ministra Rozwoju w sprawie wyznaczenia minimalnych poziomów kryterium efektywności społecznej i zatrudnieniowej</w:t>
            </w:r>
            <w:r w:rsidRPr="00D83AD8">
              <w:rPr>
                <w:vertAlign w:val="superscript"/>
              </w:rPr>
              <w:footnoteReference w:id="4"/>
            </w:r>
            <w:r w:rsidRPr="00CC2E06">
              <w:rPr>
                <w:rFonts w:ascii="Arial" w:hAnsi="Arial" w:cs="Arial"/>
                <w:bCs/>
                <w:sz w:val="18"/>
                <w:szCs w:val="18"/>
              </w:rPr>
              <w:t xml:space="preserve"> dla Regionalnych Programów Operacyjnych:</w:t>
            </w:r>
          </w:p>
          <w:p w:rsidR="00C557CF" w:rsidRPr="00CC2E06" w:rsidRDefault="00C557CF" w:rsidP="00B03523">
            <w:pPr>
              <w:pStyle w:val="Akapitzlist"/>
              <w:numPr>
                <w:ilvl w:val="0"/>
                <w:numId w:val="115"/>
              </w:numPr>
              <w:jc w:val="both"/>
              <w:rPr>
                <w:rFonts w:ascii="Arial" w:hAnsi="Arial" w:cs="Arial"/>
                <w:bCs/>
                <w:sz w:val="18"/>
                <w:szCs w:val="18"/>
              </w:rPr>
            </w:pPr>
            <w:r w:rsidRPr="00CC2E06">
              <w:rPr>
                <w:rFonts w:ascii="Arial" w:hAnsi="Arial" w:cs="Arial"/>
                <w:bCs/>
                <w:sz w:val="18"/>
                <w:szCs w:val="18"/>
              </w:rPr>
              <w:t>w odniesieniu do osób z niepełnosprawnościami,</w:t>
            </w:r>
          </w:p>
          <w:p w:rsidR="00C557CF" w:rsidRPr="00D83AD8" w:rsidRDefault="00C557CF" w:rsidP="00B03523">
            <w:pPr>
              <w:pStyle w:val="Akapitzlist"/>
              <w:numPr>
                <w:ilvl w:val="0"/>
                <w:numId w:val="115"/>
              </w:numPr>
              <w:adjustRightInd w:val="0"/>
              <w:spacing w:before="40" w:after="40"/>
              <w:jc w:val="both"/>
              <w:rPr>
                <w:rFonts w:ascii="Arial" w:hAnsi="Arial" w:cs="Arial"/>
                <w:bCs/>
                <w:sz w:val="18"/>
                <w:szCs w:val="18"/>
              </w:rPr>
            </w:pPr>
            <w:r w:rsidRPr="00D83AD8">
              <w:rPr>
                <w:rFonts w:ascii="Arial" w:hAnsi="Arial" w:cs="Arial"/>
                <w:bCs/>
                <w:sz w:val="18"/>
                <w:szCs w:val="18"/>
              </w:rPr>
              <w:t>w odniesieniu do pozostałych osób zagrożonych ubóstwem lub wykluczeniem społecznym.</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Województwo zachodniopomorskie charakteryzuje się jednym z najwyższych </w:t>
            </w:r>
            <w:r w:rsidRPr="00D83AD8">
              <w:rPr>
                <w:rFonts w:ascii="Arial" w:hAnsi="Arial" w:cs="Arial"/>
                <w:sz w:val="18"/>
                <w:szCs w:val="18"/>
              </w:rPr>
              <w:br/>
              <w:t xml:space="preserve">w skali kraju odsetkiem ludności zagrożonej wykluczeniem społecznym lub ubóstwem. </w:t>
            </w:r>
          </w:p>
          <w:p w:rsidR="00C557CF" w:rsidRPr="00D83AD8" w:rsidRDefault="00C557CF" w:rsidP="00AF36F8">
            <w:pPr>
              <w:jc w:val="both"/>
              <w:rPr>
                <w:rFonts w:ascii="Arial" w:hAnsi="Arial" w:cs="Arial"/>
                <w:bCs/>
                <w:sz w:val="18"/>
                <w:szCs w:val="18"/>
              </w:rPr>
            </w:pPr>
            <w:r w:rsidRPr="00D83AD8">
              <w:rPr>
                <w:rFonts w:ascii="Arial" w:hAnsi="Arial" w:cs="Arial"/>
                <w:bCs/>
                <w:iCs/>
                <w:sz w:val="18"/>
                <w:szCs w:val="18"/>
              </w:rPr>
              <w:t xml:space="preserve">Według danych Głównego Urzędu Statystycznego na grudzień 2016 r. wartość wskaźnika zatrudnienia osób niepełnosprawnych w wieku 16-64 </w:t>
            </w:r>
            <w:r w:rsidRPr="00D83AD8">
              <w:rPr>
                <w:rFonts w:ascii="Arial" w:hAnsi="Arial" w:cs="Arial"/>
                <w:bCs/>
                <w:iCs/>
                <w:sz w:val="18"/>
                <w:szCs w:val="18"/>
              </w:rPr>
              <w:br/>
              <w:t xml:space="preserve">dla województwa zachodniopomorskiego była jedną z najniższych w kraju i wynosiła 16,5%. Niższą wartość wskaźnika odnotowano w tym samym okresie tylko </w:t>
            </w:r>
            <w:r w:rsidRPr="00D83AD8">
              <w:rPr>
                <w:rFonts w:ascii="Arial" w:hAnsi="Arial" w:cs="Arial"/>
                <w:bCs/>
                <w:iCs/>
                <w:sz w:val="18"/>
                <w:szCs w:val="18"/>
              </w:rPr>
              <w:br/>
              <w:t xml:space="preserve">w wojewódzkie małopolskim – 15,6%, </w:t>
            </w:r>
            <w:r w:rsidRPr="00D83AD8">
              <w:rPr>
                <w:rFonts w:ascii="Arial" w:hAnsi="Arial" w:cs="Arial"/>
                <w:bCs/>
                <w:iCs/>
                <w:sz w:val="18"/>
                <w:szCs w:val="18"/>
              </w:rPr>
              <w:br/>
              <w:t>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w:t>
            </w:r>
            <w:r w:rsidRPr="00D83AD8">
              <w:rPr>
                <w:rFonts w:ascii="Arial" w:hAnsi="Arial" w:cs="Arial"/>
                <w:bCs/>
                <w:sz w:val="18"/>
                <w:szCs w:val="18"/>
              </w:rPr>
              <w:t>Niezbędne jest zatem ukierunkowanie wsparcia dla ww. grup docelowych.</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B03523">
            <w:pPr>
              <w:pStyle w:val="Akapitzlist"/>
              <w:numPr>
                <w:ilvl w:val="0"/>
                <w:numId w:val="114"/>
              </w:numPr>
              <w:adjustRightInd w:val="0"/>
              <w:jc w:val="both"/>
              <w:rPr>
                <w:rFonts w:ascii="Arial" w:hAnsi="Arial" w:cs="Arial"/>
                <w:sz w:val="18"/>
                <w:szCs w:val="18"/>
              </w:rPr>
            </w:pPr>
            <w:r w:rsidRPr="00CC2E06">
              <w:rPr>
                <w:rFonts w:ascii="Arial" w:hAnsi="Arial" w:cs="Arial"/>
                <w:sz w:val="18"/>
                <w:szCs w:val="18"/>
              </w:rPr>
              <w:t>Projekt skierowany jest do osób:</w:t>
            </w:r>
          </w:p>
          <w:p w:rsidR="00C557CF" w:rsidRPr="00CC2E06" w:rsidRDefault="00C557CF" w:rsidP="00B03523">
            <w:pPr>
              <w:pStyle w:val="Akapitzlist"/>
              <w:numPr>
                <w:ilvl w:val="0"/>
                <w:numId w:val="118"/>
              </w:numPr>
              <w:adjustRightInd w:val="0"/>
              <w:ind w:left="1093" w:hanging="283"/>
              <w:jc w:val="both"/>
              <w:rPr>
                <w:rFonts w:ascii="Arial" w:hAnsi="Arial" w:cs="Arial"/>
                <w:sz w:val="18"/>
                <w:szCs w:val="18"/>
              </w:rPr>
            </w:pPr>
            <w:r w:rsidRPr="00CC2E06">
              <w:rPr>
                <w:rFonts w:ascii="Arial" w:hAnsi="Arial" w:cs="Arial"/>
                <w:sz w:val="18"/>
                <w:szCs w:val="18"/>
              </w:rPr>
              <w:t>o znacznym lub umiarkowanym stopniu niepełnosprawności</w:t>
            </w:r>
            <w:r>
              <w:rPr>
                <w:rFonts w:ascii="Arial" w:hAnsi="Arial" w:cs="Arial"/>
                <w:sz w:val="18"/>
                <w:szCs w:val="18"/>
              </w:rPr>
              <w:t>, i/lub</w:t>
            </w:r>
          </w:p>
          <w:p w:rsidR="00C557CF" w:rsidRPr="00CC2E06" w:rsidRDefault="00C557CF" w:rsidP="00B03523">
            <w:pPr>
              <w:pStyle w:val="Akapitzlist"/>
              <w:numPr>
                <w:ilvl w:val="0"/>
                <w:numId w:val="118"/>
              </w:numPr>
              <w:adjustRightInd w:val="0"/>
              <w:ind w:left="1093" w:hanging="283"/>
              <w:jc w:val="both"/>
              <w:rPr>
                <w:rFonts w:ascii="Arial" w:hAnsi="Arial" w:cs="Arial"/>
                <w:sz w:val="18"/>
                <w:szCs w:val="18"/>
              </w:rPr>
            </w:pPr>
            <w:r w:rsidRPr="00CC2E06">
              <w:rPr>
                <w:rFonts w:ascii="Arial" w:hAnsi="Arial" w:cs="Arial"/>
                <w:sz w:val="18"/>
                <w:szCs w:val="18"/>
              </w:rPr>
              <w:t xml:space="preserve">z niepełnosprawnością sprzężoną </w:t>
            </w:r>
            <w:r>
              <w:rPr>
                <w:rFonts w:ascii="Arial" w:hAnsi="Arial" w:cs="Arial"/>
                <w:sz w:val="18"/>
                <w:szCs w:val="18"/>
              </w:rPr>
              <w:t>lub</w:t>
            </w:r>
            <w:r w:rsidRPr="00CC2E06">
              <w:rPr>
                <w:rFonts w:ascii="Arial" w:hAnsi="Arial" w:cs="Arial"/>
                <w:sz w:val="18"/>
                <w:szCs w:val="18"/>
              </w:rPr>
              <w:t xml:space="preserve"> osoby </w:t>
            </w:r>
            <w:r w:rsidRPr="00CC2E06">
              <w:rPr>
                <w:rFonts w:ascii="Arial" w:hAnsi="Arial" w:cs="Arial"/>
                <w:sz w:val="18"/>
                <w:szCs w:val="18"/>
              </w:rPr>
              <w:br/>
              <w:t xml:space="preserve">z zaburzeniami psychicznymi, w tym osoby </w:t>
            </w:r>
            <w:r w:rsidRPr="00CC2E06">
              <w:rPr>
                <w:rFonts w:ascii="Arial" w:hAnsi="Arial" w:cs="Arial"/>
                <w:sz w:val="18"/>
                <w:szCs w:val="18"/>
              </w:rPr>
              <w:br/>
              <w:t>z niepełnosprawnością intelektualną i osoby z całościowymi zaburzeniami rozwojowymi</w:t>
            </w:r>
          </w:p>
          <w:p w:rsidR="00C557CF" w:rsidRPr="00277CEC" w:rsidRDefault="00C557CF" w:rsidP="00AF36F8">
            <w:pPr>
              <w:spacing w:before="40" w:after="40"/>
              <w:ind w:left="1096" w:hanging="283"/>
              <w:rPr>
                <w:rFonts w:ascii="Arial" w:hAnsi="Arial" w:cs="Arial"/>
                <w:sz w:val="18"/>
                <w:szCs w:val="18"/>
                <w:highlight w:val="yellow"/>
              </w:rPr>
            </w:pPr>
            <w:r w:rsidRPr="00277CEC">
              <w:rPr>
                <w:rFonts w:ascii="Arial" w:hAnsi="Arial" w:cs="Arial"/>
                <w:sz w:val="18"/>
                <w:szCs w:val="18"/>
              </w:rPr>
              <w:t>na poziomie minimum 10% z ogółu uczestników projektu.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47303C" w:rsidRDefault="00C557CF" w:rsidP="00B03523">
            <w:pPr>
              <w:pStyle w:val="Akapitzlist"/>
              <w:numPr>
                <w:ilvl w:val="0"/>
                <w:numId w:val="114"/>
              </w:numPr>
              <w:spacing w:line="276" w:lineRule="auto"/>
              <w:jc w:val="both"/>
              <w:rPr>
                <w:rFonts w:ascii="Arial" w:hAnsi="Arial" w:cs="Arial"/>
                <w:sz w:val="18"/>
                <w:szCs w:val="18"/>
                <w:lang w:eastAsia="en-US"/>
              </w:rPr>
            </w:pPr>
            <w:r w:rsidRPr="0047303C">
              <w:rPr>
                <w:rFonts w:ascii="Arial" w:hAnsi="Arial" w:cs="Arial"/>
                <w:sz w:val="18"/>
                <w:szCs w:val="18"/>
              </w:rPr>
              <w:t>Projekt realizowany jest  na obszarze gmin/powiatów w których  powstał lokalny plan rozwoju ekonomii społecznej</w:t>
            </w:r>
            <w:r>
              <w:rPr>
                <w:rFonts w:ascii="Arial" w:hAnsi="Arial" w:cs="Arial"/>
                <w:sz w:val="18"/>
                <w:szCs w:val="18"/>
              </w:rPr>
              <w:t>.</w:t>
            </w:r>
          </w:p>
          <w:p w:rsidR="00C557CF" w:rsidRPr="0047303C" w:rsidRDefault="00C557CF" w:rsidP="00AF36F8">
            <w:pPr>
              <w:spacing w:line="276" w:lineRule="auto"/>
              <w:jc w:val="both"/>
              <w:rPr>
                <w:rFonts w:ascii="Arial" w:hAnsi="Arial" w:cs="Arial"/>
                <w:sz w:val="18"/>
                <w:szCs w:val="18"/>
                <w:lang w:eastAsia="en-US"/>
              </w:rPr>
            </w:pP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Default="00C557CF" w:rsidP="00AF36F8">
            <w:pPr>
              <w:spacing w:line="276" w:lineRule="auto"/>
              <w:jc w:val="both"/>
              <w:rPr>
                <w:rFonts w:ascii="Arial" w:hAnsi="Arial" w:cs="Arial"/>
                <w:sz w:val="18"/>
                <w:szCs w:val="18"/>
                <w:lang w:eastAsia="en-US"/>
              </w:rPr>
            </w:pPr>
          </w:p>
          <w:p w:rsidR="00C557CF" w:rsidRPr="0047303C" w:rsidRDefault="00C557CF" w:rsidP="00AF36F8">
            <w:pPr>
              <w:pStyle w:val="Tekstkomentarza"/>
              <w:jc w:val="both"/>
              <w:rPr>
                <w:rFonts w:ascii="Arial" w:hAnsi="Arial" w:cs="Arial"/>
                <w:sz w:val="18"/>
                <w:szCs w:val="18"/>
              </w:rPr>
            </w:pPr>
            <w:r w:rsidRPr="0047303C">
              <w:rPr>
                <w:rFonts w:ascii="Arial" w:hAnsi="Arial" w:cs="Arial"/>
                <w:sz w:val="18"/>
                <w:szCs w:val="18"/>
              </w:rPr>
              <w:t>W ramach realizacji projektu</w:t>
            </w:r>
            <w:r>
              <w:rPr>
                <w:rFonts w:ascii="Arial" w:hAnsi="Arial" w:cs="Arial"/>
                <w:sz w:val="18"/>
                <w:szCs w:val="18"/>
              </w:rPr>
              <w:t xml:space="preserve"> w ramach Działania</w:t>
            </w:r>
            <w:r w:rsidRPr="0047303C">
              <w:rPr>
                <w:rFonts w:ascii="Arial" w:hAnsi="Arial" w:cs="Arial"/>
                <w:sz w:val="18"/>
                <w:szCs w:val="18"/>
              </w:rPr>
              <w:t xml:space="preserve"> 7.5 </w:t>
            </w:r>
            <w:r>
              <w:rPr>
                <w:rFonts w:ascii="Arial" w:hAnsi="Arial" w:cs="Arial"/>
                <w:sz w:val="18"/>
                <w:szCs w:val="18"/>
              </w:rPr>
              <w:t xml:space="preserve">RPO WZ 2014-2020 </w:t>
            </w:r>
            <w:r w:rsidRPr="0047303C">
              <w:rPr>
                <w:rFonts w:ascii="Arial" w:hAnsi="Arial" w:cs="Arial"/>
                <w:i/>
                <w:sz w:val="18"/>
                <w:szCs w:val="18"/>
              </w:rPr>
              <w:t xml:space="preserve">Koordynacja ekonomii społecznej w regionie w latach 2016-17 </w:t>
            </w:r>
            <w:r w:rsidRPr="0047303C">
              <w:rPr>
                <w:rFonts w:ascii="Arial" w:hAnsi="Arial" w:cs="Arial"/>
                <w:sz w:val="18"/>
                <w:szCs w:val="18"/>
              </w:rPr>
              <w:t>powstało 8 powiatowych planów rozwoju ekonomii społecznej na następujących terenach:</w:t>
            </w:r>
            <w:r>
              <w:rPr>
                <w:rFonts w:ascii="Arial" w:hAnsi="Arial" w:cs="Arial"/>
                <w:sz w:val="18"/>
                <w:szCs w:val="18"/>
              </w:rPr>
              <w:t xml:space="preserve">  </w:t>
            </w:r>
          </w:p>
          <w:p w:rsidR="00C557CF" w:rsidRPr="0047303C" w:rsidRDefault="00C557CF" w:rsidP="00B03523">
            <w:pPr>
              <w:pStyle w:val="Tekstkomentarza"/>
              <w:numPr>
                <w:ilvl w:val="0"/>
                <w:numId w:val="120"/>
              </w:numPr>
              <w:rPr>
                <w:rFonts w:ascii="Arial" w:hAnsi="Arial" w:cs="Arial"/>
                <w:sz w:val="18"/>
                <w:szCs w:val="18"/>
              </w:rPr>
            </w:pPr>
            <w:r>
              <w:rPr>
                <w:rFonts w:ascii="Arial" w:hAnsi="Arial" w:cs="Arial"/>
                <w:sz w:val="18"/>
                <w:szCs w:val="18"/>
              </w:rPr>
              <w:t xml:space="preserve">Powiat Goleniowski </w:t>
            </w:r>
          </w:p>
          <w:p w:rsidR="00C557CF" w:rsidRDefault="00C557CF" w:rsidP="00B03523">
            <w:pPr>
              <w:pStyle w:val="Tekstkomentarza"/>
              <w:numPr>
                <w:ilvl w:val="0"/>
                <w:numId w:val="120"/>
              </w:numPr>
              <w:rPr>
                <w:rFonts w:ascii="Arial" w:hAnsi="Arial" w:cs="Arial"/>
                <w:sz w:val="18"/>
                <w:szCs w:val="18"/>
              </w:rPr>
            </w:pPr>
            <w:r w:rsidRPr="0047303C">
              <w:rPr>
                <w:rFonts w:ascii="Arial" w:hAnsi="Arial" w:cs="Arial"/>
                <w:sz w:val="18"/>
                <w:szCs w:val="18"/>
              </w:rPr>
              <w:t xml:space="preserve"> </w:t>
            </w:r>
            <w:r>
              <w:rPr>
                <w:rFonts w:ascii="Arial" w:hAnsi="Arial" w:cs="Arial"/>
                <w:sz w:val="18"/>
                <w:szCs w:val="18"/>
              </w:rPr>
              <w:t>Powiat Gryfiński</w:t>
            </w:r>
          </w:p>
          <w:p w:rsidR="00C557CF" w:rsidRDefault="00C557CF" w:rsidP="00B03523">
            <w:pPr>
              <w:pStyle w:val="Tekstkomentarza"/>
              <w:numPr>
                <w:ilvl w:val="0"/>
                <w:numId w:val="120"/>
              </w:numPr>
              <w:rPr>
                <w:rFonts w:ascii="Arial" w:hAnsi="Arial" w:cs="Arial"/>
                <w:sz w:val="18"/>
                <w:szCs w:val="18"/>
              </w:rPr>
            </w:pPr>
            <w:r>
              <w:rPr>
                <w:rFonts w:ascii="Arial" w:hAnsi="Arial" w:cs="Arial"/>
                <w:sz w:val="18"/>
                <w:szCs w:val="18"/>
              </w:rPr>
              <w:t>Powiat Kamieński</w:t>
            </w:r>
          </w:p>
          <w:p w:rsidR="00C557CF" w:rsidRDefault="00C557CF" w:rsidP="00B03523">
            <w:pPr>
              <w:pStyle w:val="Tekstkomentarza"/>
              <w:numPr>
                <w:ilvl w:val="0"/>
                <w:numId w:val="120"/>
              </w:numPr>
              <w:rPr>
                <w:rFonts w:ascii="Arial" w:hAnsi="Arial" w:cs="Arial"/>
                <w:sz w:val="18"/>
                <w:szCs w:val="18"/>
              </w:rPr>
            </w:pPr>
            <w:r>
              <w:rPr>
                <w:rFonts w:ascii="Arial" w:hAnsi="Arial" w:cs="Arial"/>
                <w:sz w:val="18"/>
                <w:szCs w:val="18"/>
              </w:rPr>
              <w:t>Powiat Kołobrzeski</w:t>
            </w:r>
          </w:p>
          <w:p w:rsidR="00C557CF" w:rsidRDefault="00C557CF" w:rsidP="00B03523">
            <w:pPr>
              <w:pStyle w:val="Tekstkomentarza"/>
              <w:numPr>
                <w:ilvl w:val="0"/>
                <w:numId w:val="120"/>
              </w:numPr>
              <w:rPr>
                <w:rFonts w:ascii="Arial" w:hAnsi="Arial" w:cs="Arial"/>
                <w:sz w:val="18"/>
                <w:szCs w:val="18"/>
              </w:rPr>
            </w:pPr>
            <w:r>
              <w:rPr>
                <w:rFonts w:ascii="Arial" w:hAnsi="Arial" w:cs="Arial"/>
                <w:sz w:val="18"/>
                <w:szCs w:val="18"/>
              </w:rPr>
              <w:t>Powiat Łobeski</w:t>
            </w:r>
          </w:p>
          <w:p w:rsidR="00C557CF" w:rsidRDefault="00C557CF" w:rsidP="00B03523">
            <w:pPr>
              <w:pStyle w:val="Tekstkomentarza"/>
              <w:numPr>
                <w:ilvl w:val="0"/>
                <w:numId w:val="120"/>
              </w:numPr>
              <w:rPr>
                <w:rFonts w:ascii="Arial" w:hAnsi="Arial" w:cs="Arial"/>
                <w:sz w:val="18"/>
                <w:szCs w:val="18"/>
              </w:rPr>
            </w:pPr>
            <w:r>
              <w:rPr>
                <w:rFonts w:ascii="Arial" w:hAnsi="Arial" w:cs="Arial"/>
                <w:sz w:val="18"/>
                <w:szCs w:val="18"/>
              </w:rPr>
              <w:t>Powiat Policki</w:t>
            </w:r>
          </w:p>
          <w:p w:rsidR="00C557CF" w:rsidRDefault="00C557CF" w:rsidP="00B03523">
            <w:pPr>
              <w:pStyle w:val="Tekstkomentarza"/>
              <w:numPr>
                <w:ilvl w:val="0"/>
                <w:numId w:val="120"/>
              </w:numPr>
              <w:rPr>
                <w:rFonts w:ascii="Arial" w:hAnsi="Arial" w:cs="Arial"/>
                <w:sz w:val="18"/>
                <w:szCs w:val="18"/>
              </w:rPr>
            </w:pPr>
            <w:r>
              <w:rPr>
                <w:rFonts w:ascii="Arial" w:hAnsi="Arial" w:cs="Arial"/>
                <w:sz w:val="18"/>
                <w:szCs w:val="18"/>
              </w:rPr>
              <w:t>Powiat Szczecinecki</w:t>
            </w:r>
          </w:p>
          <w:p w:rsidR="00C557CF" w:rsidRPr="0047303C" w:rsidRDefault="00C557CF" w:rsidP="00B03523">
            <w:pPr>
              <w:pStyle w:val="Tekstkomentarza"/>
              <w:numPr>
                <w:ilvl w:val="0"/>
                <w:numId w:val="120"/>
              </w:numPr>
              <w:rPr>
                <w:rFonts w:ascii="Arial" w:hAnsi="Arial" w:cs="Arial"/>
                <w:sz w:val="18"/>
                <w:szCs w:val="18"/>
              </w:rPr>
            </w:pPr>
            <w:r>
              <w:rPr>
                <w:rFonts w:ascii="Arial" w:hAnsi="Arial" w:cs="Arial"/>
                <w:sz w:val="18"/>
                <w:szCs w:val="18"/>
              </w:rPr>
              <w:t>Powiat Wałecki</w:t>
            </w:r>
          </w:p>
          <w:p w:rsidR="00C557CF" w:rsidRPr="0047303C" w:rsidRDefault="00C557CF" w:rsidP="00AF36F8">
            <w:pPr>
              <w:pStyle w:val="Tekstkomentarza"/>
              <w:rPr>
                <w:rFonts w:ascii="Arial" w:hAnsi="Arial" w:cs="Arial"/>
                <w:sz w:val="18"/>
                <w:szCs w:val="18"/>
              </w:rPr>
            </w:pPr>
            <w:r w:rsidRPr="0047303C">
              <w:rPr>
                <w:rFonts w:ascii="Arial" w:hAnsi="Arial" w:cs="Arial"/>
                <w:sz w:val="18"/>
                <w:szCs w:val="18"/>
              </w:rPr>
              <w:t xml:space="preserve"> </w:t>
            </w:r>
          </w:p>
          <w:p w:rsidR="00C557CF" w:rsidRDefault="00C557CF" w:rsidP="00AF36F8">
            <w:pPr>
              <w:pStyle w:val="Tekstkomentarza"/>
              <w:jc w:val="both"/>
              <w:rPr>
                <w:rFonts w:ascii="Arial" w:hAnsi="Arial" w:cs="Arial"/>
                <w:sz w:val="18"/>
                <w:szCs w:val="18"/>
              </w:rPr>
            </w:pPr>
            <w:r w:rsidRPr="0047303C">
              <w:rPr>
                <w:rFonts w:ascii="Arial" w:hAnsi="Arial" w:cs="Arial"/>
                <w:sz w:val="18"/>
                <w:szCs w:val="18"/>
              </w:rPr>
              <w:t xml:space="preserve">Plan rozwoju ekonomii społecznej </w:t>
            </w:r>
            <w:r>
              <w:rPr>
                <w:rFonts w:ascii="Arial" w:hAnsi="Arial" w:cs="Arial"/>
                <w:sz w:val="18"/>
                <w:szCs w:val="18"/>
              </w:rPr>
              <w:t xml:space="preserve">jest </w:t>
            </w:r>
            <w:r w:rsidRPr="0047303C">
              <w:rPr>
                <w:rFonts w:ascii="Arial" w:hAnsi="Arial" w:cs="Arial"/>
                <w:sz w:val="18"/>
                <w:szCs w:val="18"/>
              </w:rPr>
              <w:t>dokumentem, który wskazuje potencjał</w:t>
            </w:r>
            <w:r w:rsidRPr="0047303C">
              <w:rPr>
                <w:rFonts w:ascii="Arial" w:hAnsi="Arial" w:cs="Arial"/>
              </w:rPr>
              <w:t xml:space="preserve"> zasobów oraz problemy i potrzeby społeczne wymagające rozwiązania i zaspokojenia za pomocą narzędzi ekonomii społecznej. </w:t>
            </w:r>
            <w:r w:rsidRPr="0047303C">
              <w:rPr>
                <w:rFonts w:ascii="Arial" w:hAnsi="Arial" w:cs="Arial"/>
                <w:sz w:val="18"/>
                <w:szCs w:val="18"/>
              </w:rPr>
              <w:t>Realizacja celów określonych w planie przyczyni się do lepszego wykorzystania lokalnych zasobów dla rozwoju społecznego i gospodarczego.</w:t>
            </w:r>
            <w:r>
              <w:rPr>
                <w:rFonts w:ascii="Arial" w:hAnsi="Arial" w:cs="Arial"/>
                <w:sz w:val="18"/>
                <w:szCs w:val="18"/>
              </w:rPr>
              <w:t xml:space="preserve"> </w:t>
            </w:r>
          </w:p>
          <w:p w:rsidR="00C557CF" w:rsidRDefault="00C557CF" w:rsidP="00AF36F8">
            <w:pPr>
              <w:pStyle w:val="Tekstkomentarza"/>
              <w:jc w:val="both"/>
              <w:rPr>
                <w:rFonts w:ascii="Arial" w:hAnsi="Arial" w:cs="Arial"/>
                <w:sz w:val="18"/>
                <w:szCs w:val="18"/>
              </w:rPr>
            </w:pPr>
            <w:r>
              <w:rPr>
                <w:rFonts w:ascii="Arial" w:hAnsi="Arial" w:cs="Arial"/>
                <w:sz w:val="18"/>
                <w:szCs w:val="18"/>
              </w:rPr>
              <w:t>Kryterium przyczyni się do większej spójności Programu.</w:t>
            </w:r>
          </w:p>
          <w:p w:rsidR="00C557CF" w:rsidRPr="0047303C" w:rsidRDefault="00C557CF" w:rsidP="00AF36F8">
            <w:pPr>
              <w:pStyle w:val="Tekstkomentarza"/>
              <w:jc w:val="both"/>
              <w:rPr>
                <w:rFonts w:ascii="Arial" w:hAnsi="Arial" w:cs="Arial"/>
              </w:rPr>
            </w:pPr>
            <w:r w:rsidRPr="00D83AD8">
              <w:rPr>
                <w:rFonts w:ascii="Arial" w:hAnsi="Arial" w:cs="Arial"/>
                <w:sz w:val="18"/>
                <w:szCs w:val="18"/>
              </w:rPr>
              <w:t xml:space="preserve">Kryterium weryfikowane będzie na podstawie treści wniosku o dofinansowanie </w:t>
            </w:r>
            <w:r w:rsidRPr="00D83AD8">
              <w:rPr>
                <w:rFonts w:ascii="Arial" w:hAnsi="Arial" w:cs="Arial"/>
                <w:sz w:val="18"/>
                <w:szCs w:val="18"/>
              </w:rPr>
              <w:br/>
              <w:t>i ww. wykazu.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B03523">
            <w:pPr>
              <w:pStyle w:val="Akapitzlist"/>
              <w:numPr>
                <w:ilvl w:val="0"/>
                <w:numId w:val="114"/>
              </w:numPr>
              <w:spacing w:line="276" w:lineRule="auto"/>
              <w:jc w:val="both"/>
              <w:rPr>
                <w:rFonts w:ascii="Arial" w:hAnsi="Arial" w:cs="Arial"/>
                <w:bCs/>
                <w:sz w:val="18"/>
                <w:szCs w:val="18"/>
              </w:rPr>
            </w:pPr>
            <w:r w:rsidRPr="00CC2E06">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tcBorders>
              <w:bottom w:val="single" w:sz="4" w:space="0" w:color="auto"/>
            </w:tcBorders>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r w:rsidRPr="00D83AD8" w:rsidDel="00A325E5">
              <w:rPr>
                <w:rFonts w:ascii="Arial" w:hAnsi="Arial" w:cs="Arial"/>
                <w:sz w:val="18"/>
                <w:szCs w:val="18"/>
              </w:rPr>
              <w:t xml:space="preserve"> </w:t>
            </w:r>
          </w:p>
        </w:tc>
        <w:tc>
          <w:tcPr>
            <w:tcW w:w="2114" w:type="pct"/>
            <w:gridSpan w:val="8"/>
            <w:tcBorders>
              <w:bottom w:val="single" w:sz="4" w:space="0" w:color="auto"/>
            </w:tcBorders>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ma na celu skierowanie wsparcia do osób w szczególnie trudnej sytuacji. </w:t>
            </w:r>
          </w:p>
          <w:p w:rsidR="00C557CF" w:rsidRPr="00D83AD8" w:rsidRDefault="00C557CF" w:rsidP="00AF36F8">
            <w:pPr>
              <w:tabs>
                <w:tab w:val="center" w:pos="4536"/>
                <w:tab w:val="right" w:pos="9072"/>
              </w:tabs>
              <w:jc w:val="both"/>
              <w:rPr>
                <w:rFonts w:ascii="Arial" w:hAnsi="Arial" w:cs="Arial"/>
                <w:bCs/>
                <w:sz w:val="18"/>
                <w:szCs w:val="18"/>
              </w:rPr>
            </w:pPr>
            <w:r w:rsidRPr="00D83AD8">
              <w:rPr>
                <w:rFonts w:ascii="Arial" w:hAnsi="Arial" w:cs="Arial"/>
                <w:bCs/>
                <w:sz w:val="18"/>
                <w:szCs w:val="18"/>
              </w:rPr>
              <w:t xml:space="preserve">Realizacja projektów na obszarze </w:t>
            </w:r>
            <w:proofErr w:type="spellStart"/>
            <w:r w:rsidRPr="00D83AD8">
              <w:rPr>
                <w:rFonts w:ascii="Arial" w:hAnsi="Arial" w:cs="Arial"/>
                <w:bCs/>
                <w:sz w:val="18"/>
                <w:szCs w:val="18"/>
              </w:rPr>
              <w:t>rewitalizowanym</w:t>
            </w:r>
            <w:proofErr w:type="spellEnd"/>
            <w:r w:rsidRPr="00D83AD8">
              <w:rPr>
                <w:rFonts w:ascii="Arial" w:hAnsi="Arial" w:cs="Arial"/>
                <w:bCs/>
                <w:sz w:val="18"/>
                <w:szCs w:val="18"/>
              </w:rPr>
              <w:t xml:space="preserve"> wpłynie pozytywnie na jakość i efektywność realizowanych projektów.</w:t>
            </w: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C557CF" w:rsidRPr="00D83AD8" w:rsidRDefault="00C557CF" w:rsidP="00AF36F8">
            <w:pPr>
              <w:spacing w:line="276" w:lineRule="auto"/>
              <w:jc w:val="both"/>
              <w:rPr>
                <w:rFonts w:ascii="Arial" w:hAnsi="Arial" w:cs="Arial"/>
                <w:bCs/>
                <w:sz w:val="18"/>
                <w:szCs w:val="18"/>
                <w:lang w:eastAsia="en-US"/>
              </w:rPr>
            </w:pPr>
            <w:r w:rsidRPr="00D83AD8">
              <w:rPr>
                <w:rFonts w:ascii="Arial" w:hAnsi="Arial" w:cs="Arial"/>
                <w:bCs/>
                <w:sz w:val="18"/>
                <w:szCs w:val="18"/>
                <w:lang w:eastAsia="en-US"/>
              </w:rPr>
              <w:t xml:space="preserve">Wykaz programów rewitalizacji gmin województwa zachodniopomorskiego znajduje się stronie internetowej RPO WZ pod adresem: </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http://www.rpo.wzp.pl/node/1745/wykaz-programow-rewitalizacji-gmin-wojewodztwa-zachodniopomorskiego.</w:t>
            </w:r>
          </w:p>
          <w:p w:rsidR="00C557CF" w:rsidRPr="00D83AD8" w:rsidRDefault="00C557CF" w:rsidP="00AF36F8">
            <w:pPr>
              <w:spacing w:line="276" w:lineRule="auto"/>
              <w:jc w:val="both"/>
              <w:rPr>
                <w:rFonts w:ascii="Arial" w:hAnsi="Arial" w:cs="Arial"/>
                <w:sz w:val="18"/>
                <w:szCs w:val="18"/>
                <w:lang w:eastAsia="en-US"/>
              </w:rPr>
            </w:pPr>
            <w:r w:rsidRPr="00D83AD8">
              <w:rPr>
                <w:rFonts w:ascii="Arial" w:hAnsi="Arial" w:cs="Arial"/>
                <w:sz w:val="18"/>
                <w:szCs w:val="18"/>
              </w:rPr>
              <w:t xml:space="preserve">Kryterium weryfikowane będzie na podstawie treści wniosku o dofinansowanie </w:t>
            </w:r>
            <w:r w:rsidRPr="00D83AD8">
              <w:rPr>
                <w:rFonts w:ascii="Arial" w:hAnsi="Arial" w:cs="Arial"/>
                <w:sz w:val="18"/>
                <w:szCs w:val="18"/>
              </w:rPr>
              <w:br/>
              <w:t>i ww. wykazu.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FFFFFF" w:themeFill="background1"/>
            <w:vAlign w:val="center"/>
          </w:tcPr>
          <w:p w:rsidR="00C557CF" w:rsidRPr="00CC2E06" w:rsidRDefault="00C557CF" w:rsidP="00B03523">
            <w:pPr>
              <w:pStyle w:val="Akapitzlist"/>
              <w:numPr>
                <w:ilvl w:val="0"/>
                <w:numId w:val="114"/>
              </w:numPr>
              <w:jc w:val="both"/>
              <w:rPr>
                <w:rFonts w:ascii="Arial" w:hAnsi="Arial" w:cs="Arial"/>
                <w:sz w:val="18"/>
                <w:szCs w:val="18"/>
              </w:rPr>
            </w:pPr>
            <w:r w:rsidRPr="00CC2E06">
              <w:rPr>
                <w:rFonts w:ascii="Arial" w:hAnsi="Arial" w:cs="Arial"/>
                <w:sz w:val="18"/>
                <w:szCs w:val="18"/>
              </w:rPr>
              <w:t>Projekt realizowany jest w partnerstwie wielosektorowym (sektor społeczny, prywatny, publiczny):</w:t>
            </w:r>
          </w:p>
          <w:p w:rsidR="00C557CF" w:rsidRPr="00D83AD8" w:rsidRDefault="00C557CF" w:rsidP="00B03523">
            <w:pPr>
              <w:pStyle w:val="Akapitzlist"/>
              <w:numPr>
                <w:ilvl w:val="0"/>
                <w:numId w:val="119"/>
              </w:numPr>
              <w:tabs>
                <w:tab w:val="center" w:pos="4536"/>
                <w:tab w:val="right" w:pos="9072"/>
              </w:tabs>
              <w:ind w:left="952" w:hanging="284"/>
              <w:jc w:val="both"/>
              <w:rPr>
                <w:rFonts w:ascii="Arial" w:hAnsi="Arial" w:cs="Arial"/>
                <w:sz w:val="18"/>
                <w:szCs w:val="18"/>
              </w:rPr>
            </w:pPr>
            <w:r w:rsidRPr="00D83AD8">
              <w:rPr>
                <w:rFonts w:ascii="Arial" w:hAnsi="Arial" w:cs="Arial"/>
                <w:sz w:val="18"/>
                <w:szCs w:val="18"/>
              </w:rPr>
              <w:t>Partnerstwo 2 sektorów – 5 punktów</w:t>
            </w:r>
          </w:p>
          <w:p w:rsidR="00C557CF" w:rsidRPr="00D83AD8" w:rsidRDefault="00C557CF" w:rsidP="00B03523">
            <w:pPr>
              <w:pStyle w:val="Akapitzlist"/>
              <w:numPr>
                <w:ilvl w:val="0"/>
                <w:numId w:val="119"/>
              </w:numPr>
              <w:tabs>
                <w:tab w:val="center" w:pos="4536"/>
                <w:tab w:val="right" w:pos="9072"/>
              </w:tabs>
              <w:ind w:left="952" w:hanging="284"/>
              <w:jc w:val="both"/>
              <w:rPr>
                <w:rFonts w:ascii="Arial" w:hAnsi="Arial" w:cs="Arial"/>
                <w:bCs/>
                <w:sz w:val="18"/>
                <w:szCs w:val="18"/>
              </w:rPr>
            </w:pPr>
            <w:r w:rsidRPr="00D83AD8">
              <w:rPr>
                <w:rFonts w:ascii="Arial" w:hAnsi="Arial" w:cs="Arial"/>
                <w:sz w:val="18"/>
                <w:szCs w:val="18"/>
              </w:rPr>
              <w:t>Partnerstwo 3 sektorów – 10 punktów.</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p w:rsidR="00C557CF" w:rsidRPr="00D83AD8" w:rsidRDefault="00C557CF" w:rsidP="00AF36F8">
            <w:pPr>
              <w:jc w:val="center"/>
              <w:rPr>
                <w:rFonts w:ascii="Arial" w:hAnsi="Arial" w:cs="Arial"/>
                <w:b/>
                <w:sz w:val="18"/>
                <w:szCs w:val="18"/>
              </w:rPr>
            </w:pPr>
          </w:p>
          <w:p w:rsidR="00C557CF" w:rsidRPr="00D83AD8" w:rsidRDefault="00C557CF" w:rsidP="00AF36F8">
            <w:pPr>
              <w:jc w:val="center"/>
              <w:rPr>
                <w:rFonts w:ascii="Arial" w:hAnsi="Arial" w:cs="Arial"/>
                <w:sz w:val="18"/>
                <w:szCs w:val="18"/>
              </w:rPr>
            </w:pP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Pr="00D83AD8" w:rsidRDefault="00C557CF" w:rsidP="00AF36F8">
            <w:pPr>
              <w:jc w:val="both"/>
              <w:rPr>
                <w:rFonts w:ascii="Arial" w:hAnsi="Arial" w:cs="Arial"/>
                <w:bCs/>
                <w:sz w:val="18"/>
                <w:szCs w:val="18"/>
              </w:rPr>
            </w:pPr>
            <w:r w:rsidRPr="00D83AD8">
              <w:rPr>
                <w:rFonts w:ascii="Arial" w:hAnsi="Arial" w:cs="Arial"/>
                <w:sz w:val="18"/>
                <w:szCs w:val="18"/>
              </w:rPr>
              <w:t xml:space="preserve">Kryterium ma na celu zachęcić projektodawców do realizowania projektów w partnerstwie wielosektorowym, co pozwoli na poprawę jakości i efektywności realizowanego wsparcia. </w:t>
            </w:r>
          </w:p>
          <w:p w:rsidR="00C557CF" w:rsidRPr="00D83AD8" w:rsidRDefault="00C557CF" w:rsidP="00AF36F8">
            <w:pPr>
              <w:jc w:val="both"/>
              <w:rPr>
                <w:rFonts w:ascii="Arial" w:hAnsi="Arial" w:cs="Arial"/>
                <w:bCs/>
                <w:sz w:val="18"/>
                <w:szCs w:val="18"/>
              </w:rPr>
            </w:pPr>
            <w:r w:rsidRPr="00D83AD8">
              <w:rPr>
                <w:rFonts w:ascii="Arial" w:hAnsi="Arial" w:cs="Arial"/>
                <w:sz w:val="18"/>
                <w:szCs w:val="18"/>
                <w:lang w:eastAsia="en-US"/>
              </w:rPr>
              <w:t xml:space="preserve">Kryterium zostanie zweryfikowanie </w:t>
            </w:r>
            <w:r w:rsidRPr="00D83AD8">
              <w:rPr>
                <w:rFonts w:ascii="Arial" w:hAnsi="Arial" w:cs="Arial"/>
                <w:sz w:val="18"/>
                <w:szCs w:val="18"/>
                <w:lang w:eastAsia="en-US"/>
              </w:rPr>
              <w:br/>
              <w:t xml:space="preserve">na podstawie treści wniosku </w:t>
            </w:r>
            <w:r w:rsidRPr="00D83AD8">
              <w:rPr>
                <w:rFonts w:ascii="Arial" w:hAnsi="Arial" w:cs="Arial"/>
                <w:sz w:val="18"/>
                <w:szCs w:val="18"/>
                <w:lang w:eastAsia="en-US"/>
              </w:rPr>
              <w:br/>
              <w:t>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B03523">
            <w:pPr>
              <w:pStyle w:val="Akapitzlist"/>
              <w:numPr>
                <w:ilvl w:val="0"/>
                <w:numId w:val="114"/>
              </w:numPr>
              <w:jc w:val="both"/>
              <w:rPr>
                <w:rFonts w:ascii="Arial" w:hAnsi="Arial" w:cs="Arial"/>
                <w:sz w:val="18"/>
                <w:szCs w:val="18"/>
              </w:rPr>
            </w:pPr>
            <w:r w:rsidRPr="00CC2E06">
              <w:rPr>
                <w:rFonts w:ascii="Arial" w:hAnsi="Arial"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p w:rsidR="00C557CF" w:rsidRPr="00D83AD8" w:rsidRDefault="00C557CF" w:rsidP="00AF36F8">
            <w:pPr>
              <w:jc w:val="center"/>
              <w:rPr>
                <w:rFonts w:ascii="Arial" w:hAnsi="Arial" w:cs="Arial"/>
                <w:sz w:val="18"/>
                <w:szCs w:val="18"/>
              </w:rPr>
            </w:pP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przyczyni się do zapewnienia kompleksowego wsparcia grupie docelowej, a także zapewni komplementarność pomiędzy wsparciem ze środków EFS i EFRR.</w:t>
            </w:r>
            <w:r>
              <w:rPr>
                <w:rFonts w:ascii="Arial" w:hAnsi="Arial" w:cs="Arial"/>
                <w:sz w:val="18"/>
                <w:szCs w:val="18"/>
              </w:rPr>
              <w:t xml:space="preserve"> Wnioskodawca jest zobligowany wskazać nr projektu, nazwę wnioskodawcy i rodzaj infrastruktury oraz wskazania zadań, które będą realizowane z wykorzystaniem tejże infrastruktury.</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AF36F8">
            <w:pPr>
              <w:rPr>
                <w:rFonts w:ascii="Arial" w:hAnsi="Arial" w:cs="Arial"/>
                <w:sz w:val="18"/>
                <w:szCs w:val="18"/>
              </w:rPr>
            </w:pPr>
            <w:proofErr w:type="spellStart"/>
            <w:r w:rsidRPr="00D83AD8">
              <w:rPr>
                <w:rFonts w:ascii="Arial" w:hAnsi="Arial" w:cs="Arial"/>
                <w:sz w:val="18"/>
                <w:szCs w:val="18"/>
              </w:rPr>
              <w:t>Kwalifikowalność</w:t>
            </w:r>
            <w:proofErr w:type="spellEnd"/>
            <w:r w:rsidRPr="00D83AD8">
              <w:rPr>
                <w:rFonts w:ascii="Arial" w:hAnsi="Arial" w:cs="Arial"/>
                <w:sz w:val="18"/>
                <w:szCs w:val="18"/>
              </w:rPr>
              <w:t xml:space="preserve"> wydatków</w:t>
            </w:r>
          </w:p>
        </w:tc>
        <w:tc>
          <w:tcPr>
            <w:tcW w:w="3908" w:type="pct"/>
            <w:gridSpan w:val="14"/>
            <w:shd w:val="clear" w:color="auto" w:fill="auto"/>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 xml:space="preserve">Zgodnie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Wskaźniki produktu i rezultatu planowane do osiągnięcia w ramach konkursu</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Nazwa wskaźnika</w:t>
            </w:r>
          </w:p>
        </w:tc>
        <w:tc>
          <w:tcPr>
            <w:tcW w:w="750" w:type="pct"/>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Jednostka</w:t>
            </w:r>
          </w:p>
        </w:tc>
        <w:tc>
          <w:tcPr>
            <w:tcW w:w="2114" w:type="pct"/>
            <w:gridSpan w:val="8"/>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Wartość wskaźnika planowana do osiągnięcia w ramach konkursu w podziale na lata</w:t>
            </w:r>
          </w:p>
        </w:tc>
        <w:tc>
          <w:tcPr>
            <w:tcW w:w="1044" w:type="pct"/>
            <w:gridSpan w:val="5"/>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Wskaźnik realizujący ramy wykonania</w:t>
            </w:r>
          </w:p>
          <w:p w:rsidR="00C557CF" w:rsidRPr="00D83AD8" w:rsidRDefault="00C557CF" w:rsidP="00AF36F8">
            <w:pPr>
              <w:jc w:val="center"/>
              <w:rPr>
                <w:rFonts w:ascii="Arial" w:hAnsi="Arial" w:cs="Arial"/>
                <w:sz w:val="18"/>
                <w:szCs w:val="18"/>
              </w:rPr>
            </w:pPr>
            <w:r w:rsidRPr="00D83AD8">
              <w:rPr>
                <w:rFonts w:ascii="Arial" w:hAnsi="Arial" w:cs="Arial"/>
                <w:sz w:val="18"/>
                <w:szCs w:val="18"/>
              </w:rPr>
              <w:t>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C557CF" w:rsidRPr="00D83AD8" w:rsidRDefault="00C557CF" w:rsidP="00AF36F8">
            <w:pPr>
              <w:jc w:val="center"/>
              <w:rPr>
                <w:rFonts w:ascii="Arial" w:hAnsi="Arial" w:cs="Arial"/>
                <w:sz w:val="18"/>
                <w:szCs w:val="18"/>
              </w:rPr>
            </w:pPr>
          </w:p>
        </w:tc>
        <w:tc>
          <w:tcPr>
            <w:tcW w:w="750" w:type="pct"/>
            <w:vMerge/>
            <w:shd w:val="clear" w:color="auto" w:fill="CCFFCC"/>
            <w:vAlign w:val="center"/>
          </w:tcPr>
          <w:p w:rsidR="00C557CF" w:rsidRPr="00D83AD8" w:rsidRDefault="00C557CF" w:rsidP="00AF36F8">
            <w:pPr>
              <w:jc w:val="center"/>
              <w:rPr>
                <w:rFonts w:ascii="Arial" w:hAnsi="Arial" w:cs="Arial"/>
                <w:color w:val="FF0000"/>
                <w:sz w:val="18"/>
                <w:szCs w:val="18"/>
              </w:rPr>
            </w:pPr>
          </w:p>
        </w:tc>
        <w:tc>
          <w:tcPr>
            <w:tcW w:w="986"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Rok</w:t>
            </w:r>
          </w:p>
        </w:tc>
        <w:tc>
          <w:tcPr>
            <w:tcW w:w="1128" w:type="pct"/>
            <w:gridSpan w:val="5"/>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Wartość</w:t>
            </w:r>
          </w:p>
        </w:tc>
        <w:tc>
          <w:tcPr>
            <w:tcW w:w="1044" w:type="pct"/>
            <w:gridSpan w:val="5"/>
            <w:vMerge/>
            <w:shd w:val="clear" w:color="auto" w:fill="CCFFCC"/>
            <w:vAlign w:val="center"/>
          </w:tcPr>
          <w:p w:rsidR="00C557CF" w:rsidRPr="00D83AD8" w:rsidRDefault="00C557CF" w:rsidP="00AF36F8">
            <w:pPr>
              <w:jc w:val="center"/>
              <w:rPr>
                <w:rFonts w:ascii="Arial" w:hAnsi="Arial" w:cs="Arial"/>
                <w:color w:val="FF0000"/>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B03523">
            <w:pPr>
              <w:pStyle w:val="Akapitzlist"/>
              <w:numPr>
                <w:ilvl w:val="0"/>
                <w:numId w:val="110"/>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31%</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B03523">
            <w:pPr>
              <w:pStyle w:val="Akapitzlist"/>
              <w:numPr>
                <w:ilvl w:val="0"/>
                <w:numId w:val="110"/>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color w:val="D9D9D9" w:themeColor="background1" w:themeShade="D9"/>
                <w:sz w:val="18"/>
                <w:szCs w:val="18"/>
              </w:rPr>
              <w:t>J</w:t>
            </w: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25%</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B03523">
            <w:pPr>
              <w:pStyle w:val="Akapitzlist"/>
              <w:numPr>
                <w:ilvl w:val="0"/>
                <w:numId w:val="110"/>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15%</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B03523">
            <w:pPr>
              <w:pStyle w:val="Akapitzlist"/>
              <w:numPr>
                <w:ilvl w:val="0"/>
                <w:numId w:val="110"/>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Pr>
                <w:rFonts w:ascii="Arial" w:hAnsi="Arial" w:cs="Arial"/>
                <w:i/>
                <w:sz w:val="18"/>
                <w:szCs w:val="18"/>
              </w:rPr>
              <w:t>897</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T</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B03523">
            <w:pPr>
              <w:pStyle w:val="Akapitzlist"/>
              <w:numPr>
                <w:ilvl w:val="0"/>
                <w:numId w:val="110"/>
              </w:numPr>
              <w:ind w:left="33" w:firstLine="43"/>
              <w:rPr>
                <w:rFonts w:ascii="Arial" w:hAnsi="Arial" w:cs="Arial"/>
                <w:i/>
                <w:sz w:val="18"/>
                <w:szCs w:val="18"/>
              </w:rPr>
            </w:pPr>
            <w:r w:rsidRPr="00D83AD8">
              <w:rPr>
                <w:rFonts w:ascii="Arial" w:hAnsi="Arial" w:cs="Arial"/>
                <w:i/>
                <w:sz w:val="18"/>
                <w:szCs w:val="18"/>
              </w:rPr>
              <w:t xml:space="preserve">Liczba osób z niepełnosprawnościami objętych wsparciem w programie (CI)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Pr>
                <w:rFonts w:ascii="Arial" w:hAnsi="Arial" w:cs="Arial"/>
                <w:i/>
                <w:sz w:val="18"/>
                <w:szCs w:val="18"/>
              </w:rPr>
              <w:t>464</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bl>
    <w:p w:rsidR="00A717D1" w:rsidRDefault="00A717D1" w:rsidP="00C557CF">
      <w:pPr>
        <w:rPr>
          <w:rFonts w:ascii="Arial" w:hAnsi="Arial" w:cs="Arial"/>
          <w:b/>
          <w:sz w:val="40"/>
          <w:szCs w:val="40"/>
        </w:rPr>
      </w:pPr>
    </w:p>
    <w:p w:rsidR="00FE2E0F" w:rsidRPr="00FE2E0F" w:rsidRDefault="00C557CF" w:rsidP="00FE2E0F">
      <w:pPr>
        <w:spacing w:after="200" w:line="276" w:lineRule="auto"/>
        <w:rPr>
          <w:rFonts w:ascii="Arial" w:hAnsi="Arial" w:cs="Arial"/>
          <w:b/>
          <w:sz w:val="40"/>
          <w:szCs w:val="40"/>
        </w:rPr>
      </w:pPr>
      <w:r>
        <w:rPr>
          <w:rFonts w:ascii="Arial" w:hAnsi="Arial" w:cs="Arial"/>
          <w:b/>
          <w:sz w:val="40"/>
          <w:szCs w:val="40"/>
        </w:rPr>
        <w:br w:type="page"/>
      </w:r>
    </w:p>
    <w:p w:rsidR="00FE2E0F" w:rsidRPr="00FE2E0F" w:rsidRDefault="00FE2E0F" w:rsidP="00FE2E0F">
      <w:pPr>
        <w:rPr>
          <w:rFonts w:ascii="Arial" w:hAnsi="Arial" w:cs="Arial"/>
        </w:rPr>
      </w:pPr>
    </w:p>
    <w:p w:rsidR="00FE2E0F" w:rsidRPr="00FE2E0F" w:rsidRDefault="00FE2E0F" w:rsidP="00FE2E0F">
      <w:pPr>
        <w:rPr>
          <w:rFonts w:ascii="Arial" w:hAnsi="Arial" w:cs="Arial"/>
        </w:rPr>
      </w:pPr>
    </w:p>
    <w:p w:rsidR="00FE2E0F" w:rsidRDefault="00FE2E0F" w:rsidP="00C6578C">
      <w:pPr>
        <w:rPr>
          <w:rFonts w:ascii="Arial" w:hAnsi="Arial" w:cs="Arial"/>
        </w:rPr>
      </w:pPr>
    </w:p>
    <w:p w:rsidR="00FE2E0F" w:rsidRPr="00A4243D" w:rsidRDefault="00FE2E0F" w:rsidP="00FE2E0F">
      <w:pPr>
        <w:jc w:val="center"/>
        <w:rPr>
          <w:rFonts w:ascii="Arial" w:hAnsi="Arial" w:cs="Arial"/>
          <w:b/>
          <w:sz w:val="40"/>
          <w:szCs w:val="40"/>
        </w:rPr>
      </w:pPr>
      <w:r w:rsidRPr="00A4243D">
        <w:rPr>
          <w:rFonts w:ascii="Arial" w:hAnsi="Arial" w:cs="Arial"/>
          <w:b/>
          <w:sz w:val="40"/>
          <w:szCs w:val="40"/>
        </w:rPr>
        <w:t xml:space="preserve">Plan działania na rok </w:t>
      </w:r>
      <w:r>
        <w:rPr>
          <w:rFonts w:ascii="Arial" w:hAnsi="Arial" w:cs="Arial"/>
          <w:b/>
          <w:sz w:val="40"/>
          <w:szCs w:val="40"/>
        </w:rPr>
        <w:t>2019</w:t>
      </w:r>
    </w:p>
    <w:p w:rsidR="00FE2E0F" w:rsidRPr="00A4243D" w:rsidRDefault="00FE2E0F" w:rsidP="00FE2E0F">
      <w:pPr>
        <w:jc w:val="center"/>
        <w:rPr>
          <w:rFonts w:ascii="Arial" w:hAnsi="Arial" w:cs="Arial"/>
          <w:b/>
          <w:sz w:val="12"/>
          <w:szCs w:val="12"/>
        </w:rPr>
      </w:pPr>
    </w:p>
    <w:p w:rsidR="00FE2E0F" w:rsidRPr="00A4243D" w:rsidRDefault="00FE2E0F" w:rsidP="00FE2E0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E2E0F" w:rsidRPr="00A4243D"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FE2E0F" w:rsidRPr="00A4243D" w:rsidTr="00FE2E0F">
        <w:trPr>
          <w:trHeight w:val="362"/>
        </w:trPr>
        <w:tc>
          <w:tcPr>
            <w:tcW w:w="10315" w:type="dxa"/>
            <w:gridSpan w:val="6"/>
            <w:shd w:val="clear" w:color="auto" w:fill="D9D9D9"/>
            <w:vAlign w:val="center"/>
          </w:tcPr>
          <w:p w:rsidR="00FE2E0F" w:rsidRPr="00A4243D" w:rsidRDefault="00FE2E0F" w:rsidP="00FE2E0F">
            <w:pPr>
              <w:jc w:val="center"/>
              <w:rPr>
                <w:rFonts w:ascii="Arial" w:hAnsi="Arial" w:cs="Arial"/>
                <w:b/>
                <w:sz w:val="18"/>
                <w:szCs w:val="18"/>
              </w:rPr>
            </w:pPr>
            <w:r w:rsidRPr="00A4243D">
              <w:rPr>
                <w:rFonts w:ascii="Arial" w:hAnsi="Arial" w:cs="Arial"/>
                <w:b/>
                <w:sz w:val="18"/>
                <w:szCs w:val="18"/>
              </w:rPr>
              <w:t>INFORMACJE O INSTYTUCJI POŚREDNICZĄCEJ</w:t>
            </w:r>
          </w:p>
        </w:tc>
      </w:tr>
      <w:tr w:rsidR="00FE2E0F" w:rsidRPr="00A4243D" w:rsidTr="00FE2E0F">
        <w:trPr>
          <w:trHeight w:val="511"/>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VII Włączenie społeczne</w:t>
            </w:r>
          </w:p>
        </w:tc>
      </w:tr>
      <w:tr w:rsidR="00FE2E0F" w:rsidRPr="00A4243D" w:rsidTr="00FE2E0F">
        <w:trPr>
          <w:trHeight w:val="519"/>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Wojewódzki Urząd Pracy w Szczecinie</w:t>
            </w:r>
          </w:p>
        </w:tc>
      </w:tr>
      <w:tr w:rsidR="00FE2E0F" w:rsidRPr="00A4243D" w:rsidTr="00FE2E0F">
        <w:trPr>
          <w:trHeight w:val="348"/>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E2E0F" w:rsidRPr="00A4243D" w:rsidTr="00FE2E0F">
        <w:trPr>
          <w:trHeight w:val="358"/>
        </w:trPr>
        <w:tc>
          <w:tcPr>
            <w:tcW w:w="303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E2E0F" w:rsidRPr="00A4243D" w:rsidRDefault="00FE2E0F" w:rsidP="00FE2E0F">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42 56 103</w:t>
            </w:r>
          </w:p>
        </w:tc>
      </w:tr>
      <w:tr w:rsidR="00FE2E0F" w:rsidRPr="00A4243D" w:rsidTr="00FE2E0F">
        <w:trPr>
          <w:trHeight w:val="354"/>
        </w:trPr>
        <w:tc>
          <w:tcPr>
            <w:tcW w:w="3034" w:type="dxa"/>
            <w:tcBorders>
              <w:top w:val="single" w:sz="2" w:space="0" w:color="auto"/>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sekretariat@wup.pl</w:t>
            </w:r>
          </w:p>
        </w:tc>
      </w:tr>
      <w:tr w:rsidR="00FE2E0F" w:rsidRPr="004470A7" w:rsidTr="00FE2E0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Pr="005045D8" w:rsidRDefault="00FE2E0F" w:rsidP="00FE2E0F">
            <w:pPr>
              <w:jc w:val="center"/>
              <w:rPr>
                <w:rFonts w:ascii="Arial" w:hAnsi="Arial" w:cs="Arial"/>
                <w:sz w:val="18"/>
                <w:szCs w:val="18"/>
              </w:rPr>
            </w:pPr>
            <w:r w:rsidRPr="005045D8">
              <w:rPr>
                <w:rFonts w:ascii="Arial" w:hAnsi="Arial" w:cs="Arial"/>
                <w:sz w:val="18"/>
                <w:szCs w:val="18"/>
              </w:rPr>
              <w:t>Tel. 91 4256166</w:t>
            </w:r>
          </w:p>
          <w:p w:rsidR="00FE2E0F" w:rsidRPr="005045D8" w:rsidRDefault="00FE2E0F" w:rsidP="00FE2E0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FE2E0F" w:rsidRPr="00FE2E0F" w:rsidRDefault="00FE2E0F" w:rsidP="00C6578C">
      <w:pPr>
        <w:rPr>
          <w:rFonts w:ascii="Arial" w:hAnsi="Arial" w:cs="Arial"/>
          <w:b/>
        </w:rPr>
      </w:pPr>
    </w:p>
    <w:p w:rsidR="00C6578C" w:rsidRPr="00D57599" w:rsidRDefault="00C6578C" w:rsidP="00C6578C">
      <w:pPr>
        <w:rPr>
          <w:rFonts w:ascii="Arial" w:hAnsi="Arial" w:cs="Arial"/>
          <w:b/>
        </w:rPr>
      </w:pPr>
      <w:r w:rsidRPr="00FE2E0F">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85" w:name="_Toc515018263"/>
            <w:r w:rsidRPr="00E510B8">
              <w:rPr>
                <w:rFonts w:ascii="Arial" w:hAnsi="Arial" w:cs="Arial"/>
                <w:b/>
                <w:sz w:val="20"/>
                <w:szCs w:val="20"/>
              </w:rPr>
              <w:t>KARTA DZIAŁANIA</w:t>
            </w:r>
            <w:bookmarkEnd w:id="185"/>
          </w:p>
          <w:p w:rsidR="00C6578C" w:rsidRPr="00B344F0" w:rsidRDefault="00C6578C" w:rsidP="00E510B8">
            <w:pPr>
              <w:pStyle w:val="Nagwek2"/>
              <w:jc w:val="center"/>
              <w:rPr>
                <w:b/>
              </w:rPr>
            </w:pPr>
            <w:bookmarkStart w:id="186" w:name="_Toc23407276"/>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86"/>
          </w:p>
        </w:tc>
      </w:tr>
    </w:tbl>
    <w:p w:rsidR="00C6578C" w:rsidRDefault="00C6578C" w:rsidP="00C6578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332"/>
        <w:gridCol w:w="1467"/>
        <w:gridCol w:w="948"/>
        <w:gridCol w:w="911"/>
        <w:gridCol w:w="68"/>
        <w:gridCol w:w="663"/>
        <w:gridCol w:w="319"/>
        <w:gridCol w:w="747"/>
        <w:gridCol w:w="268"/>
        <w:gridCol w:w="198"/>
        <w:gridCol w:w="510"/>
        <w:gridCol w:w="242"/>
        <w:gridCol w:w="270"/>
        <w:gridCol w:w="411"/>
        <w:gridCol w:w="622"/>
      </w:tblGrid>
      <w:tr w:rsidR="00FE2E0F" w:rsidRPr="000943ED" w:rsidTr="00FE2E0F">
        <w:trPr>
          <w:trHeight w:val="218"/>
        </w:trPr>
        <w:tc>
          <w:tcPr>
            <w:tcW w:w="693" w:type="pct"/>
            <w:tcBorders>
              <w:top w:val="single" w:sz="12" w:space="0" w:color="auto"/>
              <w:bottom w:val="single" w:sz="12" w:space="0" w:color="auto"/>
            </w:tcBorders>
            <w:shd w:val="clear" w:color="auto" w:fill="CCFFCC"/>
            <w:vAlign w:val="center"/>
          </w:tcPr>
          <w:p w:rsidR="00FE2E0F" w:rsidRPr="000943ED" w:rsidRDefault="00FE2E0F" w:rsidP="00FE2E0F">
            <w:pPr>
              <w:rPr>
                <w:rFonts w:ascii="Arial" w:hAnsi="Arial" w:cs="Arial"/>
                <w:b/>
                <w:sz w:val="18"/>
                <w:szCs w:val="18"/>
                <w:highlight w:val="red"/>
              </w:rPr>
            </w:pPr>
            <w:r w:rsidRPr="000D21A7">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E2E0F" w:rsidRPr="00BF1CA9" w:rsidRDefault="00FE2E0F" w:rsidP="00FE2E0F">
            <w:pPr>
              <w:jc w:val="center"/>
              <w:rPr>
                <w:rFonts w:ascii="Arial" w:hAnsi="Arial" w:cs="Arial"/>
                <w:b/>
                <w:color w:val="FF0000"/>
                <w:sz w:val="18"/>
                <w:szCs w:val="18"/>
              </w:rPr>
            </w:pPr>
          </w:p>
        </w:tc>
        <w:tc>
          <w:tcPr>
            <w:tcW w:w="1871" w:type="pct"/>
            <w:gridSpan w:val="4"/>
            <w:tcBorders>
              <w:left w:val="single" w:sz="12" w:space="0" w:color="auto"/>
              <w:right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82" w:type="pct"/>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x</w:t>
            </w:r>
          </w:p>
        </w:tc>
        <w:tc>
          <w:tcPr>
            <w:tcW w:w="362"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IV kw.</w:t>
            </w:r>
          </w:p>
        </w:tc>
        <w:tc>
          <w:tcPr>
            <w:tcW w:w="318" w:type="pct"/>
            <w:tcBorders>
              <w:top w:val="single" w:sz="12" w:space="0" w:color="auto"/>
              <w:bottom w:val="single" w:sz="12" w:space="0" w:color="auto"/>
            </w:tcBorders>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1" w:type="pct"/>
            <w:gridSpan w:val="3"/>
            <w:vMerge w:val="restart"/>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Typ konkursu</w:t>
            </w: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Otwarty</w:t>
            </w:r>
          </w:p>
        </w:tc>
        <w:tc>
          <w:tcPr>
            <w:tcW w:w="485" w:type="pct"/>
            <w:vAlign w:val="center"/>
          </w:tcPr>
          <w:p w:rsidR="00FE2E0F" w:rsidRPr="000943ED" w:rsidRDefault="00FE2E0F" w:rsidP="00FE2E0F">
            <w:pPr>
              <w:jc w:val="center"/>
              <w:rPr>
                <w:rFonts w:ascii="Arial" w:hAnsi="Arial" w:cs="Arial"/>
                <w:b/>
                <w:sz w:val="18"/>
                <w:szCs w:val="18"/>
              </w:rPr>
            </w:pPr>
          </w:p>
        </w:tc>
        <w:tc>
          <w:tcPr>
            <w:tcW w:w="2674" w:type="pct"/>
            <w:gridSpan w:val="12"/>
            <w:vMerge w:val="restart"/>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1" w:type="pct"/>
            <w:gridSpan w:val="3"/>
            <w:vMerge/>
            <w:shd w:val="clear" w:color="auto" w:fill="CCFFCC"/>
            <w:vAlign w:val="center"/>
          </w:tcPr>
          <w:p w:rsidR="00FE2E0F" w:rsidRPr="000943ED" w:rsidRDefault="00FE2E0F" w:rsidP="00FE2E0F">
            <w:pPr>
              <w:jc w:val="center"/>
              <w:rPr>
                <w:rFonts w:ascii="Arial" w:hAnsi="Arial" w:cs="Arial"/>
                <w:b/>
                <w:sz w:val="18"/>
                <w:szCs w:val="18"/>
              </w:rPr>
            </w:pP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Zamknięty</w:t>
            </w:r>
          </w:p>
        </w:tc>
        <w:tc>
          <w:tcPr>
            <w:tcW w:w="485" w:type="pct"/>
            <w:vAlign w:val="center"/>
          </w:tcPr>
          <w:p w:rsidR="00FE2E0F" w:rsidRPr="000943ED" w:rsidRDefault="00FE2E0F" w:rsidP="00FE2E0F">
            <w:pPr>
              <w:jc w:val="center"/>
              <w:rPr>
                <w:rFonts w:ascii="Arial" w:hAnsi="Arial" w:cs="Arial"/>
                <w:b/>
                <w:sz w:val="18"/>
                <w:szCs w:val="18"/>
              </w:rPr>
            </w:pPr>
            <w:r w:rsidRPr="00BF1CA9">
              <w:rPr>
                <w:rFonts w:ascii="Arial" w:hAnsi="Arial" w:cs="Arial"/>
                <w:b/>
                <w:sz w:val="18"/>
                <w:szCs w:val="18"/>
              </w:rPr>
              <w:t>x</w:t>
            </w:r>
          </w:p>
        </w:tc>
        <w:tc>
          <w:tcPr>
            <w:tcW w:w="2674" w:type="pct"/>
            <w:gridSpan w:val="12"/>
            <w:vMerge/>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Planowana alokacja</w:t>
            </w:r>
          </w:p>
        </w:tc>
        <w:tc>
          <w:tcPr>
            <w:tcW w:w="3909" w:type="pct"/>
            <w:gridSpan w:val="14"/>
            <w:vAlign w:val="center"/>
          </w:tcPr>
          <w:p w:rsidR="00FE2E0F" w:rsidRPr="000943ED" w:rsidRDefault="00FE2E0F" w:rsidP="00FE2E0F">
            <w:pPr>
              <w:pStyle w:val="Tekstkomentarza"/>
              <w:rPr>
                <w:rFonts w:ascii="Arial" w:hAnsi="Arial" w:cs="Arial"/>
                <w:sz w:val="18"/>
                <w:szCs w:val="18"/>
              </w:rPr>
            </w:pPr>
            <w:r w:rsidRPr="000943ED">
              <w:rPr>
                <w:rFonts w:ascii="Arial" w:hAnsi="Arial" w:cs="Arial"/>
                <w:sz w:val="18"/>
                <w:szCs w:val="18"/>
              </w:rPr>
              <w:t>4 294 607 EUR</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Typy projektów   przewidziane do realizacji w ramach konkursu</w:t>
            </w:r>
          </w:p>
        </w:tc>
        <w:tc>
          <w:tcPr>
            <w:tcW w:w="3909" w:type="pct"/>
            <w:gridSpan w:val="14"/>
            <w:vAlign w:val="center"/>
          </w:tcPr>
          <w:p w:rsidR="00FE2E0F" w:rsidRPr="000943ED" w:rsidRDefault="00FE2E0F" w:rsidP="00B03523">
            <w:pPr>
              <w:pStyle w:val="Akapitzlist"/>
              <w:numPr>
                <w:ilvl w:val="0"/>
                <w:numId w:val="144"/>
              </w:numPr>
              <w:ind w:left="387"/>
              <w:jc w:val="both"/>
              <w:rPr>
                <w:rFonts w:ascii="Arial" w:hAnsi="Arial" w:cs="Arial"/>
                <w:sz w:val="18"/>
                <w:szCs w:val="18"/>
              </w:rPr>
            </w:pPr>
            <w:r w:rsidRPr="000943ED">
              <w:rPr>
                <w:rFonts w:ascii="Arial" w:hAnsi="Arial" w:cs="Arial"/>
                <w:sz w:val="18"/>
                <w:szCs w:val="18"/>
              </w:rPr>
              <w:t>Komplementarne usługi wsparcia ekonomii społecznej składające się z następujących typów operacji:</w:t>
            </w:r>
          </w:p>
          <w:p w:rsidR="00FE2E0F" w:rsidRPr="000943ED" w:rsidRDefault="00FE2E0F" w:rsidP="00B03523">
            <w:pPr>
              <w:pStyle w:val="Akapitzlist"/>
              <w:numPr>
                <w:ilvl w:val="1"/>
                <w:numId w:val="145"/>
              </w:numPr>
              <w:ind w:left="812"/>
              <w:jc w:val="both"/>
              <w:rPr>
                <w:rFonts w:ascii="Arial" w:hAnsi="Arial" w:cs="Arial"/>
                <w:sz w:val="18"/>
                <w:szCs w:val="18"/>
              </w:rPr>
            </w:pPr>
            <w:r w:rsidRPr="000943ED">
              <w:rPr>
                <w:rFonts w:ascii="Arial" w:hAnsi="Arial" w:cs="Arial"/>
                <w:sz w:val="18"/>
                <w:szCs w:val="18"/>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0943ED">
              <w:rPr>
                <w:rFonts w:ascii="Arial" w:hAnsi="Arial" w:cs="Arial"/>
                <w:sz w:val="18"/>
                <w:szCs w:val="18"/>
              </w:rPr>
              <w:t>klastrów</w:t>
            </w:r>
            <w:proofErr w:type="spellEnd"/>
            <w:r w:rsidRPr="000943ED">
              <w:rPr>
                <w:rFonts w:ascii="Arial" w:hAnsi="Arial" w:cs="Arial"/>
                <w:sz w:val="18"/>
                <w:szCs w:val="18"/>
              </w:rPr>
              <w:t xml:space="preserve"> ekonomii społecznej. Podmioty te powinny również przygotowywać i wspierać lokalnych animatorów, którzy będą rozwijać ww. działania, </w:t>
            </w:r>
          </w:p>
          <w:p w:rsidR="00FE2E0F" w:rsidRPr="000943ED" w:rsidRDefault="00FE2E0F" w:rsidP="00B03523">
            <w:pPr>
              <w:pStyle w:val="Akapitzlist"/>
              <w:numPr>
                <w:ilvl w:val="1"/>
                <w:numId w:val="145"/>
              </w:numPr>
              <w:ind w:left="812"/>
              <w:jc w:val="both"/>
              <w:rPr>
                <w:rFonts w:ascii="Arial" w:hAnsi="Arial" w:cs="Arial"/>
                <w:sz w:val="18"/>
                <w:szCs w:val="18"/>
              </w:rPr>
            </w:pPr>
            <w:r w:rsidRPr="000943ED">
              <w:rPr>
                <w:rFonts w:ascii="Arial" w:hAnsi="Arial" w:cs="Arial"/>
                <w:sz w:val="18"/>
                <w:szCs w:val="18"/>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FE2E0F" w:rsidRPr="000943ED" w:rsidRDefault="00FE2E0F" w:rsidP="00B03523">
            <w:pPr>
              <w:pStyle w:val="Akapitzlist"/>
              <w:numPr>
                <w:ilvl w:val="1"/>
                <w:numId w:val="145"/>
              </w:numPr>
              <w:ind w:left="812"/>
              <w:jc w:val="both"/>
              <w:rPr>
                <w:rFonts w:ascii="Arial" w:hAnsi="Arial" w:cs="Arial"/>
                <w:sz w:val="18"/>
                <w:szCs w:val="18"/>
              </w:rPr>
            </w:pPr>
            <w:r w:rsidRPr="000943ED">
              <w:rPr>
                <w:rFonts w:ascii="Arial" w:hAnsi="Arial" w:cs="Arial"/>
                <w:sz w:val="18"/>
                <w:szCs w:val="18"/>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FE2E0F" w:rsidRPr="000943ED" w:rsidRDefault="00FE2E0F" w:rsidP="00B03523">
            <w:pPr>
              <w:pStyle w:val="Akapitzlist"/>
              <w:numPr>
                <w:ilvl w:val="0"/>
                <w:numId w:val="144"/>
              </w:numPr>
              <w:ind w:left="387"/>
              <w:jc w:val="both"/>
              <w:rPr>
                <w:rFonts w:ascii="Arial" w:hAnsi="Arial" w:cs="Arial"/>
                <w:sz w:val="18"/>
                <w:szCs w:val="18"/>
              </w:rPr>
            </w:pPr>
            <w:r w:rsidRPr="000943ED">
              <w:rPr>
                <w:rFonts w:ascii="Arial" w:hAnsi="Arial" w:cs="Arial"/>
                <w:sz w:val="18"/>
                <w:szCs w:val="18"/>
              </w:rPr>
              <w:t xml:space="preserve">Tworzenie miejsc pracy w sektorze ekonomii społecznej m.in. poprzez wsparcie                   na tworzenie przedsiębiorstw społecznych </w:t>
            </w:r>
          </w:p>
          <w:p w:rsidR="00FE2E0F" w:rsidRPr="000943ED" w:rsidRDefault="00FE2E0F" w:rsidP="00B03523">
            <w:pPr>
              <w:pStyle w:val="Akapitzlist"/>
              <w:numPr>
                <w:ilvl w:val="1"/>
                <w:numId w:val="146"/>
              </w:numPr>
              <w:ind w:left="812"/>
              <w:jc w:val="both"/>
              <w:rPr>
                <w:rFonts w:ascii="Arial" w:hAnsi="Arial" w:cs="Arial"/>
                <w:sz w:val="18"/>
                <w:szCs w:val="18"/>
              </w:rPr>
            </w:pPr>
            <w:r w:rsidRPr="000943ED">
              <w:rPr>
                <w:rFonts w:ascii="Arial" w:hAnsi="Arial" w:cs="Arial"/>
                <w:sz w:val="18"/>
                <w:szCs w:val="18"/>
              </w:rPr>
              <w:t xml:space="preserve">szkolenia, warsztaty, doradztwo, </w:t>
            </w:r>
            <w:proofErr w:type="spellStart"/>
            <w:r w:rsidRPr="000943ED">
              <w:rPr>
                <w:rFonts w:ascii="Arial" w:hAnsi="Arial" w:cs="Arial"/>
                <w:sz w:val="18"/>
                <w:szCs w:val="18"/>
              </w:rPr>
              <w:t>mentoring</w:t>
            </w:r>
            <w:proofErr w:type="spellEnd"/>
            <w:r w:rsidRPr="000943ED">
              <w:rPr>
                <w:rFonts w:ascii="Arial" w:hAnsi="Arial" w:cs="Arial"/>
                <w:sz w:val="18"/>
                <w:szCs w:val="18"/>
              </w:rPr>
              <w:t xml:space="preserve">, </w:t>
            </w:r>
            <w:proofErr w:type="spellStart"/>
            <w:r w:rsidRPr="000943ED">
              <w:rPr>
                <w:rFonts w:ascii="Arial" w:hAnsi="Arial" w:cs="Arial"/>
                <w:sz w:val="18"/>
                <w:szCs w:val="18"/>
              </w:rPr>
              <w:t>coaching</w:t>
            </w:r>
            <w:proofErr w:type="spellEnd"/>
            <w:r w:rsidRPr="000943ED">
              <w:rPr>
                <w:rFonts w:ascii="Arial" w:hAnsi="Arial" w:cs="Arial"/>
                <w:sz w:val="18"/>
                <w:szCs w:val="18"/>
              </w:rPr>
              <w:t xml:space="preserve">, </w:t>
            </w:r>
            <w:proofErr w:type="spellStart"/>
            <w:r w:rsidRPr="000943ED">
              <w:rPr>
                <w:rFonts w:ascii="Arial" w:hAnsi="Arial" w:cs="Arial"/>
                <w:sz w:val="18"/>
                <w:szCs w:val="18"/>
              </w:rPr>
              <w:t>tutoring</w:t>
            </w:r>
            <w:proofErr w:type="spellEnd"/>
            <w:r w:rsidRPr="000943ED">
              <w:rPr>
                <w:rFonts w:ascii="Arial" w:hAnsi="Arial" w:cs="Arial"/>
                <w:sz w:val="18"/>
                <w:szCs w:val="18"/>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FE2E0F" w:rsidRPr="000943ED" w:rsidRDefault="00FE2E0F" w:rsidP="00B03523">
            <w:pPr>
              <w:pStyle w:val="Akapitzlist"/>
              <w:numPr>
                <w:ilvl w:val="1"/>
                <w:numId w:val="146"/>
              </w:numPr>
              <w:ind w:left="812"/>
              <w:jc w:val="both"/>
              <w:rPr>
                <w:rFonts w:ascii="Arial" w:hAnsi="Arial" w:cs="Arial"/>
                <w:sz w:val="18"/>
                <w:szCs w:val="18"/>
              </w:rPr>
            </w:pPr>
            <w:r w:rsidRPr="000943ED">
              <w:rPr>
                <w:rFonts w:ascii="Arial" w:hAnsi="Arial" w:cs="Arial"/>
                <w:sz w:val="18"/>
                <w:szCs w:val="18"/>
              </w:rPr>
              <w:t>przyznanie środków finansowych przedsiębiorstwa społecznego na stworzenie miejsca pracy,</w:t>
            </w:r>
          </w:p>
          <w:p w:rsidR="00FE2E0F" w:rsidRPr="000943ED" w:rsidRDefault="00FE2E0F" w:rsidP="00B03523">
            <w:pPr>
              <w:pStyle w:val="Akapitzlist"/>
              <w:numPr>
                <w:ilvl w:val="1"/>
                <w:numId w:val="146"/>
              </w:numPr>
              <w:ind w:left="812"/>
              <w:jc w:val="both"/>
              <w:rPr>
                <w:rFonts w:ascii="Arial" w:hAnsi="Arial" w:cs="Arial"/>
                <w:sz w:val="18"/>
                <w:szCs w:val="18"/>
              </w:rPr>
            </w:pPr>
            <w:r w:rsidRPr="000943ED">
              <w:rPr>
                <w:rFonts w:ascii="Arial" w:hAnsi="Arial" w:cs="Arial"/>
                <w:sz w:val="18"/>
                <w:szCs w:val="18"/>
              </w:rPr>
              <w:t>wsparcie pomostowe (w formie finansowej lub w formie zindywidualizowanych usług).</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Wnioskodawcy, do których skierowany jest  konkurs</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Akredytowane podmioty świadczące usługi na rzecz podmiotów ekonomii społecznej.</w:t>
            </w:r>
          </w:p>
          <w:p w:rsidR="00FE2E0F" w:rsidRPr="000943ED" w:rsidRDefault="00FE2E0F" w:rsidP="00FE2E0F">
            <w:pPr>
              <w:jc w:val="both"/>
              <w:rPr>
                <w:rFonts w:ascii="Arial" w:hAnsi="Arial" w:cs="Arial"/>
                <w:sz w:val="18"/>
                <w:szCs w:val="18"/>
              </w:rPr>
            </w:pPr>
            <w:r w:rsidRPr="000943ED">
              <w:rPr>
                <w:rFonts w:ascii="Arial" w:hAnsi="Arial" w:cs="Arial"/>
                <w:sz w:val="18"/>
                <w:szCs w:val="18"/>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Szczegółowy opis, zakładany cel konkursu</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Konkurs realizuje cel szczegółowy nr 2: Wzrost poziomu zatrudnienia w sektorze ekonomii społecznej. </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 pozycję konkurencyjną. Ponadto realizowane będą działania polegające na tworzeniu </w:t>
            </w:r>
            <w:r w:rsidRPr="000943ED">
              <w:rPr>
                <w:rFonts w:ascii="Arial" w:hAnsi="Arial" w:cs="Arial"/>
                <w:sz w:val="18"/>
                <w:szCs w:val="18"/>
              </w:rPr>
              <w:lastRenderedPageBreak/>
              <w:t>nowych miejsc pracy, co ograniczy ryzyko bezrobocia wśród osób zagrożonych ubóstwem i/lub wykluczeniem społecznym.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lastRenderedPageBreak/>
              <w:t xml:space="preserve">Specyficzne dla konkursu kryteria wyboru projektów. </w:t>
            </w:r>
          </w:p>
        </w:tc>
        <w:tc>
          <w:tcPr>
            <w:tcW w:w="3909" w:type="pct"/>
            <w:gridSpan w:val="14"/>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 xml:space="preserve">Kryteria dopuszczalności </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B03523">
            <w:pPr>
              <w:numPr>
                <w:ilvl w:val="0"/>
                <w:numId w:val="143"/>
              </w:numPr>
              <w:jc w:val="both"/>
              <w:rPr>
                <w:rFonts w:ascii="Arial" w:hAnsi="Arial" w:cs="Arial"/>
                <w:sz w:val="18"/>
                <w:szCs w:val="18"/>
              </w:rPr>
            </w:pPr>
            <w:r w:rsidRPr="000943ED">
              <w:rPr>
                <w:rFonts w:ascii="Arial" w:hAnsi="Arial" w:cs="Arial"/>
                <w:sz w:val="18"/>
                <w:szCs w:val="18"/>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 kadrą projektu np. poprzez dyżury w każdym powiecie objętym wsparciem.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Zlokalizowanie podmiotów odpowiedzialnych za realizację projektów na terenie subregionu szczecińskiego zagwarantuje grupie docelowej projektu dostęp do projektodawcy. Ponadto poprzez spełnienie powyższego kryterium obniżeniu ulegną koszty realizacji projektu, jak również koszty związane z jego kontrolą.</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 xml:space="preserve">Zlokalizowanie podmiotów odpowiedzialnych za realizację projektów na terenie </w:t>
            </w:r>
            <w:r w:rsidRPr="000943ED">
              <w:rPr>
                <w:rFonts w:ascii="Arial" w:eastAsiaTheme="minorHAnsi" w:hAnsi="Arial" w:cs="Arial"/>
                <w:sz w:val="18"/>
                <w:szCs w:val="18"/>
                <w:lang w:eastAsia="en-US"/>
              </w:rPr>
              <w:t xml:space="preserve">subregionu </w:t>
            </w:r>
            <w:r w:rsidRPr="000943ED">
              <w:rPr>
                <w:rFonts w:ascii="Arial" w:hAnsi="Arial" w:cs="Arial"/>
                <w:sz w:val="18"/>
                <w:szCs w:val="18"/>
              </w:rPr>
              <w:t>stanowi gwarancję, iż podmioty te znają specyfikę obszaru, na którym będą realizować projekty.</w:t>
            </w:r>
          </w:p>
          <w:p w:rsidR="00FE2E0F"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eastAsiaTheme="minorHAnsi" w:hAnsi="Arial" w:cs="Arial"/>
                <w:sz w:val="18"/>
                <w:szCs w:val="18"/>
                <w:lang w:eastAsia="en-US"/>
              </w:rPr>
              <w:t xml:space="preserve">Podane kryterium zobowiązuje także Projektodawcę do </w:t>
            </w:r>
            <w:r>
              <w:rPr>
                <w:rFonts w:ascii="Arial" w:eastAsiaTheme="minorHAnsi" w:hAnsi="Arial" w:cs="Arial"/>
                <w:sz w:val="18"/>
                <w:szCs w:val="18"/>
                <w:lang w:eastAsia="en-US"/>
              </w:rPr>
              <w:t xml:space="preserve">takiego zaplanowania i zorganizowania pracy kadry projektu, aby zagwarantować jego uczestnikom możliwość osobistego spotkania i bezpośredniej rozmowy. Spełnienie przedmiotowego kryterium pozwoli usprawnić przepływ informacji pomiędzy kadrą projektu, a uczestnikami, co z kolei będzie skutkować szybkim i efektywnym reagowaniem w obliczu potencjalnych sytuacji problemowych. </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 xml:space="preserve">2. Projektodawca składa nie więcej niż jeden wniosek o dofinansowanie w ramach konkursu.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bottom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bottom w:val="single" w:sz="4" w:space="0" w:color="auto"/>
            </w:tcBorders>
            <w:vAlign w:val="center"/>
          </w:tcPr>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Kryterium to stwarza możliwość objęcia wsparciem większej liczby potencjalnych uczestników</w:t>
            </w:r>
            <w:r w:rsidRPr="000943ED">
              <w:rPr>
                <w:rFonts w:ascii="Arial" w:eastAsiaTheme="minorHAnsi" w:hAnsi="Arial" w:cs="Arial"/>
                <w:sz w:val="18"/>
                <w:szCs w:val="18"/>
                <w:lang w:eastAsia="en-US"/>
              </w:rPr>
              <w:t xml:space="preserve"> w ramach subregionu szczecińskiego, </w:t>
            </w:r>
            <w:r w:rsidRPr="000943ED">
              <w:rPr>
                <w:rFonts w:ascii="Arial" w:hAnsi="Arial" w:cs="Arial"/>
                <w:sz w:val="18"/>
                <w:szCs w:val="18"/>
              </w:rPr>
              <w:t>a także wyboru najlepszych projektów, które odpowiadają na jego potrzeby.</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Pr="000943ED" w:rsidRDefault="00FE2E0F" w:rsidP="00FE2E0F">
            <w:pPr>
              <w:jc w:val="both"/>
              <w:rPr>
                <w:rFonts w:ascii="Arial" w:hAnsi="Arial" w:cs="Arial"/>
                <w:sz w:val="18"/>
                <w:szCs w:val="18"/>
              </w:rPr>
            </w:pPr>
            <w:r w:rsidRPr="000943E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FE2E0F" w:rsidRPr="000943ED" w:rsidRDefault="00FE2E0F" w:rsidP="00FE2E0F">
            <w:pPr>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 xml:space="preserve">Kryterium odnosi się wyłącznie do występowania danego podmiotu w charakterze Projektodawcy, a nie partnera. </w:t>
            </w:r>
          </w:p>
          <w:p w:rsidR="00FE2E0F" w:rsidRPr="000943ED" w:rsidRDefault="00FE2E0F" w:rsidP="00FE2E0F">
            <w:pPr>
              <w:autoSpaceDE w:val="0"/>
              <w:autoSpaceDN w:val="0"/>
              <w:adjustRightInd w:val="0"/>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bottom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tcBorders>
              <w:bottom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3.Projekt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Kryterium to przyczyni się do rozwoju kapitału ludzkiego w subregionie szczecińskim oraz zwiększenia aktywności społecznej i zawodowej grupy docelowej wskazanej w projekcie. Zakłada się, że dzięki temu kryterium ograniczone zostanie zjawisko wykluczenia społecznego w danym subregionie oraz zmniejszy się liczba osób korzystających z pomocy społecznej.</w:t>
            </w:r>
          </w:p>
          <w:p w:rsidR="00FE2E0F" w:rsidRPr="000943ED"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4. </w:t>
            </w:r>
            <w:r w:rsidRPr="000943ED">
              <w:rPr>
                <w:rFonts w:ascii="Arial" w:eastAsiaTheme="minorHAnsi" w:hAnsi="Arial" w:cs="Arial"/>
                <w:sz w:val="18"/>
                <w:szCs w:val="18"/>
                <w:lang w:eastAsia="en-US"/>
              </w:rPr>
              <w:t>Projektodawca zaplanował wniesienie wkładu własnego w wysokości nie mniejszej, niż określona w Szczegółowym Opisie Osi Priorytetowych RPO WZ 2014 -2020.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E2E0F" w:rsidRPr="0004627F" w:rsidRDefault="00FE2E0F" w:rsidP="00FE2E0F">
            <w:pPr>
              <w:jc w:val="both"/>
              <w:rPr>
                <w:rFonts w:ascii="Arial" w:hAnsi="Arial" w:cs="Arial"/>
                <w:sz w:val="18"/>
                <w:szCs w:val="18"/>
              </w:rPr>
            </w:pPr>
            <w:r w:rsidRPr="0004627F">
              <w:rPr>
                <w:rFonts w:ascii="Arial" w:hAnsi="Arial" w:cs="Arial"/>
                <w:sz w:val="18"/>
                <w:szCs w:val="18"/>
              </w:rPr>
              <w:t>Kryterium wprowadzono celem zaangażowania potencjału - zarówno społecznego, jak i finansowego - Projektodawcy/partnera na rzecz budowania trwałych efektów w poszczególnych obszarach interwencji EFS poprzez zobligowanie do partycypacji Projektodawcy/partnera w budżecie projektu EFS w ramach wkładu własnego.</w:t>
            </w:r>
          </w:p>
          <w:p w:rsidR="00FE2E0F" w:rsidRPr="0004627F" w:rsidRDefault="00FE2E0F" w:rsidP="00FE2E0F">
            <w:pPr>
              <w:jc w:val="both"/>
              <w:rPr>
                <w:rFonts w:ascii="Arial" w:hAnsi="Arial" w:cs="Arial"/>
                <w:sz w:val="18"/>
                <w:szCs w:val="18"/>
              </w:rPr>
            </w:pPr>
          </w:p>
          <w:p w:rsidR="00FE2E0F" w:rsidRPr="0004627F" w:rsidRDefault="00FE2E0F" w:rsidP="00FE2E0F">
            <w:pPr>
              <w:jc w:val="both"/>
              <w:rPr>
                <w:rFonts w:ascii="Arial" w:hAnsi="Arial" w:cs="Arial"/>
                <w:sz w:val="18"/>
                <w:szCs w:val="18"/>
              </w:rPr>
            </w:pPr>
            <w:r w:rsidRPr="0004627F">
              <w:rPr>
                <w:rFonts w:ascii="Arial" w:hAnsi="Arial" w:cs="Arial"/>
                <w:sz w:val="18"/>
                <w:szCs w:val="18"/>
              </w:rPr>
              <w:t>Partycypacja Projektodawcy/partnera w finansowaniu projektu zwiększy jego/ich odpowiedzialność za jakość realizowanych działań, jak również zapewni większą trwałość działań finansowanych z EFS.</w:t>
            </w:r>
          </w:p>
          <w:p w:rsidR="00FE2E0F" w:rsidRPr="0004627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5. </w:t>
            </w:r>
            <w:r w:rsidRPr="000943ED">
              <w:rPr>
                <w:rFonts w:ascii="Arial" w:eastAsiaTheme="minorHAnsi" w:hAnsi="Arial" w:cs="Arial"/>
                <w:sz w:val="18"/>
                <w:szCs w:val="18"/>
                <w:lang w:eastAsia="en-US"/>
              </w:rPr>
              <w:t xml:space="preserve">Projekt rozpoczyna się nie później niż 8 miesięcy od daty zakończenia naboru i trwa nie krócej niż 36 miesięcy i nie dłużej niż 48 miesięcy. </w:t>
            </w:r>
            <w:r w:rsidRPr="000943ED">
              <w:rPr>
                <w:rFonts w:ascii="Arial" w:hAnsi="Arial" w:cs="Arial"/>
                <w:sz w:val="18"/>
                <w:szCs w:val="18"/>
              </w:rPr>
              <w:t xml:space="preserve"> </w:t>
            </w:r>
          </w:p>
          <w:p w:rsidR="00FE2E0F" w:rsidRPr="000943ED" w:rsidRDefault="00FE2E0F" w:rsidP="00FE2E0F">
            <w:pPr>
              <w:spacing w:before="40" w:after="40"/>
              <w:jc w:val="both"/>
              <w:rPr>
                <w:rFonts w:ascii="Arial" w:hAnsi="Arial" w:cs="Arial"/>
                <w:iCs/>
                <w:sz w:val="18"/>
                <w:szCs w:val="18"/>
              </w:rPr>
            </w:pPr>
            <w:r w:rsidRPr="000943ED">
              <w:rPr>
                <w:rFonts w:ascii="Arial" w:hAnsi="Arial" w:cs="Arial"/>
                <w:iCs/>
                <w:sz w:val="18"/>
                <w:szCs w:val="18"/>
              </w:rPr>
              <w:t xml:space="preserve">W szczególnie uzasadnionych sytuacjach, za zgodą Instytucji Pośredniczącej RPO WZ, dopuszcza się możliwość zmiany terminu rozpoczęcia projektu.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Default="00FE2E0F" w:rsidP="00FE2E0F">
            <w:pPr>
              <w:jc w:val="both"/>
              <w:rPr>
                <w:rFonts w:ascii="Arial" w:hAnsi="Arial" w:cs="Arial"/>
                <w:sz w:val="18"/>
                <w:szCs w:val="18"/>
              </w:rPr>
            </w:pPr>
            <w:r>
              <w:rPr>
                <w:rFonts w:ascii="Arial" w:hAnsi="Arial" w:cs="Arial"/>
                <w:sz w:val="18"/>
                <w:szCs w:val="18"/>
              </w:rPr>
              <w:t>Precyzyjne określenie ram czasowych umożliwi Projektodawcy (i partnerom – jeśli dotyczy) racjonalne zaplanowanie niezbędnych działań, co przyczyni się do efektywnego wydatkowania środków oraz osiągnięcia założonych wskaźników, a tym samym pozwoli na prawidłową realizację projektu.</w:t>
            </w:r>
          </w:p>
          <w:p w:rsidR="00FE2E0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6. </w:t>
            </w:r>
            <w:r w:rsidRPr="000943ED">
              <w:rPr>
                <w:rFonts w:ascii="Arial" w:hAnsi="Arial" w:cs="Arial"/>
                <w:sz w:val="18"/>
                <w:szCs w:val="18"/>
              </w:rPr>
              <w:t>Maksymalna kwota dofinansowania dla subregionu szczecińskiego wynosi:</w:t>
            </w:r>
            <w:r w:rsidRPr="000943ED">
              <w:rPr>
                <w:rFonts w:ascii="Arial" w:eastAsiaTheme="minorHAnsi" w:hAnsi="Arial" w:cs="Arial"/>
                <w:b/>
                <w:sz w:val="18"/>
                <w:szCs w:val="18"/>
                <w:lang w:eastAsia="en-US"/>
              </w:rPr>
              <w:t xml:space="preserve"> 18 534 397 zł.</w:t>
            </w:r>
          </w:p>
          <w:p w:rsidR="00FE2E0F" w:rsidRPr="000943ED" w:rsidRDefault="00FE2E0F" w:rsidP="00FE2E0F">
            <w:pPr>
              <w:jc w:val="both"/>
              <w:rPr>
                <w:rFonts w:ascii="Arial" w:hAnsi="Arial" w:cs="Arial"/>
                <w:bCs/>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nil"/>
              <w:bottom w:val="single" w:sz="4" w:space="0" w:color="auto"/>
            </w:tcBorders>
            <w:shd w:val="clear" w:color="auto" w:fill="CCFFCC"/>
            <w:vAlign w:val="center"/>
          </w:tcPr>
          <w:p w:rsidR="00FE2E0F" w:rsidRPr="000943ED" w:rsidRDefault="00FE2E0F" w:rsidP="00FE2E0F">
            <w:pPr>
              <w:rPr>
                <w:rFonts w:ascii="Arial" w:hAnsi="Arial" w:cs="Arial"/>
                <w:bCs/>
                <w:sz w:val="18"/>
                <w:szCs w:val="18"/>
              </w:rPr>
            </w:pPr>
            <w:r w:rsidRPr="000943ED">
              <w:rPr>
                <w:rFonts w:ascii="Arial" w:hAnsi="Arial" w:cs="Arial"/>
                <w:sz w:val="18"/>
                <w:szCs w:val="18"/>
              </w:rPr>
              <w:t>Uzasadnienie:</w:t>
            </w:r>
          </w:p>
        </w:tc>
        <w:tc>
          <w:tcPr>
            <w:tcW w:w="2108" w:type="pct"/>
            <w:gridSpan w:val="8"/>
            <w:tcBorders>
              <w:top w:val="single" w:sz="4" w:space="0" w:color="auto"/>
              <w:bottom w:val="single" w:sz="4" w:space="0" w:color="auto"/>
            </w:tcBorders>
            <w:shd w:val="clear" w:color="auto" w:fill="auto"/>
            <w:vAlign w:val="center"/>
          </w:tcPr>
          <w:p w:rsidR="00FE2E0F" w:rsidRDefault="00FE2E0F" w:rsidP="00FE2E0F">
            <w:pPr>
              <w:jc w:val="both"/>
              <w:rPr>
                <w:rFonts w:ascii="Arial" w:hAnsi="Arial" w:cs="Arial"/>
                <w:bCs/>
                <w:sz w:val="18"/>
                <w:szCs w:val="18"/>
              </w:rPr>
            </w:pPr>
            <w:r>
              <w:rPr>
                <w:rFonts w:ascii="Arial" w:hAnsi="Arial" w:cs="Arial"/>
                <w:bCs/>
                <w:sz w:val="18"/>
                <w:szCs w:val="18"/>
              </w:rPr>
              <w:t>Kryterium stanowi informację dla Projektodawcy o maksymalnej kwocie środków, jaką może otrzymać na dofinansowanie projektu. Pozwoli ona Projektodawcy na racjonalne i efektywne zaplanowanie budżetu projektowego.</w:t>
            </w:r>
          </w:p>
          <w:p w:rsidR="00FE2E0F" w:rsidRDefault="00FE2E0F" w:rsidP="00FE2E0F">
            <w:pPr>
              <w:jc w:val="both"/>
              <w:rPr>
                <w:rFonts w:ascii="Arial" w:hAnsi="Arial" w:cs="Arial"/>
                <w:bCs/>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bCs/>
                <w:sz w:val="18"/>
                <w:szCs w:val="18"/>
              </w:rPr>
            </w:pPr>
          </w:p>
        </w:tc>
        <w:tc>
          <w:tcPr>
            <w:tcW w:w="523" w:type="pct"/>
            <w:gridSpan w:val="3"/>
            <w:tcBorders>
              <w:top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nil"/>
              <w:bottom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adjustRightInd w:val="0"/>
              <w:spacing w:after="20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7. </w:t>
            </w:r>
            <w:r w:rsidRPr="000943ED">
              <w:rPr>
                <w:rFonts w:ascii="Arial" w:hAnsi="Arial" w:cs="Arial"/>
                <w:sz w:val="18"/>
                <w:szCs w:val="18"/>
              </w:rPr>
              <w:t xml:space="preserve">Projektodawca zapewnia dla subregionu szczecińskiego </w:t>
            </w:r>
            <w:r w:rsidRPr="000943ED">
              <w:rPr>
                <w:rFonts w:ascii="Arial" w:eastAsiaTheme="minorHAnsi" w:hAnsi="Arial" w:cs="Arial"/>
                <w:sz w:val="18"/>
                <w:szCs w:val="18"/>
                <w:lang w:eastAsia="en-US"/>
              </w:rPr>
              <w:t xml:space="preserve">osiągnięcie wskaźników efektywnościowych na poziomie nie mniejszym niż: </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a</w:t>
            </w:r>
            <w:r w:rsidRPr="000943ED">
              <w:rPr>
                <w:rFonts w:ascii="Arial" w:eastAsiaTheme="minorHAnsi" w:hAnsi="Arial" w:cs="Arial"/>
                <w:sz w:val="18"/>
                <w:szCs w:val="18"/>
                <w:lang w:eastAsia="en-US"/>
              </w:rPr>
              <w:t>. liczba grup inicjatywnych, które w wyniku działalności OWES wypracowały założenia co do utworzenia PES - 35;</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b.</w:t>
            </w:r>
            <w:r w:rsidRPr="000943ED">
              <w:rPr>
                <w:rFonts w:ascii="Arial" w:eastAsiaTheme="minorHAnsi" w:hAnsi="Arial" w:cs="Arial"/>
                <w:sz w:val="18"/>
                <w:szCs w:val="18"/>
                <w:lang w:eastAsia="en-US"/>
              </w:rPr>
              <w:t xml:space="preserve"> liczba środowisk, które w wyniku działalności OWES przystąpiły do wspólnej realizacji przedsięwzięcia mającego na celu rozwój ekonomii społecznej - 31;</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c.</w:t>
            </w:r>
            <w:r w:rsidRPr="000943ED">
              <w:rPr>
                <w:rFonts w:ascii="Arial" w:eastAsiaTheme="minorHAnsi" w:hAnsi="Arial" w:cs="Arial"/>
                <w:sz w:val="18"/>
                <w:szCs w:val="18"/>
                <w:lang w:eastAsia="en-US"/>
              </w:rPr>
              <w:t xml:space="preserve"> liczba miejsc pracy utworzonych w wyniku działalności OWES dla osób, wskazanych w definicji PS- 96;</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d.</w:t>
            </w:r>
            <w:r w:rsidRPr="000943ED">
              <w:rPr>
                <w:rFonts w:ascii="Arial" w:eastAsiaTheme="minorHAnsi" w:hAnsi="Arial" w:cs="Arial"/>
                <w:sz w:val="18"/>
                <w:szCs w:val="18"/>
                <w:lang w:eastAsia="en-US"/>
              </w:rPr>
              <w:t xml:space="preserve"> liczba organizacji pozarządowych prowadzących działalność odpłatną pożytku publicznego lub działalność gospodarczą utworzonych w wyniku działalności OWES - 31;</w:t>
            </w:r>
          </w:p>
          <w:p w:rsidR="00FE2E0F" w:rsidRDefault="00FE2E0F" w:rsidP="00FE2E0F">
            <w:pPr>
              <w:ind w:left="398"/>
              <w:rPr>
                <w:rFonts w:ascii="Arial" w:eastAsiaTheme="minorHAnsi" w:hAnsi="Arial" w:cs="Arial"/>
                <w:sz w:val="18"/>
                <w:szCs w:val="18"/>
                <w:lang w:eastAsia="en-US"/>
              </w:rPr>
            </w:pPr>
            <w:r w:rsidRPr="000943ED">
              <w:rPr>
                <w:rFonts w:ascii="Arial" w:eastAsiaTheme="minorHAnsi" w:hAnsi="Arial" w:cs="Arial"/>
                <w:b/>
                <w:sz w:val="18"/>
                <w:szCs w:val="18"/>
                <w:lang w:eastAsia="en-US"/>
              </w:rPr>
              <w:t>e.</w:t>
            </w:r>
            <w:r w:rsidRPr="000943ED">
              <w:rPr>
                <w:rFonts w:ascii="Arial" w:eastAsiaTheme="minorHAnsi" w:hAnsi="Arial" w:cs="Arial"/>
                <w:sz w:val="18"/>
                <w:szCs w:val="18"/>
                <w:lang w:eastAsia="en-US"/>
              </w:rPr>
              <w:t xml:space="preserve"> procent wzrostu obrotów u minimum 50%  PS objętych wsparciem – 5%;</w:t>
            </w:r>
          </w:p>
          <w:p w:rsidR="00FE2E0F" w:rsidRPr="000943ED" w:rsidRDefault="00FE2E0F" w:rsidP="00FE2E0F">
            <w:pPr>
              <w:ind w:left="398"/>
              <w:rPr>
                <w:rFonts w:ascii="Arial" w:eastAsiaTheme="minorHAnsi" w:hAnsi="Arial" w:cs="Arial"/>
                <w:sz w:val="18"/>
                <w:szCs w:val="18"/>
                <w:lang w:eastAsia="en-US"/>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zgodnie z Wytycznymi w zakresie realizacji przedsięwzięć w obszarze włączenia społecznego i zwalczania ubóstwa z wykorzystaniem środków EFS i EFRR na lata 2014-2020 oraz zapisami RPO WZ na lata 2014-2020.</w:t>
            </w:r>
          </w:p>
          <w:p w:rsidR="00FE2E0F" w:rsidRPr="003905AB" w:rsidRDefault="00FE2E0F" w:rsidP="00FE2E0F">
            <w:pPr>
              <w:jc w:val="both"/>
              <w:rPr>
                <w:rFonts w:ascii="Arial" w:hAnsi="Arial" w:cs="Arial"/>
                <w:sz w:val="18"/>
                <w:szCs w:val="18"/>
              </w:rPr>
            </w:pPr>
          </w:p>
          <w:p w:rsidR="00FE2E0F" w:rsidRDefault="00FE2E0F" w:rsidP="00FE2E0F">
            <w:pPr>
              <w:autoSpaceDE w:val="0"/>
              <w:autoSpaceDN w:val="0"/>
              <w:adjustRightInd w:val="0"/>
              <w:jc w:val="both"/>
              <w:rPr>
                <w:rFonts w:ascii="Arial" w:eastAsiaTheme="minorHAnsi" w:hAnsi="Arial" w:cs="Arial"/>
                <w:sz w:val="18"/>
                <w:szCs w:val="18"/>
                <w:lang w:eastAsia="en-US"/>
              </w:rPr>
            </w:pPr>
            <w:r w:rsidRPr="0045542F">
              <w:rPr>
                <w:rFonts w:ascii="Arial" w:eastAsiaTheme="minorHAnsi" w:hAnsi="Arial" w:cs="Arial"/>
                <w:sz w:val="18"/>
                <w:szCs w:val="18"/>
                <w:lang w:eastAsia="en-US"/>
              </w:rPr>
              <w:t>Definicje wskaźników efektywnościowych OWES zostały określone w załączniku nr 2 do Wytycznych.</w:t>
            </w:r>
          </w:p>
          <w:p w:rsidR="00FE2E0F" w:rsidRPr="0045542F" w:rsidRDefault="00FE2E0F" w:rsidP="00FE2E0F">
            <w:pPr>
              <w:autoSpaceDE w:val="0"/>
              <w:autoSpaceDN w:val="0"/>
              <w:adjustRightInd w:val="0"/>
              <w:jc w:val="both"/>
              <w:rPr>
                <w:rFonts w:ascii="Arial" w:hAnsi="Arial" w:cs="Arial"/>
                <w:sz w:val="18"/>
                <w:szCs w:val="18"/>
              </w:rPr>
            </w:pPr>
          </w:p>
          <w:p w:rsidR="00FE2E0F" w:rsidRDefault="00FE2E0F" w:rsidP="00FE2E0F">
            <w:pPr>
              <w:jc w:val="both"/>
              <w:rPr>
                <w:rFonts w:ascii="Arial" w:hAnsi="Arial" w:cs="Arial"/>
                <w:sz w:val="18"/>
                <w:szCs w:val="18"/>
              </w:rPr>
            </w:pPr>
            <w:r w:rsidRPr="0045542F">
              <w:rPr>
                <w:rFonts w:ascii="Arial" w:hAnsi="Arial" w:cs="Arial"/>
                <w:sz w:val="18"/>
                <w:szCs w:val="18"/>
              </w:rPr>
              <w:t>Kryterium zostanie zweryfikowane na podstawie treści wniosku 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after="200" w:line="276" w:lineRule="auto"/>
              <w:contextualSpacing/>
              <w:rPr>
                <w:rFonts w:ascii="Arial" w:eastAsiaTheme="minorHAnsi" w:hAnsi="Arial" w:cs="Arial"/>
                <w:sz w:val="18"/>
                <w:szCs w:val="18"/>
                <w:lang w:eastAsia="en-US"/>
              </w:rPr>
            </w:pPr>
            <w:r w:rsidRPr="000943ED">
              <w:rPr>
                <w:rFonts w:ascii="Arial" w:hAnsi="Arial" w:cs="Arial"/>
                <w:sz w:val="18"/>
                <w:szCs w:val="18"/>
              </w:rPr>
              <w:t>8. Projektodawca obligatoryjnie realizuje 2 typy projektu.</w:t>
            </w:r>
          </w:p>
          <w:p w:rsidR="00FE2E0F" w:rsidRPr="000943ED" w:rsidRDefault="00FE2E0F" w:rsidP="00FE2E0F">
            <w:pPr>
              <w:jc w:val="both"/>
              <w:rPr>
                <w:rFonts w:ascii="Arial" w:hAnsi="Arial" w:cs="Arial"/>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 xml:space="preserve">Kryterium ma na celu zagwarantowanie, iż Wnioskodawca zapewni kompleksowe wsparcie ekonomii społecznej poprzez zaoferowanie pełnej gamy mechanizmów wsparcia wskazanych zarówno w ramach 1, jak i 2 typu projektu dla przedmiotowego Działania. </w:t>
            </w:r>
          </w:p>
          <w:p w:rsidR="00FE2E0F" w:rsidRDefault="00FE2E0F" w:rsidP="00FE2E0F">
            <w:pPr>
              <w:jc w:val="both"/>
              <w:rPr>
                <w:rFonts w:ascii="Arial" w:hAnsi="Arial" w:cs="Arial"/>
                <w:sz w:val="18"/>
                <w:szCs w:val="18"/>
              </w:rPr>
            </w:pPr>
            <w:r w:rsidRPr="003905AB">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FE2E0F" w:rsidRPr="003905AB"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i/>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9. </w:t>
            </w:r>
            <w:r w:rsidRPr="000943ED">
              <w:rPr>
                <w:rFonts w:ascii="Arial" w:eastAsiaTheme="minorHAnsi" w:hAnsi="Arial" w:cs="Arial"/>
                <w:sz w:val="18"/>
                <w:szCs w:val="18"/>
                <w:lang w:eastAsia="en-US"/>
              </w:rPr>
              <w:t xml:space="preserve">Projektodawca jest zobligowany do stosowania stawek jednostkowych zgodnie z zapisami </w:t>
            </w:r>
            <w:r>
              <w:rPr>
                <w:rFonts w:ascii="Arial" w:eastAsiaTheme="minorHAnsi" w:hAnsi="Arial" w:cs="Arial"/>
                <w:sz w:val="18"/>
                <w:szCs w:val="18"/>
                <w:lang w:eastAsia="en-US"/>
              </w:rPr>
              <w:t xml:space="preserve"> Szczegółowego Opisu Osi Priorytetowych Regionalnego Programu Operacyjnego Województwa Zachodniopomorskiego 2014 - 2020</w:t>
            </w:r>
            <w:r w:rsidRPr="000943ED">
              <w:rPr>
                <w:rFonts w:ascii="Arial" w:eastAsiaTheme="minorHAnsi" w:hAnsi="Arial" w:cs="Arial"/>
                <w:sz w:val="18"/>
                <w:szCs w:val="18"/>
                <w:lang w:eastAsia="en-US"/>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Default="00FE2E0F" w:rsidP="00FE2E0F">
            <w:pPr>
              <w:jc w:val="both"/>
              <w:rPr>
                <w:rFonts w:ascii="Arial" w:hAnsi="Arial" w:cs="Arial"/>
                <w:sz w:val="18"/>
                <w:szCs w:val="18"/>
              </w:rPr>
            </w:pPr>
            <w:r w:rsidRPr="003905AB">
              <w:rPr>
                <w:rFonts w:ascii="Arial" w:hAnsi="Arial" w:cs="Arial"/>
                <w:sz w:val="18"/>
                <w:szCs w:val="18"/>
              </w:rPr>
              <w:t>Kryterium ma na celu zagwarantowanie</w:t>
            </w:r>
            <w:r>
              <w:rPr>
                <w:rFonts w:ascii="Arial" w:hAnsi="Arial" w:cs="Arial"/>
                <w:sz w:val="18"/>
                <w:szCs w:val="18"/>
              </w:rPr>
              <w:t xml:space="preserve"> obligatoryjne stosowanie stawek jednostkowych dla części kosztów projektu wskazanych </w:t>
            </w:r>
            <w:r w:rsidRPr="00797109">
              <w:rPr>
                <w:rFonts w:ascii="Arial" w:hAnsi="Arial" w:cs="Arial"/>
                <w:sz w:val="18"/>
                <w:szCs w:val="18"/>
              </w:rPr>
              <w:t>w</w:t>
            </w:r>
            <w:r w:rsidRPr="00797109">
              <w:rPr>
                <w:rFonts w:ascii="Arial" w:hAnsi="Arial" w:cs="Arial"/>
                <w:i/>
                <w:sz w:val="18"/>
                <w:szCs w:val="18"/>
              </w:rPr>
              <w:t xml:space="preserve"> Raporcie z analizy kosztów dotacji na rozpoczęcie działalności gospodarczej oraz kosztów dotacji na utworzenie miejsca pracy</w:t>
            </w:r>
            <w:r>
              <w:rPr>
                <w:rFonts w:ascii="Arial" w:hAnsi="Arial" w:cs="Arial"/>
                <w:i/>
                <w:sz w:val="18"/>
                <w:szCs w:val="18"/>
              </w:rPr>
              <w:t xml:space="preserve"> w przedsiębiorstwie społecznym </w:t>
            </w:r>
            <w:r w:rsidRPr="00797109">
              <w:rPr>
                <w:rFonts w:ascii="Arial" w:hAnsi="Arial" w:cs="Arial"/>
                <w:i/>
                <w:sz w:val="18"/>
                <w:szCs w:val="18"/>
              </w:rPr>
              <w:t>w projektach PO WE</w:t>
            </w:r>
            <w:r>
              <w:rPr>
                <w:rFonts w:ascii="Arial" w:hAnsi="Arial" w:cs="Arial"/>
                <w:i/>
                <w:sz w:val="18"/>
                <w:szCs w:val="18"/>
              </w:rPr>
              <w:t xml:space="preserve">R 2014-2020 oraz RPO 2014-2020 </w:t>
            </w:r>
            <w:r w:rsidRPr="00797109">
              <w:rPr>
                <w:rFonts w:ascii="Arial" w:hAnsi="Arial" w:cs="Arial"/>
                <w:i/>
                <w:sz w:val="18"/>
                <w:szCs w:val="18"/>
              </w:rPr>
              <w:t xml:space="preserve">w celu opracowania stawki jednostkowej na </w:t>
            </w:r>
            <w:proofErr w:type="spellStart"/>
            <w:r w:rsidRPr="00797109">
              <w:rPr>
                <w:rFonts w:ascii="Arial" w:hAnsi="Arial" w:cs="Arial"/>
                <w:i/>
                <w:sz w:val="18"/>
                <w:szCs w:val="18"/>
              </w:rPr>
              <w:t>samozatrudnienie</w:t>
            </w:r>
            <w:proofErr w:type="spellEnd"/>
            <w:r w:rsidRPr="00797109">
              <w:rPr>
                <w:rFonts w:ascii="Arial" w:hAnsi="Arial" w:cs="Arial"/>
                <w:i/>
                <w:sz w:val="18"/>
                <w:szCs w:val="18"/>
              </w:rPr>
              <w:t xml:space="preserve"> oraz stawki jednostkowej utworzenia miejsca pracy w przedsiębiorstwie społecznym</w:t>
            </w:r>
            <w:r>
              <w:rPr>
                <w:rFonts w:ascii="Arial" w:hAnsi="Arial" w:cs="Arial"/>
                <w:i/>
                <w:sz w:val="18"/>
                <w:szCs w:val="18"/>
              </w:rPr>
              <w:t>.</w:t>
            </w:r>
            <w:r w:rsidRPr="00797109">
              <w:rPr>
                <w:rFonts w:ascii="Arial" w:hAnsi="Arial" w:cs="Arial"/>
                <w:i/>
                <w:sz w:val="18"/>
                <w:szCs w:val="18"/>
              </w:rPr>
              <w:t xml:space="preserve"> </w:t>
            </w:r>
            <w:r>
              <w:rPr>
                <w:rFonts w:ascii="Arial" w:hAnsi="Arial" w:cs="Arial"/>
                <w:sz w:val="18"/>
                <w:szCs w:val="18"/>
              </w:rPr>
              <w:t>S</w:t>
            </w:r>
            <w:r w:rsidRPr="00A826A5">
              <w:rPr>
                <w:rFonts w:ascii="Arial" w:hAnsi="Arial" w:cs="Arial"/>
                <w:sz w:val="18"/>
                <w:szCs w:val="18"/>
              </w:rPr>
              <w:t xml:space="preserve">tawki jednostkowe mają obligatoryjne zastosowanie dla wszystkich interwencji w schematach konkursowych polegających na dofinansowaniu podjęcia działalności gospodarczej oraz utworzenia miejsca pracy w przedsiębiorstwach społecznych, niezależnie od Celu Tematycznego i Priorytetu Inwestycyjnego w programach współfinansowanych ze środków EFS. </w:t>
            </w:r>
          </w:p>
          <w:p w:rsidR="00FE2E0F" w:rsidRPr="00713390" w:rsidRDefault="00FE2E0F" w:rsidP="00FE2E0F">
            <w:pPr>
              <w:jc w:val="both"/>
              <w:rPr>
                <w:rFonts w:ascii="Arial" w:hAnsi="Arial" w:cs="Arial"/>
                <w:i/>
                <w:sz w:val="18"/>
                <w:szCs w:val="18"/>
              </w:rPr>
            </w:pPr>
            <w:r w:rsidRPr="00713390">
              <w:rPr>
                <w:rFonts w:ascii="Arial" w:hAnsi="Arial" w:cs="Arial"/>
                <w:sz w:val="18"/>
                <w:szCs w:val="18"/>
              </w:rPr>
              <w:t xml:space="preserve">Zgodnie </w:t>
            </w:r>
            <w:r>
              <w:rPr>
                <w:rFonts w:ascii="Arial" w:hAnsi="Arial" w:cs="Arial"/>
                <w:sz w:val="18"/>
                <w:szCs w:val="18"/>
              </w:rPr>
              <w:t xml:space="preserve">z </w:t>
            </w:r>
            <w:proofErr w:type="spellStart"/>
            <w:r>
              <w:rPr>
                <w:rFonts w:ascii="Arial" w:hAnsi="Arial" w:cs="Arial"/>
                <w:sz w:val="18"/>
                <w:szCs w:val="18"/>
              </w:rPr>
              <w:t>pkt</w:t>
            </w:r>
            <w:proofErr w:type="spellEnd"/>
            <w:r>
              <w:rPr>
                <w:rFonts w:ascii="Arial" w:hAnsi="Arial" w:cs="Arial"/>
                <w:sz w:val="18"/>
                <w:szCs w:val="18"/>
              </w:rPr>
              <w:t xml:space="preserve"> 1 </w:t>
            </w:r>
            <w:r w:rsidRPr="00713390">
              <w:rPr>
                <w:rFonts w:ascii="Arial" w:hAnsi="Arial" w:cs="Arial"/>
                <w:sz w:val="18"/>
                <w:szCs w:val="18"/>
              </w:rPr>
              <w:t>podrozdział</w:t>
            </w:r>
            <w:r>
              <w:rPr>
                <w:rFonts w:ascii="Arial" w:hAnsi="Arial" w:cs="Arial"/>
                <w:sz w:val="18"/>
                <w:szCs w:val="18"/>
              </w:rPr>
              <w:t>u</w:t>
            </w:r>
            <w:r w:rsidRPr="00713390">
              <w:rPr>
                <w:rFonts w:ascii="Arial" w:hAnsi="Arial" w:cs="Arial"/>
                <w:sz w:val="18"/>
                <w:szCs w:val="18"/>
              </w:rPr>
              <w:t xml:space="preserve"> 6.6 </w:t>
            </w:r>
            <w:r w:rsidRPr="00713390">
              <w:rPr>
                <w:rFonts w:ascii="Arial" w:hAnsi="Arial" w:cs="Arial"/>
                <w:i/>
                <w:sz w:val="18"/>
                <w:szCs w:val="18"/>
              </w:rPr>
              <w:t>Wytycznych w zakresie kwalifikowalności wydatków w ramach</w:t>
            </w:r>
          </w:p>
          <w:p w:rsidR="00FE2E0F" w:rsidRPr="00713390" w:rsidRDefault="00FE2E0F" w:rsidP="00FE2E0F">
            <w:pPr>
              <w:jc w:val="both"/>
              <w:rPr>
                <w:rFonts w:ascii="Arial" w:hAnsi="Arial" w:cs="Arial"/>
                <w:i/>
                <w:sz w:val="18"/>
                <w:szCs w:val="18"/>
              </w:rPr>
            </w:pPr>
            <w:r w:rsidRPr="00713390">
              <w:rPr>
                <w:rFonts w:ascii="Arial" w:hAnsi="Arial" w:cs="Arial"/>
                <w:i/>
                <w:sz w:val="18"/>
                <w:szCs w:val="18"/>
              </w:rPr>
              <w:t>Europejskiego Funduszu Rozwoju Regionalnego, Eur</w:t>
            </w:r>
            <w:r>
              <w:rPr>
                <w:rFonts w:ascii="Arial" w:hAnsi="Arial" w:cs="Arial"/>
                <w:i/>
                <w:sz w:val="18"/>
                <w:szCs w:val="18"/>
              </w:rPr>
              <w:t xml:space="preserve">opejskiego Funduszu Społecznego </w:t>
            </w:r>
            <w:r w:rsidRPr="00713390">
              <w:rPr>
                <w:rFonts w:ascii="Arial" w:hAnsi="Arial" w:cs="Arial"/>
                <w:i/>
                <w:sz w:val="18"/>
                <w:szCs w:val="18"/>
              </w:rPr>
              <w:t>oraz Funduszu Spójności na lata 2014-2020</w:t>
            </w:r>
            <w:r w:rsidRPr="00713390">
              <w:rPr>
                <w:rFonts w:ascii="Arial" w:hAnsi="Arial" w:cs="Arial"/>
                <w:sz w:val="18"/>
                <w:szCs w:val="18"/>
              </w:rPr>
              <w:t xml:space="preserve"> dotyczących form kosztów uproszczonych, informacja o wdrożeniu uproszczonych metod rozliczania wydatków</w:t>
            </w:r>
            <w:r>
              <w:rPr>
                <w:rFonts w:ascii="Arial" w:hAnsi="Arial" w:cs="Arial"/>
                <w:sz w:val="18"/>
                <w:szCs w:val="18"/>
              </w:rPr>
              <w:t xml:space="preserve"> wraz z obowiązującymi postanowieniami na temat ich stosowania</w:t>
            </w:r>
            <w:r w:rsidRPr="00713390">
              <w:rPr>
                <w:rFonts w:ascii="Arial" w:hAnsi="Arial" w:cs="Arial"/>
                <w:sz w:val="18"/>
                <w:szCs w:val="18"/>
              </w:rPr>
              <w:t xml:space="preserve"> </w:t>
            </w:r>
            <w:r>
              <w:rPr>
                <w:rFonts w:ascii="Arial" w:hAnsi="Arial" w:cs="Arial"/>
                <w:sz w:val="18"/>
                <w:szCs w:val="18"/>
              </w:rPr>
              <w:t xml:space="preserve">podana będzie w </w:t>
            </w:r>
            <w:r>
              <w:rPr>
                <w:rFonts w:ascii="Arial" w:hAnsi="Arial" w:cs="Arial"/>
                <w:i/>
                <w:sz w:val="18"/>
                <w:szCs w:val="18"/>
              </w:rPr>
              <w:t>SOOP RPO WZ 2014 - 2020</w:t>
            </w:r>
            <w:r w:rsidRPr="00713390">
              <w:rPr>
                <w:rFonts w:ascii="Arial" w:hAnsi="Arial" w:cs="Arial"/>
                <w:i/>
                <w:sz w:val="18"/>
                <w:szCs w:val="18"/>
              </w:rPr>
              <w:t>.</w:t>
            </w:r>
          </w:p>
          <w:p w:rsidR="00FE2E0F"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Kryteria premiujące</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2757" w:type="pct"/>
            <w:gridSpan w:val="8"/>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tabs>
                <w:tab w:val="left" w:pos="-5273"/>
              </w:tabs>
              <w:spacing w:before="40" w:after="40"/>
              <w:ind w:left="681" w:hanging="708"/>
              <w:jc w:val="both"/>
              <w:rPr>
                <w:rFonts w:ascii="Arial" w:hAnsi="Arial" w:cs="Arial"/>
                <w:sz w:val="18"/>
                <w:szCs w:val="18"/>
              </w:rPr>
            </w:pPr>
            <w:r w:rsidRPr="000943ED">
              <w:rPr>
                <w:rFonts w:ascii="Arial" w:hAnsi="Arial" w:cs="Arial"/>
                <w:sz w:val="18"/>
                <w:szCs w:val="18"/>
              </w:rPr>
              <w:t>1. Projekt skierowany jest do osób:</w:t>
            </w:r>
          </w:p>
          <w:p w:rsidR="00FE2E0F" w:rsidRPr="000943ED" w:rsidRDefault="00FE2E0F" w:rsidP="00DB0A1D">
            <w:pPr>
              <w:numPr>
                <w:ilvl w:val="0"/>
                <w:numId w:val="45"/>
              </w:numPr>
              <w:spacing w:before="40" w:after="40"/>
              <w:ind w:left="357" w:hanging="357"/>
              <w:jc w:val="both"/>
              <w:rPr>
                <w:rFonts w:ascii="Arial" w:hAnsi="Arial" w:cs="Arial"/>
                <w:sz w:val="18"/>
                <w:szCs w:val="18"/>
              </w:rPr>
            </w:pPr>
            <w:r w:rsidRPr="000943ED">
              <w:rPr>
                <w:rFonts w:ascii="Arial" w:hAnsi="Arial" w:cs="Arial"/>
                <w:sz w:val="18"/>
                <w:szCs w:val="18"/>
              </w:rPr>
              <w:t xml:space="preserve">o znacznym lub umiarkowanym stopniu niepełnosprawności; </w:t>
            </w:r>
          </w:p>
          <w:p w:rsidR="00FE2E0F" w:rsidRPr="000943ED" w:rsidRDefault="00FE2E0F" w:rsidP="00DB0A1D">
            <w:pPr>
              <w:numPr>
                <w:ilvl w:val="0"/>
                <w:numId w:val="45"/>
              </w:numPr>
              <w:spacing w:before="40" w:after="40"/>
              <w:ind w:left="357" w:hanging="357"/>
              <w:jc w:val="both"/>
              <w:rPr>
                <w:rFonts w:ascii="Arial" w:hAnsi="Arial" w:cs="Arial"/>
                <w:sz w:val="18"/>
                <w:szCs w:val="18"/>
              </w:rPr>
            </w:pPr>
            <w:r w:rsidRPr="000943ED">
              <w:rPr>
                <w:rFonts w:ascii="Arial" w:hAnsi="Arial" w:cs="Arial"/>
                <w:sz w:val="18"/>
                <w:szCs w:val="18"/>
              </w:rPr>
              <w:t>z niepełnosprawnościami sprzężonymi, z niepełnosprawnością intelektualną oraz osób                                   z zaburzeniami psychicznymi na poziomie minimum 10%               z ogółu uczestników projektu.</w:t>
            </w:r>
          </w:p>
        </w:tc>
        <w:tc>
          <w:tcPr>
            <w:tcW w:w="624" w:type="pct"/>
            <w:gridSpan w:val="4"/>
            <w:tcBorders>
              <w:lef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tcBorders>
            <w:vAlign w:val="center"/>
          </w:tcPr>
          <w:p w:rsidR="00FE2E0F" w:rsidRPr="008B41CC" w:rsidRDefault="00FE2E0F" w:rsidP="00FE2E0F">
            <w:pPr>
              <w:jc w:val="both"/>
              <w:rPr>
                <w:rFonts w:ascii="Arial" w:hAnsi="Arial" w:cs="Arial"/>
                <w:sz w:val="18"/>
                <w:szCs w:val="18"/>
              </w:rPr>
            </w:pPr>
            <w:r w:rsidRPr="008B41CC">
              <w:rPr>
                <w:rFonts w:ascii="Arial" w:hAnsi="Arial" w:cs="Arial"/>
                <w:sz w:val="18"/>
                <w:szCs w:val="18"/>
              </w:rPr>
              <w:t xml:space="preserve">Kryterium ma na celu skierowanie wsparcia do osób </w:t>
            </w:r>
            <w:r w:rsidRPr="008B41CC">
              <w:rPr>
                <w:rFonts w:ascii="Arial" w:hAnsi="Arial" w:cs="Arial"/>
                <w:color w:val="000000"/>
                <w:sz w:val="18"/>
                <w:szCs w:val="18"/>
              </w:rPr>
              <w:t xml:space="preserve">niepełnosprawnych o znacznym lub umiarkowanym stopniu niepełnosprawności i/lub osób z: niepełnosprawnościami sprzężonymi, niepełnosprawnością intelektualną oraz zaburzeniami psychicznymi, które doświadczają największych problemów związanych z aktywizacją społeczną i zawodową. </w:t>
            </w:r>
            <w:r w:rsidRPr="008B41CC">
              <w:rPr>
                <w:rFonts w:ascii="Arial" w:hAnsi="Arial" w:cs="Arial"/>
                <w:sz w:val="18"/>
                <w:szCs w:val="18"/>
              </w:rPr>
              <w:t xml:space="preserve">Pozwoli to również na wyrównywanie szans osób, które znajdują się - z założenia - w gorszej sytuacji, choćby ze względu na dostęp do oferowanego wsparcia. </w:t>
            </w:r>
          </w:p>
          <w:p w:rsidR="00FE2E0F" w:rsidRPr="008B41CC" w:rsidRDefault="00FE2E0F" w:rsidP="00FE2E0F">
            <w:pPr>
              <w:jc w:val="both"/>
              <w:rPr>
                <w:rFonts w:ascii="Arial" w:hAnsi="Arial" w:cs="Arial"/>
                <w:sz w:val="18"/>
                <w:szCs w:val="18"/>
              </w:rPr>
            </w:pPr>
          </w:p>
          <w:p w:rsidR="00FE2E0F" w:rsidRPr="008B41CC" w:rsidRDefault="00FE2E0F" w:rsidP="00FE2E0F">
            <w:pPr>
              <w:contextualSpacing/>
              <w:jc w:val="both"/>
              <w:rPr>
                <w:rFonts w:ascii="Arial" w:hAnsi="Arial" w:cs="Arial"/>
                <w:sz w:val="18"/>
                <w:szCs w:val="18"/>
              </w:rPr>
            </w:pPr>
            <w:r w:rsidRPr="008B41CC">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2757" w:type="pct"/>
            <w:gridSpan w:val="8"/>
            <w:shd w:val="clear" w:color="auto" w:fill="auto"/>
            <w:vAlign w:val="center"/>
          </w:tcPr>
          <w:p w:rsidR="00FE2E0F" w:rsidRPr="000943ED" w:rsidRDefault="00FE2E0F" w:rsidP="00FE2E0F">
            <w:pPr>
              <w:autoSpaceDE w:val="0"/>
              <w:autoSpaceDN w:val="0"/>
              <w:jc w:val="both"/>
              <w:rPr>
                <w:rFonts w:ascii="Arial" w:hAnsi="Arial" w:cs="Arial"/>
                <w:sz w:val="18"/>
                <w:szCs w:val="18"/>
              </w:rPr>
            </w:pPr>
            <w:r w:rsidRPr="000943ED">
              <w:rPr>
                <w:rFonts w:ascii="Arial" w:hAnsi="Arial" w:cs="Arial"/>
                <w:sz w:val="18"/>
                <w:szCs w:val="18"/>
              </w:rPr>
              <w:t>2. 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FE2E0F" w:rsidRPr="000943ED" w:rsidRDefault="00FE2E0F" w:rsidP="00DB0A1D">
            <w:pPr>
              <w:pStyle w:val="Akapitzlist"/>
              <w:numPr>
                <w:ilvl w:val="0"/>
                <w:numId w:val="46"/>
              </w:numPr>
              <w:ind w:left="313" w:hanging="284"/>
              <w:jc w:val="both"/>
              <w:rPr>
                <w:rFonts w:ascii="Arial" w:hAnsi="Arial" w:cs="Arial"/>
                <w:sz w:val="18"/>
                <w:szCs w:val="18"/>
              </w:rPr>
            </w:pPr>
            <w:r w:rsidRPr="000943ED">
              <w:rPr>
                <w:rFonts w:ascii="Arial" w:hAnsi="Arial" w:cs="Arial"/>
                <w:sz w:val="18"/>
                <w:szCs w:val="18"/>
              </w:rPr>
              <w:t xml:space="preserve">do 20% (włącznie) ogółu utworzonych miejsc pracy                          w projekcie – 5 </w:t>
            </w:r>
            <w:proofErr w:type="spellStart"/>
            <w:r w:rsidRPr="000943ED">
              <w:rPr>
                <w:rFonts w:ascii="Arial" w:hAnsi="Arial" w:cs="Arial"/>
                <w:sz w:val="18"/>
                <w:szCs w:val="18"/>
              </w:rPr>
              <w:t>pkt</w:t>
            </w:r>
            <w:proofErr w:type="spellEnd"/>
            <w:r w:rsidRPr="000943ED">
              <w:rPr>
                <w:rFonts w:ascii="Arial" w:hAnsi="Arial" w:cs="Arial"/>
                <w:sz w:val="18"/>
                <w:szCs w:val="18"/>
              </w:rPr>
              <w:t>;</w:t>
            </w:r>
          </w:p>
          <w:p w:rsidR="00FE2E0F" w:rsidRPr="000943ED" w:rsidRDefault="00FE2E0F" w:rsidP="00DB0A1D">
            <w:pPr>
              <w:pStyle w:val="Akapitzlist"/>
              <w:numPr>
                <w:ilvl w:val="0"/>
                <w:numId w:val="46"/>
              </w:numPr>
              <w:ind w:left="313" w:hanging="284"/>
              <w:jc w:val="both"/>
              <w:rPr>
                <w:rFonts w:ascii="Arial" w:hAnsi="Arial" w:cs="Arial"/>
                <w:sz w:val="18"/>
                <w:szCs w:val="18"/>
              </w:rPr>
            </w:pPr>
            <w:r w:rsidRPr="000943ED">
              <w:rPr>
                <w:rFonts w:ascii="Arial" w:hAnsi="Arial" w:cs="Arial"/>
                <w:sz w:val="18"/>
                <w:szCs w:val="18"/>
              </w:rPr>
              <w:t xml:space="preserve"> powyżej 20% ogółu utworzonych miejsc pracy w projekcie - 10 pkt.</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5/10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216776" w:rsidRDefault="00FE2E0F" w:rsidP="00FE2E0F">
            <w:pPr>
              <w:ind w:right="34"/>
              <w:jc w:val="both"/>
              <w:rPr>
                <w:rFonts w:ascii="Arial" w:hAnsi="Arial" w:cs="Arial"/>
                <w:sz w:val="18"/>
                <w:szCs w:val="18"/>
              </w:rPr>
            </w:pPr>
            <w:r w:rsidRPr="00216776">
              <w:rPr>
                <w:rFonts w:ascii="Arial" w:hAnsi="Arial" w:cs="Arial"/>
                <w:sz w:val="18"/>
                <w:szCs w:val="18"/>
              </w:rPr>
              <w:t xml:space="preserve">Kryterium zakłada preferowanie tworzenia miejsc pracy i przedsiębiorstw społecznych w sektorach mających istotne znaczenie dla rozwoju regionu. </w:t>
            </w:r>
          </w:p>
          <w:p w:rsidR="00FE2E0F" w:rsidRPr="00216776" w:rsidRDefault="00FE2E0F" w:rsidP="00FE2E0F">
            <w:pPr>
              <w:jc w:val="both"/>
              <w:rPr>
                <w:rFonts w:ascii="Arial" w:hAnsi="Arial" w:cs="Arial"/>
                <w:sz w:val="18"/>
                <w:szCs w:val="18"/>
              </w:rPr>
            </w:pPr>
          </w:p>
          <w:p w:rsidR="00FE2E0F" w:rsidRPr="00216776" w:rsidRDefault="00FE2E0F" w:rsidP="00FE2E0F">
            <w:pPr>
              <w:jc w:val="both"/>
              <w:rPr>
                <w:rFonts w:ascii="Arial" w:hAnsi="Arial" w:cs="Arial"/>
                <w:sz w:val="18"/>
                <w:szCs w:val="18"/>
              </w:rPr>
            </w:pPr>
            <w:r w:rsidRPr="00216776">
              <w:rPr>
                <w:rFonts w:ascii="Arial" w:hAnsi="Arial" w:cs="Arial"/>
                <w:sz w:val="18"/>
                <w:szCs w:val="18"/>
              </w:rPr>
              <w:t>Kryterium ma na celu powiązanie działań wspieranych z RPO polegających na tworzeniu miejsc pracy i przedsiębiorstw społecznych z dokumentami strategicznymi o zasi</w:t>
            </w:r>
            <w:r>
              <w:rPr>
                <w:rFonts w:ascii="Arial" w:hAnsi="Arial" w:cs="Arial"/>
                <w:sz w:val="18"/>
                <w:szCs w:val="18"/>
              </w:rPr>
              <w:t>ęgu krajowym i regionalnym, tj.:</w:t>
            </w:r>
            <w:r w:rsidRPr="00216776">
              <w:rPr>
                <w:rFonts w:ascii="Arial" w:hAnsi="Arial" w:cs="Arial"/>
                <w:sz w:val="18"/>
                <w:szCs w:val="18"/>
              </w:rPr>
              <w:t xml:space="preserve"> Krajowym Programem Rozwoju Ekonomii Społecznej, Strategią Rozwoju Województwa Zachodniopomorskiego do 2020 roku.</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2757" w:type="pct"/>
            <w:gridSpan w:val="8"/>
            <w:shd w:val="clear" w:color="auto" w:fill="auto"/>
          </w:tcPr>
          <w:p w:rsidR="00FE2E0F" w:rsidRPr="000943ED" w:rsidRDefault="00FE2E0F" w:rsidP="00FE2E0F">
            <w:pPr>
              <w:spacing w:line="276" w:lineRule="auto"/>
              <w:jc w:val="both"/>
              <w:rPr>
                <w:rFonts w:ascii="Arial" w:hAnsi="Arial" w:cs="Arial"/>
                <w:sz w:val="18"/>
                <w:szCs w:val="18"/>
                <w:lang w:eastAsia="en-US"/>
              </w:rPr>
            </w:pPr>
            <w:r w:rsidRPr="000943ED">
              <w:rPr>
                <w:rFonts w:ascii="Arial" w:hAnsi="Arial" w:cs="Arial"/>
                <w:sz w:val="18"/>
                <w:szCs w:val="18"/>
              </w:rPr>
              <w:t xml:space="preserve">3. 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0943ED">
              <w:rPr>
                <w:rFonts w:ascii="Arial" w:hAnsi="Arial" w:cs="Arial"/>
                <w:i/>
                <w:sz w:val="18"/>
                <w:szCs w:val="18"/>
              </w:rPr>
              <w:t>Wytycznych Ministra Infrastruktury i Rozwoju w zakresie rewitalizacji w programach operacyjnych na lata 2014-2020.</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shd w:val="clear" w:color="auto" w:fill="auto"/>
            <w:vAlign w:val="center"/>
          </w:tcPr>
          <w:p w:rsidR="00FE2E0F" w:rsidRPr="00216776" w:rsidRDefault="00FE2E0F" w:rsidP="00FE2E0F">
            <w:pPr>
              <w:contextualSpacing/>
              <w:jc w:val="both"/>
              <w:rPr>
                <w:rFonts w:ascii="Arial" w:hAnsi="Arial" w:cs="Arial"/>
                <w:sz w:val="18"/>
                <w:szCs w:val="18"/>
              </w:rPr>
            </w:pPr>
            <w:r w:rsidRPr="00216776">
              <w:rPr>
                <w:rFonts w:ascii="Arial" w:hAnsi="Arial" w:cs="Arial"/>
                <w:color w:val="000000"/>
                <w:sz w:val="18"/>
                <w:szCs w:val="18"/>
              </w:rPr>
              <w:t xml:space="preserve">Kryterium ma na celu zapewnienie komplementarności działań realizowanych na rzecz </w:t>
            </w:r>
            <w:r w:rsidRPr="00216776">
              <w:rPr>
                <w:rFonts w:ascii="Arial" w:hAnsi="Arial" w:cs="Arial"/>
                <w:sz w:val="18"/>
                <w:szCs w:val="18"/>
              </w:rPr>
              <w:t>osób zagrożonych ubóstwem lub wykluczeniem społecznym, które skorzystały z projektów w ramach PI 9i, a których ścieżka reintegracji wymaga dalszego wsparcia w ramach Działania 7.3</w:t>
            </w:r>
            <w:r>
              <w:rPr>
                <w:rFonts w:ascii="Arial" w:hAnsi="Arial" w:cs="Arial"/>
                <w:sz w:val="18"/>
                <w:szCs w:val="18"/>
              </w:rPr>
              <w:t>.</w:t>
            </w:r>
          </w:p>
          <w:p w:rsidR="00FE2E0F" w:rsidRPr="00216776" w:rsidRDefault="00FE2E0F" w:rsidP="00FE2E0F">
            <w:pPr>
              <w:contextualSpacing/>
              <w:jc w:val="both"/>
              <w:rPr>
                <w:rFonts w:ascii="Arial" w:hAnsi="Arial" w:cs="Arial"/>
                <w:sz w:val="18"/>
                <w:szCs w:val="18"/>
              </w:rPr>
            </w:pPr>
          </w:p>
          <w:p w:rsidR="00FE2E0F" w:rsidRDefault="00FE2E0F" w:rsidP="00FE2E0F">
            <w:pPr>
              <w:spacing w:line="276" w:lineRule="auto"/>
              <w:jc w:val="both"/>
              <w:rPr>
                <w:rFonts w:ascii="Arial" w:hAnsi="Arial" w:cs="Arial"/>
                <w:sz w:val="18"/>
                <w:szCs w:val="18"/>
              </w:rPr>
            </w:pPr>
            <w:r w:rsidRPr="00216776">
              <w:rPr>
                <w:rFonts w:ascii="Arial" w:hAnsi="Arial" w:cs="Arial"/>
                <w:sz w:val="18"/>
                <w:szCs w:val="18"/>
              </w:rPr>
              <w:t>Kryterium weryfikowane będzie na podstawie treści wniosku o dofinansowanie.</w:t>
            </w:r>
          </w:p>
          <w:p w:rsidR="00FE2E0F" w:rsidRPr="000943ED" w:rsidRDefault="00FE2E0F" w:rsidP="00FE2E0F">
            <w:pPr>
              <w:spacing w:line="276" w:lineRule="auto"/>
              <w:jc w:val="both"/>
              <w:rPr>
                <w:rFonts w:ascii="Arial" w:hAnsi="Arial" w:cs="Arial"/>
                <w:sz w:val="18"/>
                <w:szCs w:val="18"/>
                <w:lang w:eastAsia="en-US"/>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FE2E0F">
            <w:pPr>
              <w:rPr>
                <w:rFonts w:ascii="Arial" w:hAnsi="Arial" w:cs="Arial"/>
                <w:sz w:val="18"/>
                <w:szCs w:val="18"/>
              </w:rPr>
            </w:pPr>
            <w:proofErr w:type="spellStart"/>
            <w:r w:rsidRPr="000D21A7">
              <w:rPr>
                <w:rFonts w:ascii="Arial" w:hAnsi="Arial" w:cs="Arial"/>
                <w:sz w:val="18"/>
                <w:szCs w:val="18"/>
              </w:rPr>
              <w:t>Kwalifikowalność</w:t>
            </w:r>
            <w:proofErr w:type="spellEnd"/>
            <w:r w:rsidRPr="000D21A7">
              <w:rPr>
                <w:rFonts w:ascii="Arial" w:hAnsi="Arial" w:cs="Arial"/>
                <w:sz w:val="18"/>
                <w:szCs w:val="18"/>
              </w:rPr>
              <w:t xml:space="preserve"> wydatków</w:t>
            </w:r>
          </w:p>
        </w:tc>
        <w:tc>
          <w:tcPr>
            <w:tcW w:w="3909" w:type="pct"/>
            <w:gridSpan w:val="14"/>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 xml:space="preserve">Zgodnie z </w:t>
            </w:r>
            <w:r>
              <w:rPr>
                <w:rFonts w:ascii="Arial" w:hAnsi="Arial" w:cs="Arial"/>
                <w:i/>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Wskaźniki produktu i rezultatu planowane do osiągnięcia w ramach konkursu</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Nazwa wskaźnika</w:t>
            </w:r>
          </w:p>
        </w:tc>
        <w:tc>
          <w:tcPr>
            <w:tcW w:w="750" w:type="pct"/>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Jednostka</w:t>
            </w:r>
          </w:p>
        </w:tc>
        <w:tc>
          <w:tcPr>
            <w:tcW w:w="2007" w:type="pct"/>
            <w:gridSpan w:val="7"/>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 wskaźnika planowana do osiągnięcia w ramach konkursu w podziale na lata</w:t>
            </w:r>
          </w:p>
        </w:tc>
        <w:tc>
          <w:tcPr>
            <w:tcW w:w="1152" w:type="pct"/>
            <w:gridSpan w:val="6"/>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Wskaźnik realizujący ramy wykonania</w:t>
            </w:r>
          </w:p>
          <w:p w:rsidR="00FE2E0F" w:rsidRPr="000943ED" w:rsidRDefault="00FE2E0F" w:rsidP="00FE2E0F">
            <w:pPr>
              <w:jc w:val="center"/>
              <w:rPr>
                <w:rFonts w:ascii="Arial" w:hAnsi="Arial" w:cs="Arial"/>
                <w:sz w:val="18"/>
                <w:szCs w:val="18"/>
              </w:rPr>
            </w:pPr>
            <w:r w:rsidRPr="000943ED">
              <w:rPr>
                <w:rFonts w:ascii="Arial" w:hAnsi="Arial" w:cs="Arial"/>
                <w:sz w:val="18"/>
                <w:szCs w:val="18"/>
              </w:rPr>
              <w:t>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shd w:val="clear" w:color="auto" w:fill="CCFFCC"/>
            <w:vAlign w:val="center"/>
          </w:tcPr>
          <w:p w:rsidR="00FE2E0F" w:rsidRPr="000943ED" w:rsidRDefault="00FE2E0F" w:rsidP="00FE2E0F">
            <w:pPr>
              <w:jc w:val="center"/>
              <w:rPr>
                <w:rFonts w:ascii="Arial" w:hAnsi="Arial" w:cs="Arial"/>
                <w:sz w:val="18"/>
                <w:szCs w:val="18"/>
              </w:rPr>
            </w:pPr>
          </w:p>
        </w:tc>
        <w:tc>
          <w:tcPr>
            <w:tcW w:w="750" w:type="pct"/>
            <w:vMerge/>
            <w:shd w:val="clear" w:color="auto" w:fill="CCFFCC"/>
            <w:vAlign w:val="center"/>
          </w:tcPr>
          <w:p w:rsidR="00FE2E0F" w:rsidRPr="000943ED" w:rsidRDefault="00FE2E0F" w:rsidP="00FE2E0F">
            <w:pPr>
              <w:jc w:val="center"/>
              <w:rPr>
                <w:rFonts w:ascii="Arial" w:hAnsi="Arial" w:cs="Arial"/>
                <w:color w:val="FF0000"/>
                <w:sz w:val="18"/>
                <w:szCs w:val="18"/>
              </w:rPr>
            </w:pPr>
          </w:p>
        </w:tc>
        <w:tc>
          <w:tcPr>
            <w:tcW w:w="986"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Rok</w:t>
            </w:r>
          </w:p>
        </w:tc>
        <w:tc>
          <w:tcPr>
            <w:tcW w:w="1021"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w:t>
            </w:r>
          </w:p>
        </w:tc>
        <w:tc>
          <w:tcPr>
            <w:tcW w:w="1152" w:type="pct"/>
            <w:gridSpan w:val="6"/>
            <w:vMerge/>
            <w:shd w:val="clear" w:color="auto" w:fill="CCFFCC"/>
            <w:vAlign w:val="center"/>
          </w:tcPr>
          <w:p w:rsidR="00FE2E0F" w:rsidRPr="000943ED" w:rsidRDefault="00FE2E0F" w:rsidP="00FE2E0F">
            <w:pPr>
              <w:jc w:val="center"/>
              <w:rPr>
                <w:rFonts w:ascii="Arial" w:hAnsi="Arial" w:cs="Arial"/>
                <w:color w:val="FF0000"/>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B03523">
            <w:pPr>
              <w:pStyle w:val="Akapitzlist"/>
              <w:numPr>
                <w:ilvl w:val="0"/>
                <w:numId w:val="147"/>
              </w:numPr>
              <w:ind w:left="33" w:firstLine="43"/>
              <w:rPr>
                <w:rFonts w:ascii="Arial" w:hAnsi="Arial" w:cs="Arial"/>
                <w:i/>
                <w:sz w:val="18"/>
                <w:szCs w:val="18"/>
              </w:rPr>
            </w:pPr>
            <w:r>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FE2E0F" w:rsidRPr="000943ED" w:rsidRDefault="00FE2E0F" w:rsidP="00FE2E0F">
            <w:pPr>
              <w:jc w:val="center"/>
              <w:rPr>
                <w:rFonts w:ascii="Arial" w:hAnsi="Arial" w:cs="Arial"/>
                <w:i/>
                <w:color w:val="D9D9D9" w:themeColor="background1" w:themeShade="D9"/>
                <w:sz w:val="18"/>
                <w:szCs w:val="18"/>
              </w:rPr>
            </w:pPr>
            <w:r>
              <w:rPr>
                <w:rFonts w:ascii="Arial" w:hAnsi="Arial" w:cs="Arial"/>
                <w:i/>
                <w:sz w:val="18"/>
                <w:szCs w:val="18"/>
              </w:rPr>
              <w:t>[osoby]</w:t>
            </w:r>
          </w:p>
        </w:tc>
        <w:tc>
          <w:tcPr>
            <w:tcW w:w="986" w:type="pct"/>
            <w:gridSpan w:val="3"/>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298</w:t>
            </w:r>
          </w:p>
        </w:tc>
        <w:tc>
          <w:tcPr>
            <w:tcW w:w="1152" w:type="pct"/>
            <w:gridSpan w:val="6"/>
            <w:shd w:val="clear" w:color="auto" w:fill="FFFFFF" w:themeFill="background1"/>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B03523">
            <w:pPr>
              <w:pStyle w:val="Akapitzlist"/>
              <w:numPr>
                <w:ilvl w:val="0"/>
                <w:numId w:val="147"/>
              </w:numPr>
              <w:ind w:left="33" w:firstLine="43"/>
              <w:rPr>
                <w:rFonts w:ascii="Arial" w:hAnsi="Arial" w:cs="Arial"/>
                <w:i/>
                <w:sz w:val="18"/>
                <w:szCs w:val="18"/>
              </w:rPr>
            </w:pPr>
            <w:r>
              <w:rPr>
                <w:rFonts w:ascii="Arial" w:hAnsi="Arial" w:cs="Arial"/>
                <w:i/>
                <w:sz w:val="18"/>
                <w:szCs w:val="18"/>
              </w:rPr>
              <w:t>Liczba podmiotów ekonomii społecznej objętych wsparciem</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103</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B03523">
            <w:pPr>
              <w:pStyle w:val="Akapitzlist"/>
              <w:numPr>
                <w:ilvl w:val="0"/>
                <w:numId w:val="147"/>
              </w:numPr>
              <w:ind w:left="33" w:firstLine="43"/>
              <w:rPr>
                <w:rFonts w:ascii="Arial" w:hAnsi="Arial" w:cs="Arial"/>
                <w:i/>
                <w:sz w:val="18"/>
                <w:szCs w:val="18"/>
              </w:rPr>
            </w:pPr>
            <w:r>
              <w:rPr>
                <w:rFonts w:ascii="Arial" w:hAnsi="Arial" w:cs="Arial"/>
                <w:i/>
                <w:sz w:val="18"/>
                <w:szCs w:val="18"/>
              </w:rPr>
              <w:lastRenderedPageBreak/>
              <w:t>Liczba osób zagrożonych ubóstwem lub wykluczeniem społecznym pracujących po opuszczeniu programu (łącznie z pracującymi na własny rachunek)</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[osoby]</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18%</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BB5B15" w:rsidRDefault="00FE2E0F" w:rsidP="00B03523">
            <w:pPr>
              <w:pStyle w:val="Akapitzlist"/>
              <w:numPr>
                <w:ilvl w:val="0"/>
                <w:numId w:val="147"/>
              </w:numPr>
              <w:ind w:left="33" w:firstLine="43"/>
              <w:rPr>
                <w:rFonts w:ascii="Arial" w:hAnsi="Arial" w:cs="Arial"/>
                <w:i/>
                <w:sz w:val="18"/>
                <w:szCs w:val="18"/>
              </w:rPr>
            </w:pPr>
            <w:r w:rsidRPr="00BB5B15">
              <w:rPr>
                <w:rFonts w:ascii="Arial" w:hAnsi="Arial" w:cs="Arial"/>
                <w:i/>
                <w:sz w:val="18"/>
                <w:szCs w:val="18"/>
              </w:rPr>
              <w:t>Liczba miejsc pracy utworzonych w przedsiębiorstwach społecznych</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96</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E2E0F" w:rsidRDefault="00FE2E0F" w:rsidP="00FE2E0F">
      <w:pPr>
        <w:jc w:val="center"/>
        <w:rPr>
          <w:rFonts w:ascii="Arial" w:hAnsi="Arial" w:cs="Arial"/>
          <w:b/>
          <w:sz w:val="40"/>
          <w:szCs w:val="40"/>
        </w:rPr>
      </w:pPr>
      <w:r>
        <w:rPr>
          <w:rFonts w:ascii="Arial" w:hAnsi="Arial" w:cs="Arial"/>
          <w:b/>
          <w:sz w:val="40"/>
          <w:szCs w:val="40"/>
        </w:rPr>
        <w:t>Plan działania na rok 2019</w:t>
      </w:r>
    </w:p>
    <w:p w:rsidR="00FE2E0F" w:rsidRDefault="00FE2E0F" w:rsidP="00FE2E0F">
      <w:pPr>
        <w:jc w:val="center"/>
        <w:rPr>
          <w:rFonts w:ascii="Arial" w:hAnsi="Arial" w:cs="Arial"/>
          <w:b/>
          <w:sz w:val="12"/>
          <w:szCs w:val="12"/>
        </w:rPr>
      </w:pPr>
    </w:p>
    <w:p w:rsidR="00FE2E0F" w:rsidRDefault="00FE2E0F" w:rsidP="00FE2E0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E2E0F"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4"/>
        <w:gridCol w:w="738"/>
        <w:gridCol w:w="1777"/>
        <w:gridCol w:w="1419"/>
        <w:gridCol w:w="766"/>
        <w:gridCol w:w="1920"/>
      </w:tblGrid>
      <w:tr w:rsidR="00FE2E0F" w:rsidTr="00FE2E0F">
        <w:trPr>
          <w:trHeight w:val="362"/>
        </w:trPr>
        <w:tc>
          <w:tcPr>
            <w:tcW w:w="9606" w:type="dxa"/>
            <w:gridSpan w:val="6"/>
            <w:shd w:val="clear" w:color="auto" w:fill="D9D9D9"/>
            <w:vAlign w:val="center"/>
          </w:tcPr>
          <w:p w:rsidR="00FE2E0F" w:rsidRDefault="00FE2E0F" w:rsidP="00FE2E0F">
            <w:pPr>
              <w:jc w:val="center"/>
              <w:rPr>
                <w:rFonts w:ascii="Arial" w:hAnsi="Arial" w:cs="Arial"/>
                <w:b/>
                <w:sz w:val="18"/>
                <w:szCs w:val="18"/>
              </w:rPr>
            </w:pPr>
            <w:r>
              <w:rPr>
                <w:rFonts w:ascii="Arial" w:hAnsi="Arial" w:cs="Arial"/>
                <w:b/>
                <w:sz w:val="18"/>
                <w:szCs w:val="18"/>
              </w:rPr>
              <w:t>INFORMACJE O INSTYTUCJI POŚREDNICZĄCEJ</w:t>
            </w:r>
          </w:p>
        </w:tc>
      </w:tr>
      <w:tr w:rsidR="00FE2E0F" w:rsidTr="00FE2E0F">
        <w:trPr>
          <w:trHeight w:val="511"/>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VII Włączenie społeczne</w:t>
            </w:r>
          </w:p>
        </w:tc>
      </w:tr>
      <w:tr w:rsidR="00FE2E0F" w:rsidTr="00FE2E0F">
        <w:trPr>
          <w:trHeight w:val="519"/>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Wojewódzki Urząd Pracy w Szczecinie</w:t>
            </w:r>
          </w:p>
        </w:tc>
      </w:tr>
      <w:tr w:rsidR="00FE2E0F" w:rsidTr="00FE2E0F">
        <w:trPr>
          <w:trHeight w:val="348"/>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FE2E0F" w:rsidRDefault="00FE2E0F" w:rsidP="00FE2E0F">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FE2E0F" w:rsidTr="00FE2E0F">
        <w:trPr>
          <w:trHeight w:val="358"/>
        </w:trPr>
        <w:tc>
          <w:tcPr>
            <w:tcW w:w="2985"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FE2E0F" w:rsidRPr="0094098C" w:rsidRDefault="00FE2E0F" w:rsidP="00FE2E0F">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FE2E0F" w:rsidRDefault="00FE2E0F" w:rsidP="00FE2E0F">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42 56 103</w:t>
            </w:r>
          </w:p>
        </w:tc>
      </w:tr>
      <w:tr w:rsidR="00FE2E0F" w:rsidTr="00FE2E0F">
        <w:trPr>
          <w:trHeight w:val="354"/>
        </w:trPr>
        <w:tc>
          <w:tcPr>
            <w:tcW w:w="2985" w:type="dxa"/>
            <w:tcBorders>
              <w:top w:val="single" w:sz="2" w:space="0" w:color="auto"/>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sekretariat@wup.pl</w:t>
            </w:r>
          </w:p>
        </w:tc>
      </w:tr>
      <w:tr w:rsidR="00FE2E0F" w:rsidRPr="008A588A"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Default="00FE2E0F" w:rsidP="00FE2E0F">
            <w:pPr>
              <w:jc w:val="center"/>
              <w:rPr>
                <w:rFonts w:ascii="Arial" w:hAnsi="Arial" w:cs="Arial"/>
                <w:sz w:val="18"/>
                <w:szCs w:val="18"/>
              </w:rPr>
            </w:pPr>
            <w:r>
              <w:rPr>
                <w:rFonts w:ascii="Arial" w:hAnsi="Arial" w:cs="Arial"/>
                <w:sz w:val="18"/>
                <w:szCs w:val="18"/>
              </w:rPr>
              <w:t>Tel. 91 42 56 166</w:t>
            </w:r>
          </w:p>
          <w:p w:rsidR="00FE2E0F" w:rsidRPr="00EC70B9" w:rsidRDefault="00FE2E0F" w:rsidP="00FE2E0F">
            <w:pPr>
              <w:jc w:val="center"/>
              <w:rPr>
                <w:rFonts w:ascii="Arial" w:hAnsi="Arial" w:cs="Arial"/>
                <w:sz w:val="18"/>
                <w:szCs w:val="18"/>
              </w:rPr>
            </w:pPr>
            <w:r>
              <w:rPr>
                <w:rFonts w:ascii="Arial" w:hAnsi="Arial" w:cs="Arial"/>
                <w:sz w:val="18"/>
                <w:szCs w:val="18"/>
              </w:rPr>
              <w:t>e-mail: milena_stefanska@wup.pl</w:t>
            </w:r>
          </w:p>
        </w:tc>
      </w:tr>
    </w:tbl>
    <w:p w:rsidR="00FE2E0F" w:rsidRDefault="00FE2E0F" w:rsidP="00FE2E0F">
      <w:pPr>
        <w:rPr>
          <w:rFonts w:ascii="Arial" w:hAnsi="Arial" w:cs="Arial"/>
          <w:b/>
          <w:sz w:val="28"/>
          <w:szCs w:val="28"/>
        </w:rPr>
      </w:pPr>
      <w:r w:rsidRPr="00EC70B9">
        <w:rPr>
          <w:rFonts w:ascii="Arial" w:hAnsi="Arial" w:cs="Arial"/>
          <w:b/>
        </w:rPr>
        <w:br w:type="column"/>
      </w:r>
    </w:p>
    <w:p w:rsidR="00FE2E0F" w:rsidRPr="00EC70B9" w:rsidRDefault="00497474" w:rsidP="00FE2E0F">
      <w:pPr>
        <w:rPr>
          <w:rFonts w:ascii="Arial" w:hAnsi="Arial" w:cs="Arial"/>
          <w:b/>
        </w:rPr>
      </w:pPr>
      <w:r>
        <w:rPr>
          <w:rFonts w:ascii="Arial" w:hAnsi="Arial" w:cs="Arial"/>
          <w:b/>
          <w:noProof/>
        </w:rPr>
        <w:pict>
          <v:rect id="_x0000_s1026" style="position:absolute;margin-left:-31.25pt;margin-top:-20.35pt;width:493.8pt;height:58.8pt;z-index:251658240" fillcolor="#fabf8f [1945]">
            <v:textbox style="mso-next-textbox:#_x0000_s1026">
              <w:txbxContent>
                <w:p w:rsidR="00D479A4" w:rsidRPr="00D95B12" w:rsidRDefault="00D479A4" w:rsidP="00D95B12">
                  <w:pPr>
                    <w:jc w:val="center"/>
                    <w:rPr>
                      <w:rFonts w:ascii="Arial" w:hAnsi="Arial" w:cs="Arial"/>
                      <w:b/>
                    </w:rPr>
                  </w:pPr>
                  <w:r w:rsidRPr="00D95B12">
                    <w:rPr>
                      <w:rFonts w:ascii="Arial" w:hAnsi="Arial" w:cs="Arial"/>
                      <w:b/>
                    </w:rPr>
                    <w:t>KARTA DZIAŁANIA</w:t>
                  </w:r>
                </w:p>
                <w:p w:rsidR="00D479A4" w:rsidRPr="00D95B12" w:rsidRDefault="00D479A4" w:rsidP="00D95B12">
                  <w:pPr>
                    <w:pStyle w:val="Nagwek2"/>
                    <w:jc w:val="center"/>
                    <w:rPr>
                      <w:b/>
                      <w:sz w:val="24"/>
                      <w:szCs w:val="24"/>
                    </w:rPr>
                  </w:pPr>
                  <w:bookmarkStart w:id="187" w:name="_Toc23407277"/>
                  <w:r w:rsidRPr="00D95B12">
                    <w:rPr>
                      <w:b/>
                      <w:sz w:val="24"/>
                      <w:szCs w:val="24"/>
                    </w:rPr>
                    <w:t>7.5 Koordynacja rozwoju sektora ekonomii społecznej oraz wsparcie rozwoju sieci kooperacji i partnerstw ekonomii społecznej w województwie</w:t>
                  </w:r>
                  <w:bookmarkEnd w:id="187"/>
                </w:p>
              </w:txbxContent>
            </v:textbox>
          </v:rect>
        </w:pict>
      </w:r>
    </w:p>
    <w:p w:rsidR="00FE2E0F" w:rsidRDefault="00FE2E0F" w:rsidP="00F120E1">
      <w:pPr>
        <w:rPr>
          <w:rFonts w:ascii="Arial" w:hAnsi="Arial" w:cs="Arial"/>
          <w:b/>
          <w:sz w:val="40"/>
          <w:szCs w:val="40"/>
        </w:rPr>
      </w:pPr>
    </w:p>
    <w:p w:rsidR="00D95B12" w:rsidRDefault="00D95B12" w:rsidP="00F120E1">
      <w:pPr>
        <w:rPr>
          <w:rFonts w:ascii="Arial" w:hAnsi="Arial" w:cs="Arial"/>
          <w:b/>
          <w:sz w:val="40"/>
          <w:szCs w:val="40"/>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FE2E0F" w:rsidTr="00FE2E0F">
        <w:trPr>
          <w:trHeight w:val="362"/>
        </w:trPr>
        <w:tc>
          <w:tcPr>
            <w:tcW w:w="9918" w:type="dxa"/>
            <w:gridSpan w:val="9"/>
            <w:shd w:val="clear" w:color="auto" w:fill="FFCC99"/>
            <w:vAlign w:val="center"/>
          </w:tcPr>
          <w:p w:rsidR="00FE2E0F" w:rsidRPr="00114D69" w:rsidRDefault="00FE2E0F" w:rsidP="00FE2E0F">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FE2E0F" w:rsidTr="00FE2E0F">
        <w:trPr>
          <w:trHeight w:val="54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FE2E0F" w:rsidRPr="00934567" w:rsidRDefault="00FE2E0F" w:rsidP="00FE2E0F">
            <w:pPr>
              <w:jc w:val="center"/>
              <w:rPr>
                <w:rFonts w:ascii="Arial" w:hAnsi="Arial" w:cs="Arial"/>
                <w:sz w:val="18"/>
                <w:szCs w:val="18"/>
              </w:rPr>
            </w:pPr>
            <w:r w:rsidRPr="00934567">
              <w:rPr>
                <w:rFonts w:ascii="Arial" w:hAnsi="Arial" w:cs="Arial"/>
                <w:sz w:val="18"/>
                <w:szCs w:val="18"/>
              </w:rPr>
              <w:t>Ekonomia społeczna kluczem do sukcesu</w:t>
            </w:r>
          </w:p>
        </w:tc>
      </w:tr>
      <w:tr w:rsidR="00FE2E0F" w:rsidTr="00FE2E0F">
        <w:trPr>
          <w:trHeight w:val="70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FE2E0F" w:rsidRDefault="00FE2E0F" w:rsidP="00FE2E0F">
            <w:pPr>
              <w:pStyle w:val="Akapitzlist"/>
              <w:ind w:left="720"/>
              <w:jc w:val="both"/>
              <w:rPr>
                <w:rFonts w:ascii="Arial" w:hAnsi="Arial" w:cs="Arial"/>
                <w:sz w:val="18"/>
                <w:szCs w:val="18"/>
              </w:rPr>
            </w:pPr>
          </w:p>
          <w:p w:rsidR="00FE2E0F" w:rsidRPr="00A61793" w:rsidRDefault="00FE2E0F" w:rsidP="00B03523">
            <w:pPr>
              <w:pStyle w:val="Akapitzlist"/>
              <w:numPr>
                <w:ilvl w:val="0"/>
                <w:numId w:val="149"/>
              </w:numPr>
              <w:jc w:val="both"/>
              <w:rPr>
                <w:rFonts w:ascii="Arial" w:hAnsi="Arial" w:cs="Arial"/>
                <w:sz w:val="18"/>
                <w:szCs w:val="18"/>
              </w:rPr>
            </w:pPr>
            <w:r w:rsidRPr="00A61793">
              <w:rPr>
                <w:rFonts w:ascii="Arial" w:hAnsi="Arial" w:cs="Arial"/>
                <w:sz w:val="18"/>
                <w:szCs w:val="18"/>
              </w:rPr>
              <w:t>Wzrost poziomu zatrudnienia w sektorze ekonomii społecznej.</w:t>
            </w:r>
          </w:p>
        </w:tc>
      </w:tr>
      <w:tr w:rsidR="00FE2E0F" w:rsidTr="00FE2E0F">
        <w:trPr>
          <w:trHeight w:val="234"/>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4D6CF8" w:rsidRPr="004D6CF8" w:rsidRDefault="004D6CF8" w:rsidP="00B03523">
            <w:pPr>
              <w:pStyle w:val="Akapitzlist"/>
              <w:numPr>
                <w:ilvl w:val="0"/>
                <w:numId w:val="148"/>
              </w:numPr>
              <w:autoSpaceDE/>
              <w:autoSpaceDN/>
              <w:spacing w:before="40" w:after="40"/>
              <w:ind w:left="357" w:hanging="357"/>
              <w:rPr>
                <w:rFonts w:ascii="Arial" w:hAnsi="Arial" w:cs="Arial"/>
                <w:sz w:val="18"/>
                <w:szCs w:val="18"/>
              </w:rPr>
            </w:pPr>
            <w:r w:rsidRPr="004D6CF8">
              <w:rPr>
                <w:rFonts w:ascii="Arial" w:hAnsi="Arial" w:cs="Arial"/>
                <w:sz w:val="18"/>
                <w:szCs w:val="18"/>
              </w:rPr>
              <w:t xml:space="preserve">Koordynacja rozwoju sektora ekonomii społecznej oraz wsparcie rozwoju sieci kooperacji i partnerstw ekonomii społecznej </w:t>
            </w:r>
            <w:r w:rsidRPr="004D6CF8">
              <w:rPr>
                <w:rFonts w:ascii="Arial" w:hAnsi="Arial" w:cs="Arial"/>
                <w:sz w:val="18"/>
                <w:szCs w:val="18"/>
              </w:rPr>
              <w:br/>
              <w:t>w województwie możliwa jedynie poprzez realizację działań wymienionych poniżej:</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4D6CF8">
              <w:rPr>
                <w:rFonts w:ascii="Arial" w:hAnsi="Arial" w:cs="Arial"/>
                <w:sz w:val="18"/>
                <w:szCs w:val="18"/>
              </w:rPr>
              <w:t>uspójnianie</w:t>
            </w:r>
            <w:proofErr w:type="spellEnd"/>
            <w:r w:rsidRPr="004D6CF8">
              <w:rPr>
                <w:rFonts w:ascii="Arial" w:hAnsi="Arial" w:cs="Arial"/>
                <w:sz w:val="18"/>
                <w:szCs w:val="18"/>
              </w:rPr>
              <w:t xml:space="preserve"> i synchronizowanie tych działań w regionie,</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tworzenie, wspieranie lub dofinansowywanie wspólnych przedsięwzięć regionalnych sieci podmiotów ekonomii społecznej (</w:t>
            </w:r>
            <w:proofErr w:type="spellStart"/>
            <w:r w:rsidRPr="004D6CF8">
              <w:rPr>
                <w:rFonts w:ascii="Arial" w:hAnsi="Arial" w:cs="Arial"/>
                <w:sz w:val="18"/>
                <w:szCs w:val="18"/>
              </w:rPr>
              <w:t>klastry</w:t>
            </w:r>
            <w:proofErr w:type="spellEnd"/>
            <w:r w:rsidRPr="004D6CF8">
              <w:rPr>
                <w:rFonts w:ascii="Arial" w:hAnsi="Arial" w:cs="Arial"/>
                <w:sz w:val="18"/>
                <w:szCs w:val="18"/>
              </w:rPr>
              <w:t xml:space="preserve">, </w:t>
            </w:r>
            <w:proofErr w:type="spellStart"/>
            <w:r w:rsidRPr="004D6CF8">
              <w:rPr>
                <w:rFonts w:ascii="Arial" w:hAnsi="Arial" w:cs="Arial"/>
                <w:sz w:val="18"/>
                <w:szCs w:val="18"/>
              </w:rPr>
              <w:t>franczyzy</w:t>
            </w:r>
            <w:proofErr w:type="spellEnd"/>
            <w:r w:rsidRPr="004D6CF8">
              <w:rPr>
                <w:rFonts w:ascii="Arial" w:hAnsi="Arial" w:cs="Arial"/>
                <w:sz w:val="18"/>
                <w:szCs w:val="18"/>
              </w:rPr>
              <w:t xml:space="preserve">) oraz włączanie podmiotów ekonomii społecznej do istniejących na poziomie regionalnym organizacji branżowych (sieci, </w:t>
            </w:r>
            <w:proofErr w:type="spellStart"/>
            <w:r w:rsidRPr="004D6CF8">
              <w:rPr>
                <w:rFonts w:ascii="Arial" w:hAnsi="Arial" w:cs="Arial"/>
                <w:sz w:val="18"/>
                <w:szCs w:val="18"/>
              </w:rPr>
              <w:t>klastry</w:t>
            </w:r>
            <w:proofErr w:type="spellEnd"/>
            <w:r w:rsidRPr="004D6CF8">
              <w:rPr>
                <w:rFonts w:ascii="Arial" w:hAnsi="Arial" w:cs="Arial"/>
                <w:sz w:val="18"/>
                <w:szCs w:val="18"/>
              </w:rPr>
              <w:t>),</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tworzenie regionalnych sieci kooperacji podmiotów ekonomii społecznej o charakterze reintegracyjnym (CIS, KIS, ZAZ, WTZ), mających umożliwić wzajemne uczenie się i wymianę informacji oraz wsparcie tych podmiotów w osiąganiu standardów usług,</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np. </w:t>
            </w:r>
            <w:proofErr w:type="spellStart"/>
            <w:r w:rsidRPr="004D6CF8">
              <w:rPr>
                <w:rFonts w:ascii="Arial" w:hAnsi="Arial" w:cs="Arial"/>
                <w:sz w:val="18"/>
                <w:szCs w:val="18"/>
              </w:rPr>
              <w:t>porzez</w:t>
            </w:r>
            <w:proofErr w:type="spellEnd"/>
            <w:r w:rsidRPr="004D6CF8">
              <w:rPr>
                <w:rFonts w:ascii="Arial" w:hAnsi="Arial" w:cs="Arial"/>
                <w:sz w:val="18"/>
                <w:szCs w:val="18"/>
              </w:rPr>
              <w:t xml:space="preserve"> inicjowanie staży i praktyk kandydatów do założenia i pracy w PES/u przedsiębiorców/ przedsiębiorców społecznych, a także współpracy ww. podmiotów z innymi podmiotami takimi jak szkoły, uczelnie wyższe, instytucje rynku pracy, przedsiębiorstwa m.in. w celu zwiększenia liczby staży i praktyk w podmiotach ekonomii społecznej czy też w przedsiębiorstwach,</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budowanie powiązań pomiędzy nauką, biznesem i ekonomią społeczną na poziomie regionalnym (branżowe </w:t>
            </w:r>
            <w:proofErr w:type="spellStart"/>
            <w:r w:rsidRPr="004D6CF8">
              <w:rPr>
                <w:rFonts w:ascii="Arial" w:hAnsi="Arial" w:cs="Arial"/>
                <w:sz w:val="18"/>
                <w:szCs w:val="18"/>
              </w:rPr>
              <w:t>spotkania</w:t>
            </w:r>
            <w:proofErr w:type="spellEnd"/>
            <w:r w:rsidRPr="004D6CF8">
              <w:rPr>
                <w:rFonts w:ascii="Arial" w:hAnsi="Arial" w:cs="Arial"/>
                <w:sz w:val="18"/>
                <w:szCs w:val="18"/>
              </w:rPr>
              <w:t>, warsztaty, szkolenia, doradztwo, wymiana informacji) w celu nawiązania stałej współpracy,</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współpraca z jednostkami samorządu terytorialnego i innymi podmiotami lokalnymi, w szczególności podmiotami ekonomii społecznej, w zakresie tworzenia lokalnych planów rozwoju ekonomii społecznej (</w:t>
            </w:r>
            <w:proofErr w:type="spellStart"/>
            <w:r w:rsidRPr="004D6CF8">
              <w:rPr>
                <w:rFonts w:ascii="Arial" w:hAnsi="Arial" w:cs="Arial"/>
                <w:sz w:val="18"/>
                <w:szCs w:val="18"/>
              </w:rPr>
              <w:t>spotkania</w:t>
            </w:r>
            <w:proofErr w:type="spellEnd"/>
            <w:r w:rsidRPr="004D6CF8">
              <w:rPr>
                <w:rFonts w:ascii="Arial" w:hAnsi="Arial" w:cs="Arial"/>
                <w:sz w:val="18"/>
                <w:szCs w:val="18"/>
              </w:rPr>
              <w:t>,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wspieranie realizacji usług użyteczności publicznej przez podmioty </w:t>
            </w:r>
            <w:r w:rsidRPr="004D6CF8">
              <w:rPr>
                <w:rFonts w:ascii="Arial" w:hAnsi="Arial" w:cs="Arial"/>
                <w:sz w:val="18"/>
                <w:szCs w:val="18"/>
              </w:rPr>
              <w:lastRenderedPageBreak/>
              <w:t>ekonomii społecznej i współpraca z OWES w tym zakresie,</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wyznaczanie kierunków rozwoju ekonomii społecznej, aktualizacja lub opracowanie nowego regionalnego programu rozwoju ekonomii społecznej,</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sz w:val="18"/>
                <w:szCs w:val="18"/>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4D6CF8" w:rsidRPr="004D6CF8" w:rsidRDefault="004D6CF8" w:rsidP="00B03523">
            <w:pPr>
              <w:pStyle w:val="Akapitzlist"/>
              <w:numPr>
                <w:ilvl w:val="0"/>
                <w:numId w:val="215"/>
              </w:numPr>
              <w:autoSpaceDE/>
              <w:autoSpaceDN/>
              <w:spacing w:before="40" w:after="40"/>
              <w:ind w:left="714" w:hanging="357"/>
              <w:rPr>
                <w:rFonts w:ascii="Arial" w:hAnsi="Arial" w:cs="Arial"/>
                <w:sz w:val="18"/>
                <w:szCs w:val="18"/>
              </w:rPr>
            </w:pPr>
            <w:r w:rsidRPr="004D6CF8">
              <w:rPr>
                <w:rFonts w:ascii="Arial" w:hAnsi="Arial" w:cs="Arial"/>
                <w:bCs/>
                <w:sz w:val="18"/>
                <w:szCs w:val="18"/>
              </w:rPr>
              <w:t>ewaluacja działań OWES,</w:t>
            </w:r>
          </w:p>
          <w:p w:rsidR="00FE2E0F" w:rsidRPr="004D6CF8" w:rsidRDefault="004D6CF8" w:rsidP="00B03523">
            <w:pPr>
              <w:pStyle w:val="Akapitzlist"/>
              <w:numPr>
                <w:ilvl w:val="0"/>
                <w:numId w:val="215"/>
              </w:numPr>
              <w:autoSpaceDE/>
              <w:autoSpaceDN/>
              <w:spacing w:before="40" w:after="40"/>
              <w:ind w:left="714" w:hanging="357"/>
              <w:rPr>
                <w:rFonts w:cs="Arial"/>
              </w:rPr>
            </w:pPr>
            <w:r w:rsidRPr="004D6CF8">
              <w:rPr>
                <w:rFonts w:ascii="Arial" w:hAnsi="Arial" w:cs="Arial"/>
                <w:bCs/>
                <w:sz w:val="18"/>
                <w:szCs w:val="18"/>
              </w:rPr>
              <w:t>weryfikację statusu przedsiębiorstw społecznych i prowadzenie ich spisu.</w:t>
            </w:r>
          </w:p>
        </w:tc>
      </w:tr>
      <w:tr w:rsidR="00FE2E0F" w:rsidTr="00FE2E0F">
        <w:trPr>
          <w:trHeight w:val="51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FE2E0F" w:rsidRPr="00EC7B10" w:rsidRDefault="00FE2E0F" w:rsidP="00FE2E0F">
            <w:pPr>
              <w:jc w:val="center"/>
              <w:rPr>
                <w:rFonts w:ascii="Arial" w:hAnsi="Arial" w:cs="Arial"/>
                <w:sz w:val="18"/>
                <w:szCs w:val="18"/>
              </w:rPr>
            </w:pPr>
            <w:r w:rsidRPr="00EC7B10">
              <w:rPr>
                <w:rFonts w:ascii="Arial" w:hAnsi="Arial" w:cs="Arial"/>
                <w:sz w:val="18"/>
                <w:szCs w:val="18"/>
              </w:rPr>
              <w:t>Regionalny Ośrodek Polityki Społecznej</w:t>
            </w:r>
          </w:p>
        </w:tc>
      </w:tr>
      <w:tr w:rsidR="00FE2E0F" w:rsidTr="00FE2E0F">
        <w:trPr>
          <w:trHeight w:val="81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FE2E0F" w:rsidRPr="0042237F" w:rsidRDefault="00FE2E0F" w:rsidP="00FE2E0F">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sidRPr="00CC4497">
              <w:rPr>
                <w:rFonts w:ascii="Arial" w:hAnsi="Arial" w:cs="Arial"/>
                <w:b/>
                <w:sz w:val="18"/>
                <w:szCs w:val="18"/>
              </w:rPr>
              <w:t>Kwota planowanych wydatków w projekcie</w:t>
            </w:r>
          </w:p>
        </w:tc>
      </w:tr>
      <w:tr w:rsidR="00FE2E0F" w:rsidTr="00FE2E0F">
        <w:trPr>
          <w:trHeight w:val="618"/>
        </w:trPr>
        <w:tc>
          <w:tcPr>
            <w:tcW w:w="4812" w:type="dxa"/>
            <w:gridSpan w:val="3"/>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w roku 2020</w:t>
            </w:r>
          </w:p>
          <w:p w:rsidR="00FE2E0F" w:rsidRPr="0042237F" w:rsidRDefault="00FE2E0F" w:rsidP="00FE2E0F">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ogółem w projekcie</w:t>
            </w:r>
          </w:p>
          <w:p w:rsidR="00FE2E0F" w:rsidRDefault="00FE2E0F" w:rsidP="00FE2E0F">
            <w:pPr>
              <w:jc w:val="center"/>
              <w:rPr>
                <w:rFonts w:ascii="Arial" w:hAnsi="Arial" w:cs="Arial"/>
                <w:sz w:val="18"/>
                <w:szCs w:val="18"/>
              </w:rPr>
            </w:pPr>
            <w:r>
              <w:rPr>
                <w:rFonts w:ascii="Arial" w:hAnsi="Arial" w:cs="Arial"/>
                <w:b/>
                <w:sz w:val="18"/>
                <w:szCs w:val="18"/>
              </w:rPr>
              <w:t>(w tym krajowy wkład publiczny)</w:t>
            </w:r>
          </w:p>
        </w:tc>
      </w:tr>
      <w:tr w:rsidR="00FE2E0F" w:rsidTr="00FE2E0F">
        <w:trPr>
          <w:trHeight w:val="618"/>
        </w:trPr>
        <w:tc>
          <w:tcPr>
            <w:tcW w:w="4812" w:type="dxa"/>
            <w:gridSpan w:val="3"/>
            <w:shd w:val="clear" w:color="auto" w:fill="FFFFFF"/>
            <w:vAlign w:val="center"/>
          </w:tcPr>
          <w:p w:rsidR="00FE2E0F" w:rsidRPr="005C61DD" w:rsidRDefault="00FE2E0F" w:rsidP="00FE2E0F">
            <w:pPr>
              <w:jc w:val="center"/>
              <w:rPr>
                <w:rFonts w:ascii="Arial" w:hAnsi="Arial" w:cs="Arial"/>
                <w:color w:val="FF0000"/>
                <w:sz w:val="18"/>
                <w:szCs w:val="18"/>
              </w:rPr>
            </w:pPr>
            <w:r>
              <w:rPr>
                <w:rFonts w:ascii="Arial" w:hAnsi="Arial" w:cs="Arial"/>
                <w:sz w:val="18"/>
                <w:szCs w:val="18"/>
              </w:rPr>
              <w:t>807 100,51 zł</w:t>
            </w:r>
          </w:p>
        </w:tc>
        <w:tc>
          <w:tcPr>
            <w:tcW w:w="5106" w:type="dxa"/>
            <w:gridSpan w:val="6"/>
            <w:shd w:val="clear" w:color="auto" w:fill="FFFFFF"/>
            <w:vAlign w:val="center"/>
          </w:tcPr>
          <w:p w:rsidR="00FE2E0F" w:rsidRPr="005C61DD" w:rsidRDefault="00FE2E0F" w:rsidP="00FE2E0F">
            <w:pPr>
              <w:jc w:val="center"/>
              <w:rPr>
                <w:rFonts w:ascii="Arial" w:hAnsi="Arial" w:cs="Arial"/>
                <w:sz w:val="18"/>
                <w:szCs w:val="18"/>
              </w:rPr>
            </w:pPr>
            <w:r>
              <w:rPr>
                <w:rFonts w:ascii="Arial" w:hAnsi="Arial" w:cs="Arial"/>
                <w:sz w:val="18"/>
                <w:szCs w:val="18"/>
              </w:rPr>
              <w:t>2 421 301,54</w:t>
            </w:r>
            <w:r w:rsidRPr="005C61DD">
              <w:rPr>
                <w:rFonts w:ascii="Arial" w:hAnsi="Arial" w:cs="Arial"/>
                <w:sz w:val="18"/>
                <w:szCs w:val="18"/>
              </w:rPr>
              <w:t xml:space="preserve"> zł</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FE2E0F" w:rsidTr="00FE2E0F">
        <w:trPr>
          <w:gridAfter w:val="1"/>
          <w:wAfter w:w="18" w:type="dxa"/>
          <w:trHeight w:val="478"/>
        </w:trPr>
        <w:tc>
          <w:tcPr>
            <w:tcW w:w="3238"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Wskaźnik realizujący ramy wykonania</w:t>
            </w:r>
          </w:p>
          <w:p w:rsidR="00FE2E0F" w:rsidRPr="00500CE7" w:rsidRDefault="00FE2E0F" w:rsidP="00FE2E0F">
            <w:pPr>
              <w:jc w:val="center"/>
              <w:rPr>
                <w:rFonts w:ascii="Arial" w:hAnsi="Arial" w:cs="Arial"/>
                <w:sz w:val="18"/>
                <w:szCs w:val="18"/>
              </w:rPr>
            </w:pPr>
            <w:r w:rsidRPr="00500CE7">
              <w:rPr>
                <w:rFonts w:ascii="Arial" w:hAnsi="Arial" w:cs="Arial"/>
                <w:sz w:val="18"/>
                <w:szCs w:val="18"/>
              </w:rPr>
              <w:t>T/N</w:t>
            </w:r>
          </w:p>
        </w:tc>
      </w:tr>
      <w:tr w:rsidR="00FE2E0F" w:rsidTr="00FE2E0F">
        <w:trPr>
          <w:gridAfter w:val="1"/>
          <w:wAfter w:w="18" w:type="dxa"/>
          <w:trHeight w:val="478"/>
        </w:trPr>
        <w:tc>
          <w:tcPr>
            <w:tcW w:w="3238"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1010"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998"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FE2E0F" w:rsidRPr="00A658B0" w:rsidRDefault="00FE2E0F" w:rsidP="00FE2E0F">
            <w:pPr>
              <w:jc w:val="center"/>
              <w:rPr>
                <w:rFonts w:ascii="Arial" w:hAnsi="Arial" w:cs="Arial"/>
                <w:color w:val="FF0000"/>
                <w:sz w:val="18"/>
                <w:szCs w:val="18"/>
              </w:rPr>
            </w:pPr>
          </w:p>
        </w:tc>
        <w:tc>
          <w:tcPr>
            <w:tcW w:w="1411"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r>
      <w:tr w:rsidR="00FE2E0F" w:rsidTr="00FE2E0F">
        <w:trPr>
          <w:gridAfter w:val="1"/>
          <w:wAfter w:w="18" w:type="dxa"/>
          <w:trHeight w:val="1501"/>
        </w:trPr>
        <w:tc>
          <w:tcPr>
            <w:tcW w:w="3238" w:type="dxa"/>
            <w:vMerge w:val="restart"/>
            <w:shd w:val="clear" w:color="auto" w:fill="FFFFFF"/>
            <w:vAlign w:val="center"/>
          </w:tcPr>
          <w:p w:rsidR="00FE2E0F" w:rsidRPr="00C57682" w:rsidRDefault="00FE2E0F" w:rsidP="00B03523">
            <w:pPr>
              <w:pStyle w:val="Akapitzlist"/>
              <w:numPr>
                <w:ilvl w:val="0"/>
                <w:numId w:val="150"/>
              </w:numPr>
              <w:spacing w:before="60" w:after="60"/>
              <w:rPr>
                <w:rFonts w:ascii="Arial" w:hAnsi="Arial" w:cs="Arial"/>
                <w:i/>
                <w:color w:val="BFBFBF" w:themeColor="background1" w:themeShade="BF"/>
                <w:sz w:val="18"/>
                <w:szCs w:val="18"/>
              </w:rPr>
            </w:pPr>
            <w:r w:rsidRPr="00C57682">
              <w:rPr>
                <w:rFonts w:ascii="Arial" w:hAnsi="Arial" w:cs="Arial"/>
                <w:sz w:val="18"/>
                <w:szCs w:val="18"/>
              </w:rPr>
              <w:t xml:space="preserve">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val="restart"/>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B03523">
            <w:pPr>
              <w:pStyle w:val="Akapitzlist"/>
              <w:numPr>
                <w:ilvl w:val="0"/>
                <w:numId w:val="150"/>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B03523">
            <w:pPr>
              <w:pStyle w:val="Akapitzlist"/>
              <w:numPr>
                <w:ilvl w:val="0"/>
                <w:numId w:val="150"/>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586"/>
        </w:trPr>
        <w:tc>
          <w:tcPr>
            <w:tcW w:w="3238" w:type="dxa"/>
            <w:vMerge w:val="restart"/>
            <w:shd w:val="clear" w:color="auto" w:fill="FFFFFF"/>
            <w:vAlign w:val="center"/>
          </w:tcPr>
          <w:p w:rsidR="00FE2E0F" w:rsidRPr="00C57682" w:rsidRDefault="00FE2E0F" w:rsidP="00B03523">
            <w:pPr>
              <w:pStyle w:val="Akapitzlist"/>
              <w:numPr>
                <w:ilvl w:val="0"/>
                <w:numId w:val="150"/>
              </w:numPr>
              <w:spacing w:before="60" w:after="60"/>
              <w:rPr>
                <w:rFonts w:ascii="Arial" w:hAnsi="Arial" w:cs="Arial"/>
                <w:sz w:val="18"/>
                <w:szCs w:val="18"/>
              </w:rPr>
            </w:pPr>
            <w:r w:rsidRPr="00C57682">
              <w:rPr>
                <w:rFonts w:ascii="Arial" w:hAnsi="Arial" w:cs="Arial"/>
                <w:sz w:val="18"/>
                <w:szCs w:val="18"/>
              </w:rPr>
              <w:t xml:space="preserve">Liczba lokalnych planów rozwoju ekonomii społecznej, utworzonych we współpracy z jednostkami samorządu terytorialnego i podmiotami ekonomii społecznej, mających na celu zachęcenie JST do stosowania klauzul społecznych/społecznie odpowiedzialnych zamówień </w:t>
            </w:r>
            <w:r w:rsidRPr="00C57682">
              <w:rPr>
                <w:rFonts w:ascii="Arial" w:hAnsi="Arial" w:cs="Arial"/>
                <w:sz w:val="18"/>
                <w:szCs w:val="18"/>
              </w:rPr>
              <w:lastRenderedPageBreak/>
              <w:t xml:space="preserve">publicznych, zlecania zadań podmiotom ekonomii społecznej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lastRenderedPageBreak/>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val="restart"/>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9</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B03523">
            <w:pPr>
              <w:pStyle w:val="Akapitzlist"/>
              <w:numPr>
                <w:ilvl w:val="0"/>
                <w:numId w:val="150"/>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B03523">
            <w:pPr>
              <w:pStyle w:val="Akapitzlist"/>
              <w:numPr>
                <w:ilvl w:val="0"/>
                <w:numId w:val="150"/>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RPr="00CE6F01" w:rsidTr="00FE2E0F">
        <w:trPr>
          <w:cantSplit/>
          <w:trHeight w:val="1280"/>
        </w:trPr>
        <w:tc>
          <w:tcPr>
            <w:tcW w:w="3238" w:type="dxa"/>
            <w:vMerge w:val="restart"/>
            <w:shd w:val="clear" w:color="auto" w:fill="auto"/>
            <w:vAlign w:val="center"/>
          </w:tcPr>
          <w:p w:rsidR="00FE2E0F" w:rsidRPr="00C57682" w:rsidRDefault="00FE2E0F" w:rsidP="00B03523">
            <w:pPr>
              <w:pStyle w:val="Akapitzlist"/>
              <w:numPr>
                <w:ilvl w:val="0"/>
                <w:numId w:val="150"/>
              </w:numPr>
              <w:spacing w:before="60" w:after="60"/>
              <w:rPr>
                <w:rFonts w:ascii="Arial" w:hAnsi="Arial" w:cs="Arial"/>
                <w:sz w:val="18"/>
                <w:szCs w:val="18"/>
              </w:rPr>
            </w:pPr>
            <w:r w:rsidRPr="00C57682">
              <w:rPr>
                <w:rFonts w:ascii="Arial" w:hAnsi="Arial" w:cs="Arial"/>
                <w:sz w:val="18"/>
                <w:szCs w:val="18"/>
              </w:rPr>
              <w:lastRenderedPageBreak/>
              <w:t xml:space="preserve">Liczba regionalnych spotkań sieciujących dla OWES, umożliwiających m.in. wymianę informacji pomiędzy ośrodkami na temat podejmowanych działań, postępów i problemów w realizacji wsparcia, stosowanych rozwiązaniach i metodach pracy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1</w:t>
            </w:r>
          </w:p>
        </w:tc>
        <w:tc>
          <w:tcPr>
            <w:tcW w:w="1429" w:type="dxa"/>
            <w:gridSpan w:val="2"/>
            <w:vMerge w:val="restart"/>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421"/>
        </w:trPr>
        <w:tc>
          <w:tcPr>
            <w:tcW w:w="3238" w:type="dxa"/>
            <w:vMerge/>
            <w:shd w:val="clear" w:color="auto" w:fill="auto"/>
            <w:vAlign w:val="center"/>
          </w:tcPr>
          <w:p w:rsidR="00FE2E0F" w:rsidRPr="00C57682" w:rsidRDefault="00FE2E0F" w:rsidP="00B03523">
            <w:pPr>
              <w:pStyle w:val="Akapitzlist"/>
              <w:numPr>
                <w:ilvl w:val="0"/>
                <w:numId w:val="150"/>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421"/>
        </w:trPr>
        <w:tc>
          <w:tcPr>
            <w:tcW w:w="3238" w:type="dxa"/>
            <w:vMerge/>
            <w:shd w:val="clear" w:color="auto" w:fill="auto"/>
            <w:vAlign w:val="center"/>
          </w:tcPr>
          <w:p w:rsidR="00FE2E0F" w:rsidRPr="00C57682" w:rsidRDefault="00FE2E0F" w:rsidP="00B03523">
            <w:pPr>
              <w:pStyle w:val="Akapitzlist"/>
              <w:numPr>
                <w:ilvl w:val="0"/>
                <w:numId w:val="150"/>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1620"/>
        </w:trPr>
        <w:tc>
          <w:tcPr>
            <w:tcW w:w="3238" w:type="dxa"/>
            <w:vMerge w:val="restart"/>
            <w:shd w:val="clear" w:color="auto" w:fill="auto"/>
            <w:vAlign w:val="center"/>
          </w:tcPr>
          <w:p w:rsidR="00FE2E0F" w:rsidRPr="00C57682" w:rsidRDefault="00FE2E0F" w:rsidP="00B03523">
            <w:pPr>
              <w:pStyle w:val="Akapitzlist"/>
              <w:numPr>
                <w:ilvl w:val="0"/>
                <w:numId w:val="150"/>
              </w:numPr>
              <w:spacing w:before="60" w:after="60"/>
              <w:rPr>
                <w:rFonts w:ascii="Arial" w:hAnsi="Arial" w:cs="Arial"/>
                <w:sz w:val="18"/>
                <w:szCs w:val="18"/>
              </w:rPr>
            </w:pPr>
            <w:r w:rsidRPr="00C57682">
              <w:rPr>
                <w:rFonts w:ascii="Arial" w:hAnsi="Arial" w:cs="Arial"/>
                <w:sz w:val="18"/>
                <w:szCs w:val="18"/>
              </w:rPr>
              <w:t xml:space="preserve">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2</w:t>
            </w:r>
          </w:p>
        </w:tc>
        <w:tc>
          <w:tcPr>
            <w:tcW w:w="1701" w:type="dxa"/>
            <w:vMerge w:val="restart"/>
            <w:tcBorders>
              <w:righ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Pr>
                <w:rFonts w:ascii="Arial" w:hAnsi="Arial" w:cs="Arial"/>
                <w:i/>
                <w:sz w:val="16"/>
                <w:szCs w:val="16"/>
              </w:rPr>
              <w:t>8</w:t>
            </w:r>
          </w:p>
        </w:tc>
        <w:tc>
          <w:tcPr>
            <w:tcW w:w="1429" w:type="dxa"/>
            <w:gridSpan w:val="2"/>
            <w:vMerge w:val="restart"/>
            <w:tcBorders>
              <w:lef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1800"/>
        </w:trPr>
        <w:tc>
          <w:tcPr>
            <w:tcW w:w="3238" w:type="dxa"/>
            <w:vMerge/>
            <w:shd w:val="clear" w:color="auto" w:fill="auto"/>
            <w:vAlign w:val="center"/>
          </w:tcPr>
          <w:p w:rsidR="00FE2E0F" w:rsidRPr="00C57682" w:rsidRDefault="00FE2E0F" w:rsidP="00B03523">
            <w:pPr>
              <w:pStyle w:val="Akapitzlist"/>
              <w:numPr>
                <w:ilvl w:val="0"/>
                <w:numId w:val="150"/>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1800"/>
        </w:trPr>
        <w:tc>
          <w:tcPr>
            <w:tcW w:w="3238" w:type="dxa"/>
            <w:vMerge/>
            <w:shd w:val="clear" w:color="auto" w:fill="auto"/>
            <w:vAlign w:val="center"/>
          </w:tcPr>
          <w:p w:rsidR="00FE2E0F" w:rsidRPr="00C57682" w:rsidRDefault="00FE2E0F" w:rsidP="00B03523">
            <w:pPr>
              <w:pStyle w:val="Akapitzlist"/>
              <w:numPr>
                <w:ilvl w:val="0"/>
                <w:numId w:val="150"/>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5. Liczba podmiotów ekonomii społecznej objętych wsparciem</w:t>
            </w:r>
          </w:p>
        </w:tc>
        <w:tc>
          <w:tcPr>
            <w:tcW w:w="1010" w:type="dxa"/>
            <w:vMerge w:val="restart"/>
            <w:tcBorders>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6. Liczba inicjatyw dotyczących rozwoju ekonomii społecznej sfinansowanych ze środków EFS</w:t>
            </w:r>
          </w:p>
        </w:tc>
        <w:tc>
          <w:tcPr>
            <w:tcW w:w="1010" w:type="dxa"/>
            <w:vMerge w:val="restart"/>
            <w:tcBorders>
              <w:right w:val="single" w:sz="4" w:space="0" w:color="000000"/>
            </w:tcBorders>
            <w:shd w:val="clear" w:color="auto" w:fill="FFCC99"/>
          </w:tcPr>
          <w:p w:rsidR="00FE2E0F"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Pr="00592842" w:rsidRDefault="00FE2E0F" w:rsidP="00FE2E0F">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54"/>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B03523">
            <w:pPr>
              <w:pStyle w:val="Akapitzlist"/>
              <w:numPr>
                <w:ilvl w:val="0"/>
                <w:numId w:val="151"/>
              </w:numPr>
              <w:adjustRightInd w:val="0"/>
              <w:spacing w:before="40" w:after="40"/>
              <w:ind w:left="357" w:hanging="357"/>
              <w:rPr>
                <w:rFonts w:ascii="Arial" w:hAnsi="Arial" w:cs="Arial"/>
                <w:sz w:val="18"/>
                <w:szCs w:val="18"/>
              </w:rPr>
            </w:pPr>
            <w:r w:rsidRPr="0042237F">
              <w:rPr>
                <w:rFonts w:ascii="Arial" w:hAnsi="Arial" w:cs="Arial"/>
                <w:sz w:val="18"/>
                <w:szCs w:val="18"/>
              </w:rPr>
              <w:t>Projekt jest skierowany do grup docelowych z obszaru województwa zachodniopomorskiego (podmiot</w:t>
            </w:r>
            <w:r>
              <w:rPr>
                <w:rFonts w:ascii="Arial" w:hAnsi="Arial" w:cs="Arial"/>
                <w:sz w:val="18"/>
                <w:szCs w:val="18"/>
              </w:rPr>
              <w:t>y</w:t>
            </w:r>
            <w:r w:rsidRPr="0042237F">
              <w:rPr>
                <w:rFonts w:ascii="Arial" w:hAnsi="Arial" w:cs="Arial"/>
                <w:sz w:val="18"/>
                <w:szCs w:val="18"/>
              </w:rPr>
              <w:t xml:space="preserve">  posiadając</w:t>
            </w:r>
            <w:r>
              <w:rPr>
                <w:rFonts w:ascii="Arial" w:hAnsi="Arial" w:cs="Arial"/>
                <w:sz w:val="18"/>
                <w:szCs w:val="18"/>
              </w:rPr>
              <w:t>e</w:t>
            </w:r>
            <w:r w:rsidRPr="0042237F">
              <w:rPr>
                <w:rFonts w:ascii="Arial" w:hAnsi="Arial" w:cs="Arial"/>
                <w:sz w:val="18"/>
                <w:szCs w:val="18"/>
              </w:rPr>
              <w:t xml:space="preserve"> jednostkę organizacyjną na obszarze województwa zachodniopomorskiego). </w:t>
            </w:r>
          </w:p>
        </w:tc>
      </w:tr>
      <w:tr w:rsidR="00FE2E0F" w:rsidRPr="00CE6F01" w:rsidTr="00FE2E0F">
        <w:trPr>
          <w:cantSplit/>
          <w:trHeight w:val="355"/>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B03523">
            <w:pPr>
              <w:pStyle w:val="Akapitzlist"/>
              <w:numPr>
                <w:ilvl w:val="0"/>
                <w:numId w:val="151"/>
              </w:numPr>
              <w:adjustRightInd w:val="0"/>
              <w:spacing w:before="40" w:after="40"/>
              <w:ind w:left="357" w:hanging="357"/>
              <w:rPr>
                <w:rFonts w:ascii="Arial" w:hAnsi="Arial" w:cs="Arial"/>
                <w:bCs/>
                <w:sz w:val="18"/>
                <w:szCs w:val="18"/>
              </w:rPr>
            </w:pPr>
            <w:r w:rsidRPr="0042237F">
              <w:rPr>
                <w:rFonts w:ascii="Arial" w:eastAsiaTheme="majorEastAsia" w:hAnsi="Arial" w:cs="Arial"/>
                <w:bCs/>
                <w:sz w:val="18"/>
                <w:szCs w:val="18"/>
              </w:rPr>
              <w:t>Beneficjent</w:t>
            </w:r>
            <w:r w:rsidRPr="0042237F">
              <w:rPr>
                <w:rFonts w:ascii="Arial" w:hAnsi="Arial" w:cs="Arial"/>
                <w:sz w:val="18"/>
                <w:szCs w:val="18"/>
              </w:rPr>
              <w:t xml:space="preserve"> 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65115">
              <w:rPr>
                <w:rFonts w:ascii="Arial" w:hAnsi="Arial" w:cs="Arial"/>
                <w:sz w:val="18"/>
                <w:szCs w:val="18"/>
              </w:rPr>
              <w:t>15% wartości projektu, zgodnie z zapisami zawartymi w Szczegółowym Opisie Osi Priorytetowych Regionalnego Programu Operacyjnego Województwa Zachodniopomorskiego 2014-2020</w:t>
            </w:r>
            <w:r w:rsidRPr="0042237F" w:rsidDel="00094346">
              <w:rPr>
                <w:rFonts w:ascii="Arial" w:hAnsi="Arial" w:cs="Arial"/>
                <w:sz w:val="18"/>
                <w:szCs w:val="18"/>
              </w:rPr>
              <w:t>.</w:t>
            </w:r>
            <w:r w:rsidRPr="0042237F">
              <w:rPr>
                <w:rFonts w:ascii="Arial" w:hAnsi="Arial" w:cs="Arial"/>
                <w:sz w:val="18"/>
                <w:szCs w:val="18"/>
              </w:rPr>
              <w:t xml:space="preserve"> </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B03523">
            <w:pPr>
              <w:pStyle w:val="Akapitzlist"/>
              <w:numPr>
                <w:ilvl w:val="0"/>
                <w:numId w:val="151"/>
              </w:numPr>
              <w:adjustRightInd w:val="0"/>
              <w:spacing w:before="40" w:after="40"/>
              <w:ind w:left="357" w:hanging="357"/>
              <w:rPr>
                <w:rFonts w:ascii="Arial" w:eastAsiaTheme="majorEastAsia" w:hAnsi="Arial" w:cs="Arial"/>
                <w:bCs/>
                <w:sz w:val="18"/>
                <w:szCs w:val="18"/>
              </w:rPr>
            </w:pPr>
            <w:r w:rsidRPr="0042237F">
              <w:rPr>
                <w:rFonts w:ascii="Arial" w:eastAsiaTheme="majorEastAsia" w:hAnsi="Arial" w:cs="Arial"/>
                <w:bCs/>
                <w:sz w:val="18"/>
                <w:szCs w:val="18"/>
              </w:rPr>
              <w:t xml:space="preserve">Okres realizacji projektu nie przekracza </w:t>
            </w:r>
            <w:r>
              <w:rPr>
                <w:rFonts w:ascii="Arial" w:eastAsiaTheme="majorEastAsia" w:hAnsi="Arial" w:cs="Arial"/>
                <w:bCs/>
                <w:sz w:val="18"/>
                <w:szCs w:val="18"/>
              </w:rPr>
              <w:t>36</w:t>
            </w:r>
            <w:r w:rsidRPr="0042237F">
              <w:rPr>
                <w:rFonts w:ascii="Arial" w:eastAsiaTheme="majorEastAsia" w:hAnsi="Arial" w:cs="Arial"/>
                <w:bCs/>
                <w:sz w:val="18"/>
                <w:szCs w:val="18"/>
              </w:rPr>
              <w:t xml:space="preserve"> miesięcy</w:t>
            </w:r>
            <w:r>
              <w:rPr>
                <w:rFonts w:ascii="Arial" w:eastAsiaTheme="majorEastAsia" w:hAnsi="Arial" w:cs="Arial"/>
                <w:bCs/>
                <w:sz w:val="18"/>
                <w:szCs w:val="18"/>
              </w:rPr>
              <w:t>.</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B03523">
            <w:pPr>
              <w:pStyle w:val="Akapitzlist"/>
              <w:numPr>
                <w:ilvl w:val="0"/>
                <w:numId w:val="151"/>
              </w:numPr>
              <w:adjustRightInd w:val="0"/>
              <w:spacing w:before="40" w:after="40"/>
              <w:ind w:left="357" w:hanging="357"/>
              <w:rPr>
                <w:rFonts w:ascii="Arial" w:eastAsiaTheme="majorEastAsia" w:hAnsi="Arial" w:cs="Arial"/>
                <w:bCs/>
                <w:sz w:val="18"/>
                <w:szCs w:val="18"/>
              </w:rPr>
            </w:pPr>
            <w:r>
              <w:rPr>
                <w:rFonts w:ascii="Arial" w:eastAsiaTheme="majorEastAsia" w:hAnsi="Arial" w:cs="Arial"/>
                <w:bCs/>
                <w:sz w:val="18"/>
                <w:szCs w:val="18"/>
              </w:rPr>
              <w:t>W</w:t>
            </w:r>
            <w:r w:rsidRPr="00A62C66">
              <w:rPr>
                <w:rFonts w:ascii="Arial" w:eastAsiaTheme="majorEastAsia" w:hAnsi="Arial" w:cs="Arial"/>
                <w:bCs/>
                <w:sz w:val="18"/>
                <w:szCs w:val="18"/>
              </w:rPr>
              <w:t>nioskodawca zobowiązany jest do osiągnięcia wskaźników wskazanych w SOOP zgodnie z wartościami wskazanymi w wezwaniu do złożenia projektu</w:t>
            </w:r>
            <w:r>
              <w:rPr>
                <w:rFonts w:ascii="Arial" w:eastAsiaTheme="majorEastAsia" w:hAnsi="Arial" w:cs="Arial"/>
                <w:bCs/>
                <w:sz w:val="18"/>
                <w:szCs w:val="18"/>
              </w:rPr>
              <w:t>.</w:t>
            </w:r>
          </w:p>
        </w:tc>
      </w:tr>
    </w:tbl>
    <w:p w:rsidR="00FE2E0F" w:rsidRDefault="00FE2E0F" w:rsidP="00F120E1">
      <w:pPr>
        <w:rPr>
          <w:rFonts w:ascii="Arial" w:hAnsi="Arial" w:cs="Arial"/>
          <w:b/>
          <w:sz w:val="40"/>
          <w:szCs w:val="40"/>
        </w:rPr>
      </w:pPr>
    </w:p>
    <w:p w:rsidR="00FE2E0F" w:rsidRDefault="00FE2E0F" w:rsidP="00F120E1">
      <w:pPr>
        <w:rPr>
          <w:rFonts w:ascii="Arial" w:hAnsi="Arial" w:cs="Arial"/>
          <w:b/>
          <w:sz w:val="40"/>
          <w:szCs w:val="40"/>
        </w:rPr>
      </w:pPr>
    </w:p>
    <w:p w:rsidR="00491E12" w:rsidRPr="00A4243D" w:rsidRDefault="00491E12" w:rsidP="00491E12">
      <w:pPr>
        <w:ind w:right="-157"/>
        <w:jc w:val="center"/>
        <w:rPr>
          <w:rFonts w:ascii="Arial" w:hAnsi="Arial" w:cs="Arial"/>
        </w:rPr>
      </w:pPr>
    </w:p>
    <w:p w:rsidR="00491E12" w:rsidRPr="00A4243D" w:rsidRDefault="00491E12" w:rsidP="00491E12">
      <w:pPr>
        <w:ind w:right="-157"/>
        <w:jc w:val="center"/>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sekretariat@wup.pl</w:t>
            </w:r>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mail: marta_baranowska@wup.pl</w:t>
            </w:r>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872"/>
      </w:tblGrid>
      <w:tr w:rsidR="00491E12" w:rsidRPr="00A4243D" w:rsidTr="00D8576C">
        <w:trPr>
          <w:trHeight w:val="362"/>
        </w:trPr>
        <w:tc>
          <w:tcPr>
            <w:tcW w:w="9872" w:type="dxa"/>
            <w:shd w:val="clear" w:color="auto" w:fill="E77B39"/>
            <w:vAlign w:val="center"/>
          </w:tcPr>
          <w:p w:rsidR="00D8576C" w:rsidRDefault="00D8576C" w:rsidP="00044F8D">
            <w:pPr>
              <w:jc w:val="center"/>
              <w:rPr>
                <w:rFonts w:ascii="Arial" w:hAnsi="Arial" w:cs="Arial"/>
                <w:b/>
                <w:sz w:val="28"/>
                <w:szCs w:val="28"/>
              </w:rPr>
            </w:pPr>
            <w:r>
              <w:rPr>
                <w:rFonts w:ascii="Arial" w:hAnsi="Arial" w:cs="Arial"/>
                <w:b/>
                <w:sz w:val="28"/>
                <w:szCs w:val="28"/>
              </w:rPr>
              <w:t>KARTA DZIAŁANIA</w:t>
            </w:r>
          </w:p>
          <w:p w:rsidR="00491E12" w:rsidRPr="00030094" w:rsidRDefault="00491E12" w:rsidP="00030094">
            <w:pPr>
              <w:pStyle w:val="Nagwek2"/>
              <w:jc w:val="center"/>
              <w:rPr>
                <w:b/>
                <w:sz w:val="24"/>
                <w:szCs w:val="24"/>
              </w:rPr>
            </w:pPr>
            <w:bookmarkStart w:id="188" w:name="_Toc23407278"/>
            <w:r w:rsidRPr="00030094">
              <w:rPr>
                <w:b/>
                <w:sz w:val="24"/>
                <w:szCs w:val="24"/>
              </w:rPr>
              <w:t>7.6 Wsparcie rozwoju usług społecznych świadczonych w interesie ogólnym</w:t>
            </w:r>
            <w:r w:rsidR="0083568B" w:rsidRPr="00030094">
              <w:rPr>
                <w:b/>
                <w:sz w:val="24"/>
                <w:szCs w:val="24"/>
              </w:rPr>
              <w:t xml:space="preserve"> – typ 1</w:t>
            </w:r>
            <w:bookmarkEnd w:id="188"/>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9"/>
        <w:gridCol w:w="440"/>
        <w:gridCol w:w="462"/>
        <w:gridCol w:w="1424"/>
        <w:gridCol w:w="48"/>
        <w:gridCol w:w="950"/>
        <w:gridCol w:w="900"/>
        <w:gridCol w:w="75"/>
        <w:gridCol w:w="652"/>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B03523">
            <w:pPr>
              <w:numPr>
                <w:ilvl w:val="0"/>
                <w:numId w:val="122"/>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DB0A1D">
            <w:pPr>
              <w:pStyle w:val="Akapitzlist"/>
              <w:numPr>
                <w:ilvl w:val="0"/>
                <w:numId w:val="73"/>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w:t>
            </w:r>
            <w:proofErr w:type="spellStart"/>
            <w:r w:rsidRPr="00497177">
              <w:rPr>
                <w:rFonts w:ascii="Arial" w:hAnsi="Arial" w:cs="Arial"/>
                <w:sz w:val="18"/>
                <w:szCs w:val="18"/>
              </w:rPr>
              <w:t>zdeinstytucjonalizowanych</w:t>
            </w:r>
            <w:proofErr w:type="spellEnd"/>
            <w:r w:rsidRPr="00497177">
              <w:rPr>
                <w:rFonts w:ascii="Arial" w:hAnsi="Arial" w:cs="Arial"/>
                <w:sz w:val="18"/>
                <w:szCs w:val="18"/>
              </w:rPr>
              <w:t xml:space="preserve">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DB0A1D">
            <w:pPr>
              <w:numPr>
                <w:ilvl w:val="0"/>
                <w:numId w:val="73"/>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DB0A1D">
            <w:pPr>
              <w:numPr>
                <w:ilvl w:val="0"/>
                <w:numId w:val="73"/>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w:t>
            </w:r>
            <w:proofErr w:type="spellStart"/>
            <w:r w:rsidRPr="00F6148C">
              <w:rPr>
                <w:rFonts w:ascii="Arial" w:eastAsia="Calibri" w:hAnsi="Arial" w:cs="Arial"/>
                <w:sz w:val="18"/>
                <w:szCs w:val="18"/>
                <w:lang w:eastAsia="en-US"/>
              </w:rPr>
              <w:t>teleopieki</w:t>
            </w:r>
            <w:proofErr w:type="spellEnd"/>
            <w:r w:rsidRPr="00F6148C">
              <w:rPr>
                <w:rFonts w:ascii="Arial" w:eastAsia="Calibri" w:hAnsi="Arial" w:cs="Arial"/>
                <w:sz w:val="18"/>
                <w:szCs w:val="18"/>
                <w:lang w:eastAsia="en-US"/>
              </w:rPr>
              <w:t xml:space="preserve">,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DB0A1D">
            <w:pPr>
              <w:numPr>
                <w:ilvl w:val="0"/>
                <w:numId w:val="73"/>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DB0A1D">
            <w:pPr>
              <w:numPr>
                <w:ilvl w:val="0"/>
                <w:numId w:val="73"/>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DB0A1D">
            <w:pPr>
              <w:numPr>
                <w:ilvl w:val="0"/>
                <w:numId w:val="73"/>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t>
            </w:r>
            <w:proofErr w:type="spellStart"/>
            <w:r w:rsidR="00491E12" w:rsidRPr="00F6148C">
              <w:rPr>
                <w:rFonts w:ascii="Arial" w:hAnsi="Arial" w:cs="Arial"/>
                <w:sz w:val="18"/>
                <w:szCs w:val="18"/>
              </w:rPr>
              <w:t>wytchnieniowa</w:t>
            </w:r>
            <w:proofErr w:type="spellEnd"/>
            <w:r w:rsidR="00491E12" w:rsidRPr="00F6148C">
              <w:rPr>
                <w:rFonts w:ascii="Arial" w:hAnsi="Arial" w:cs="Arial"/>
                <w:sz w:val="18"/>
                <w:szCs w:val="18"/>
              </w:rPr>
              <w:t xml:space="preserve">,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B03523">
            <w:pPr>
              <w:numPr>
                <w:ilvl w:val="1"/>
                <w:numId w:val="123"/>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B03523">
            <w:pPr>
              <w:numPr>
                <w:ilvl w:val="1"/>
                <w:numId w:val="123"/>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5B6842">
            <w:pPr>
              <w:numPr>
                <w:ilvl w:val="0"/>
                <w:numId w:val="20"/>
              </w:numPr>
              <w:jc w:val="both"/>
              <w:rPr>
                <w:rFonts w:ascii="Arial" w:hAnsi="Arial" w:cs="Arial"/>
                <w:sz w:val="18"/>
                <w:szCs w:val="18"/>
              </w:rPr>
            </w:pPr>
            <w:r w:rsidRPr="00F6148C">
              <w:rPr>
                <w:rFonts w:ascii="Arial" w:hAnsi="Arial" w:cs="Arial"/>
                <w:sz w:val="18"/>
                <w:szCs w:val="18"/>
              </w:rPr>
              <w:t xml:space="preserve">podmioty wymienione w art. 3 ust. 3 ustawy o działalności pożytku publicznego i wolontariacie, statutowo świadczące usługi na rzecz osób zagrożonych ubóstwem </w:t>
            </w:r>
            <w:r w:rsidRPr="00F6148C">
              <w:rPr>
                <w:rFonts w:ascii="Arial" w:hAnsi="Arial" w:cs="Arial"/>
                <w:sz w:val="18"/>
                <w:szCs w:val="18"/>
              </w:rPr>
              <w:lastRenderedPageBreak/>
              <w:t>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lastRenderedPageBreak/>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B03523">
            <w:pPr>
              <w:numPr>
                <w:ilvl w:val="0"/>
                <w:numId w:val="126"/>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B03523">
            <w:pPr>
              <w:numPr>
                <w:ilvl w:val="0"/>
                <w:numId w:val="126"/>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B03523">
            <w:pPr>
              <w:numPr>
                <w:ilvl w:val="0"/>
                <w:numId w:val="126"/>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B03523">
            <w:pPr>
              <w:pStyle w:val="Akapitzlist"/>
              <w:numPr>
                <w:ilvl w:val="0"/>
                <w:numId w:val="126"/>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B03523">
            <w:pPr>
              <w:numPr>
                <w:ilvl w:val="0"/>
                <w:numId w:val="126"/>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B03523">
            <w:pPr>
              <w:pStyle w:val="Akapitzlist"/>
              <w:numPr>
                <w:ilvl w:val="0"/>
                <w:numId w:val="126"/>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w:t>
            </w:r>
            <w:proofErr w:type="spellStart"/>
            <w:r w:rsidR="00491E12" w:rsidRPr="00497177">
              <w:rPr>
                <w:rFonts w:ascii="Arial" w:hAnsi="Arial" w:cs="Arial"/>
                <w:sz w:val="18"/>
                <w:szCs w:val="18"/>
              </w:rPr>
              <w:t>zdeinstytucjonalizowanych</w:t>
            </w:r>
            <w:proofErr w:type="spellEnd"/>
            <w:r w:rsidR="00491E12" w:rsidRPr="00497177">
              <w:rPr>
                <w:rFonts w:ascii="Arial" w:hAnsi="Arial" w:cs="Arial"/>
                <w:sz w:val="18"/>
                <w:szCs w:val="18"/>
              </w:rPr>
              <w:t xml:space="preserve">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B03523">
            <w:pPr>
              <w:pStyle w:val="Akapitzlist"/>
              <w:numPr>
                <w:ilvl w:val="0"/>
                <w:numId w:val="126"/>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w:t>
            </w:r>
            <w:proofErr w:type="spellStart"/>
            <w:r>
              <w:rPr>
                <w:rFonts w:ascii="Arial" w:hAnsi="Arial" w:cs="Arial"/>
                <w:sz w:val="18"/>
                <w:szCs w:val="18"/>
              </w:rPr>
              <w:t>deinstytucjonalizację</w:t>
            </w:r>
            <w:proofErr w:type="spellEnd"/>
            <w:r>
              <w:rPr>
                <w:rFonts w:ascii="Arial" w:hAnsi="Arial" w:cs="Arial"/>
                <w:sz w:val="18"/>
                <w:szCs w:val="18"/>
              </w:rPr>
              <w:t xml:space="preserve">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B03523">
            <w:pPr>
              <w:numPr>
                <w:ilvl w:val="0"/>
                <w:numId w:val="126"/>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B03523">
            <w:pPr>
              <w:numPr>
                <w:ilvl w:val="0"/>
                <w:numId w:val="126"/>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B03523">
            <w:pPr>
              <w:pStyle w:val="Akapitzlist"/>
              <w:numPr>
                <w:ilvl w:val="6"/>
                <w:numId w:val="123"/>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B03523">
            <w:pPr>
              <w:pStyle w:val="Akapitzlist"/>
              <w:numPr>
                <w:ilvl w:val="0"/>
                <w:numId w:val="125"/>
              </w:numPr>
              <w:jc w:val="both"/>
              <w:rPr>
                <w:rFonts w:ascii="Arial" w:hAnsi="Arial" w:cs="Arial"/>
                <w:sz w:val="18"/>
                <w:szCs w:val="18"/>
              </w:rPr>
            </w:pPr>
            <w:r w:rsidRPr="00497177">
              <w:rPr>
                <w:rFonts w:ascii="Arial" w:hAnsi="Arial" w:cs="Arial"/>
                <w:sz w:val="18"/>
                <w:szCs w:val="18"/>
              </w:rPr>
              <w:t>powiatem(-</w:t>
            </w:r>
            <w:proofErr w:type="spellStart"/>
            <w:r w:rsidRPr="00497177">
              <w:rPr>
                <w:rFonts w:ascii="Arial" w:hAnsi="Arial" w:cs="Arial"/>
                <w:sz w:val="18"/>
                <w:szCs w:val="18"/>
              </w:rPr>
              <w:t>ami</w:t>
            </w:r>
            <w:proofErr w:type="spellEnd"/>
            <w:r w:rsidRPr="00497177">
              <w:rPr>
                <w:rFonts w:ascii="Arial" w:hAnsi="Arial" w:cs="Arial"/>
                <w:sz w:val="18"/>
                <w:szCs w:val="18"/>
              </w:rPr>
              <w:t>)/miastem(-</w:t>
            </w:r>
            <w:proofErr w:type="spellStart"/>
            <w:r w:rsidRPr="00497177">
              <w:rPr>
                <w:rFonts w:ascii="Arial" w:hAnsi="Arial" w:cs="Arial"/>
                <w:sz w:val="18"/>
                <w:szCs w:val="18"/>
              </w:rPr>
              <w:t>ami</w:t>
            </w:r>
            <w:proofErr w:type="spellEnd"/>
            <w:r w:rsidRPr="00497177">
              <w:rPr>
                <w:rFonts w:ascii="Arial" w:hAnsi="Arial" w:cs="Arial"/>
                <w:sz w:val="18"/>
                <w:szCs w:val="18"/>
              </w:rPr>
              <w:t>) na prawach powiatu (PCPR)</w:t>
            </w:r>
            <w:r>
              <w:rPr>
                <w:rFonts w:ascii="Arial" w:hAnsi="Arial" w:cs="Arial"/>
                <w:sz w:val="18"/>
                <w:szCs w:val="18"/>
              </w:rPr>
              <w:t xml:space="preserve"> oraz</w:t>
            </w:r>
          </w:p>
          <w:p w:rsidR="00491E12" w:rsidRDefault="00491E12" w:rsidP="00B03523">
            <w:pPr>
              <w:pStyle w:val="Akapitzlist"/>
              <w:numPr>
                <w:ilvl w:val="0"/>
                <w:numId w:val="125"/>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B03523">
            <w:pPr>
              <w:pStyle w:val="Akapitzlist"/>
              <w:numPr>
                <w:ilvl w:val="0"/>
                <w:numId w:val="125"/>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B03523">
            <w:pPr>
              <w:pStyle w:val="Akapitzlist"/>
              <w:numPr>
                <w:ilvl w:val="6"/>
                <w:numId w:val="123"/>
              </w:numPr>
              <w:tabs>
                <w:tab w:val="clear" w:pos="2520"/>
              </w:tabs>
              <w:ind w:left="458" w:hanging="458"/>
              <w:jc w:val="both"/>
              <w:rPr>
                <w:rFonts w:ascii="Arial" w:hAnsi="Arial" w:cs="Arial"/>
                <w:sz w:val="18"/>
                <w:szCs w:val="18"/>
              </w:rPr>
            </w:pPr>
            <w:r w:rsidRPr="00497177">
              <w:rPr>
                <w:rFonts w:ascii="Arial" w:hAnsi="Arial" w:cs="Arial"/>
                <w:sz w:val="18"/>
                <w:szCs w:val="18"/>
              </w:rPr>
              <w:t xml:space="preserve">W projekcie założono realizację wskazanego w typie projektu wsparcia faktycznych opiekunów osób niesamodzielnych (w tym pomocników domowych, szkolenia, doradztwo, pomoc psychologiczna, opieka </w:t>
            </w:r>
            <w:proofErr w:type="spellStart"/>
            <w:r w:rsidRPr="00497177">
              <w:rPr>
                <w:rFonts w:ascii="Arial" w:hAnsi="Arial" w:cs="Arial"/>
                <w:sz w:val="18"/>
                <w:szCs w:val="18"/>
              </w:rPr>
              <w:t>wytchnieniowa</w:t>
            </w:r>
            <w:proofErr w:type="spellEnd"/>
            <w:r w:rsidRPr="00497177">
              <w:rPr>
                <w:rFonts w:ascii="Arial" w:hAnsi="Arial" w:cs="Arial"/>
                <w:sz w:val="18"/>
                <w:szCs w:val="18"/>
              </w:rPr>
              <w:t>,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Celem kryterium jest zapewnienie kompleksowej odpowiedzi na potrzeby społeczne w zakresie opieki nad osobami niesamodzielnymi także poprzez wsparcie opiekunów faktycznych, w szczególności w zakresie opieki wytchnieniowej.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B03523">
            <w:pPr>
              <w:pStyle w:val="Akapitzlist"/>
              <w:numPr>
                <w:ilvl w:val="6"/>
                <w:numId w:val="123"/>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B03523">
            <w:pPr>
              <w:pStyle w:val="Akapitzlist"/>
              <w:numPr>
                <w:ilvl w:val="0"/>
                <w:numId w:val="124"/>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B03523">
            <w:pPr>
              <w:pStyle w:val="Akapitzlist"/>
              <w:numPr>
                <w:ilvl w:val="0"/>
                <w:numId w:val="124"/>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B03523">
            <w:pPr>
              <w:pStyle w:val="Akapitzlist"/>
              <w:numPr>
                <w:ilvl w:val="0"/>
                <w:numId w:val="124"/>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B03523">
            <w:pPr>
              <w:pStyle w:val="Akapitzlist"/>
              <w:numPr>
                <w:ilvl w:val="0"/>
                <w:numId w:val="124"/>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B03523">
            <w:pPr>
              <w:pStyle w:val="Akapitzlist"/>
              <w:numPr>
                <w:ilvl w:val="0"/>
                <w:numId w:val="124"/>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B03523">
            <w:pPr>
              <w:pStyle w:val="Akapitzlist"/>
              <w:numPr>
                <w:ilvl w:val="6"/>
                <w:numId w:val="123"/>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5170AF" w:rsidRDefault="00491E12" w:rsidP="00044F8D">
            <w:pPr>
              <w:jc w:val="both"/>
              <w:rPr>
                <w:rFonts w:ascii="Arial" w:hAnsi="Arial" w:cs="Arial"/>
                <w:sz w:val="14"/>
                <w:szCs w:val="14"/>
              </w:rPr>
            </w:pPr>
            <w:r w:rsidRPr="005170AF">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color w:val="1F497D"/>
                <w:sz w:val="14"/>
                <w:szCs w:val="14"/>
              </w:rPr>
            </w:pPr>
            <w:r w:rsidRPr="005170AF">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w:t>
            </w:r>
            <w:r w:rsidRPr="009303C1">
              <w:rPr>
                <w:rFonts w:ascii="Arial" w:hAnsi="Arial" w:cs="Arial"/>
                <w:sz w:val="18"/>
                <w:szCs w:val="18"/>
              </w:rPr>
              <w:t xml:space="preserve"> </w:t>
            </w:r>
            <w:r w:rsidRPr="005170AF">
              <w:rPr>
                <w:rFonts w:ascii="Arial" w:hAnsi="Arial" w:cs="Arial"/>
                <w:sz w:val="14"/>
                <w:szCs w:val="14"/>
              </w:rPr>
              <w:t>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DB0A1D">
            <w:pPr>
              <w:pStyle w:val="Akapitzlist"/>
              <w:numPr>
                <w:ilvl w:val="0"/>
                <w:numId w:val="77"/>
              </w:numPr>
              <w:ind w:left="188" w:hanging="188"/>
              <w:rPr>
                <w:rFonts w:ascii="Arial" w:hAnsi="Arial" w:cs="Arial"/>
                <w:i/>
                <w:sz w:val="18"/>
                <w:szCs w:val="18"/>
              </w:rPr>
            </w:pPr>
            <w:r w:rsidRPr="00497177">
              <w:rPr>
                <w:rFonts w:ascii="Arial" w:hAnsi="Arial" w:cs="Arial"/>
                <w:i/>
                <w:sz w:val="18"/>
                <w:szCs w:val="18"/>
              </w:rPr>
              <w:lastRenderedPageBreak/>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DB0A1D">
            <w:pPr>
              <w:pStyle w:val="Akapitzlist"/>
              <w:numPr>
                <w:ilvl w:val="0"/>
                <w:numId w:val="77"/>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DB0A1D">
            <w:pPr>
              <w:pStyle w:val="Akapitzlist"/>
              <w:numPr>
                <w:ilvl w:val="0"/>
                <w:numId w:val="77"/>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Pr="00A4243D" w:rsidRDefault="00F120E1" w:rsidP="00F120E1">
      <w:pPr>
        <w:jc w:val="center"/>
        <w:rPr>
          <w:rFonts w:ascii="Arial" w:hAnsi="Arial" w:cs="Arial"/>
          <w:b/>
          <w:sz w:val="40"/>
          <w:szCs w:val="40"/>
        </w:rPr>
      </w:pPr>
      <w:r w:rsidRPr="00A4243D">
        <w:rPr>
          <w:rFonts w:ascii="Arial" w:hAnsi="Arial" w:cs="Arial"/>
          <w:b/>
          <w:sz w:val="40"/>
          <w:szCs w:val="40"/>
        </w:rPr>
        <w:t>Plan działania na rok 201</w:t>
      </w:r>
      <w:r w:rsidR="00C04456">
        <w:rPr>
          <w:rFonts w:ascii="Arial" w:hAnsi="Arial" w:cs="Arial"/>
          <w:b/>
          <w:sz w:val="40"/>
          <w:szCs w:val="40"/>
        </w:rPr>
        <w:t>8</w:t>
      </w:r>
    </w:p>
    <w:p w:rsidR="00F120E1" w:rsidRPr="00A4243D" w:rsidRDefault="00F120E1" w:rsidP="00F120E1">
      <w:pPr>
        <w:jc w:val="center"/>
        <w:rPr>
          <w:rFonts w:ascii="Arial" w:hAnsi="Arial" w:cs="Arial"/>
          <w:b/>
          <w:sz w:val="12"/>
          <w:szCs w:val="12"/>
        </w:rPr>
      </w:pPr>
    </w:p>
    <w:p w:rsidR="00F120E1" w:rsidRPr="00A4243D" w:rsidRDefault="00F120E1" w:rsidP="00F120E1">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120E1" w:rsidRPr="00A4243D" w:rsidRDefault="00F120E1" w:rsidP="00F120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F120E1" w:rsidRPr="00A4243D" w:rsidTr="00272581">
        <w:trPr>
          <w:trHeight w:val="362"/>
        </w:trPr>
        <w:tc>
          <w:tcPr>
            <w:tcW w:w="10315" w:type="dxa"/>
            <w:gridSpan w:val="6"/>
            <w:shd w:val="clear" w:color="auto" w:fill="D9D9D9"/>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INFORMACJE O INSTYTUCJI POŚREDNICZĄCEJ</w:t>
            </w:r>
          </w:p>
        </w:tc>
      </w:tr>
      <w:tr w:rsidR="00F120E1" w:rsidRPr="00A4243D" w:rsidTr="00272581">
        <w:trPr>
          <w:trHeight w:val="511"/>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VII Włączenie społeczne</w:t>
            </w:r>
          </w:p>
        </w:tc>
      </w:tr>
      <w:tr w:rsidR="00F120E1" w:rsidRPr="00A4243D" w:rsidTr="00272581">
        <w:trPr>
          <w:trHeight w:val="519"/>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Wojewódzki Urząd Pracy w Szczecinie</w:t>
            </w:r>
          </w:p>
        </w:tc>
      </w:tr>
      <w:tr w:rsidR="00F120E1" w:rsidRPr="00A4243D" w:rsidTr="00272581">
        <w:trPr>
          <w:trHeight w:val="348"/>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120E1" w:rsidRPr="00A4243D" w:rsidTr="00272581">
        <w:trPr>
          <w:trHeight w:val="358"/>
        </w:trPr>
        <w:tc>
          <w:tcPr>
            <w:tcW w:w="303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120E1" w:rsidRPr="00A4243D" w:rsidRDefault="00F120E1" w:rsidP="00272581">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42 56 103</w:t>
            </w:r>
          </w:p>
        </w:tc>
      </w:tr>
      <w:tr w:rsidR="00F120E1" w:rsidRPr="00A4243D" w:rsidTr="00272581">
        <w:trPr>
          <w:trHeight w:val="354"/>
        </w:trPr>
        <w:tc>
          <w:tcPr>
            <w:tcW w:w="3034" w:type="dxa"/>
            <w:tcBorders>
              <w:top w:val="single" w:sz="2" w:space="0" w:color="auto"/>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sekretariat@wup.pl</w:t>
            </w:r>
          </w:p>
        </w:tc>
      </w:tr>
      <w:tr w:rsidR="00F120E1" w:rsidRPr="00A4243D"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20E1" w:rsidRDefault="00F120E1" w:rsidP="00272581">
            <w:pPr>
              <w:jc w:val="center"/>
              <w:rPr>
                <w:rFonts w:ascii="Arial" w:hAnsi="Arial" w:cs="Arial"/>
                <w:sz w:val="18"/>
                <w:szCs w:val="18"/>
              </w:rPr>
            </w:pPr>
            <w:r>
              <w:rPr>
                <w:rFonts w:ascii="Arial" w:hAnsi="Arial" w:cs="Arial"/>
                <w:sz w:val="18"/>
                <w:szCs w:val="18"/>
              </w:rPr>
              <w:t>Marta Baranowska</w:t>
            </w:r>
          </w:p>
          <w:p w:rsidR="00F120E1" w:rsidRPr="005045D8" w:rsidRDefault="00F120E1" w:rsidP="00272581">
            <w:pPr>
              <w:jc w:val="center"/>
              <w:rPr>
                <w:rFonts w:ascii="Arial" w:hAnsi="Arial" w:cs="Arial"/>
                <w:sz w:val="18"/>
                <w:szCs w:val="18"/>
              </w:rPr>
            </w:pPr>
            <w:r w:rsidRPr="005045D8">
              <w:rPr>
                <w:rFonts w:ascii="Arial" w:hAnsi="Arial" w:cs="Arial"/>
                <w:sz w:val="18"/>
                <w:szCs w:val="18"/>
              </w:rPr>
              <w:t>Tel. 91 4256166</w:t>
            </w:r>
          </w:p>
          <w:p w:rsidR="00F120E1" w:rsidRPr="00A4243D" w:rsidRDefault="00F120E1" w:rsidP="00272581">
            <w:pPr>
              <w:jc w:val="center"/>
              <w:rPr>
                <w:rFonts w:ascii="Arial" w:hAnsi="Arial" w:cs="Arial"/>
                <w:sz w:val="18"/>
                <w:szCs w:val="18"/>
              </w:rPr>
            </w:pPr>
            <w:r w:rsidRPr="005045D8">
              <w:rPr>
                <w:rFonts w:ascii="Arial" w:hAnsi="Arial" w:cs="Arial"/>
                <w:sz w:val="18"/>
                <w:szCs w:val="18"/>
              </w:rPr>
              <w:t>e-mail: marta_baranowska@wup.pl</w:t>
            </w:r>
          </w:p>
        </w:tc>
      </w:tr>
    </w:tbl>
    <w:p w:rsidR="00F120E1" w:rsidRPr="00A4243D" w:rsidRDefault="00F120E1" w:rsidP="00F120E1">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F120E1" w:rsidRPr="00A4243D" w:rsidTr="00272581">
        <w:trPr>
          <w:trHeight w:val="362"/>
        </w:trPr>
        <w:tc>
          <w:tcPr>
            <w:tcW w:w="9889" w:type="dxa"/>
            <w:shd w:val="clear" w:color="auto" w:fill="E77B39"/>
            <w:vAlign w:val="center"/>
          </w:tcPr>
          <w:p w:rsidR="00F120E1" w:rsidRPr="004F5D6D" w:rsidRDefault="00F120E1" w:rsidP="004F5D6D">
            <w:pPr>
              <w:jc w:val="center"/>
              <w:rPr>
                <w:rFonts w:ascii="Arial" w:hAnsi="Arial" w:cs="Arial"/>
                <w:b/>
                <w:sz w:val="28"/>
                <w:szCs w:val="28"/>
              </w:rPr>
            </w:pPr>
            <w:r w:rsidRPr="004F5D6D">
              <w:rPr>
                <w:rFonts w:ascii="Arial" w:hAnsi="Arial" w:cs="Arial"/>
                <w:b/>
                <w:sz w:val="28"/>
                <w:szCs w:val="28"/>
              </w:rPr>
              <w:t>KARTA DZIAŁANIA</w:t>
            </w:r>
          </w:p>
          <w:p w:rsidR="00F120E1" w:rsidRPr="004F5D6D" w:rsidRDefault="00F120E1" w:rsidP="004F5D6D">
            <w:pPr>
              <w:pStyle w:val="Nagwek2"/>
              <w:rPr>
                <w:b/>
                <w:sz w:val="20"/>
                <w:szCs w:val="20"/>
              </w:rPr>
            </w:pPr>
            <w:bookmarkStart w:id="189" w:name="_Toc23407279"/>
            <w:r w:rsidRPr="004F5D6D">
              <w:rPr>
                <w:b/>
                <w:sz w:val="20"/>
                <w:szCs w:val="20"/>
              </w:rPr>
              <w:t>7.6 Wsparcie rozwoju usług społecznych świadczonych w interesie ogólnym – typ 2</w:t>
            </w:r>
            <w:bookmarkEnd w:id="189"/>
          </w:p>
        </w:tc>
      </w:tr>
    </w:tbl>
    <w:p w:rsidR="00F120E1" w:rsidRPr="00A4243D" w:rsidRDefault="00F120E1" w:rsidP="00F120E1">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38"/>
        <w:gridCol w:w="324"/>
        <w:gridCol w:w="1467"/>
        <w:gridCol w:w="949"/>
        <w:gridCol w:w="907"/>
        <w:gridCol w:w="75"/>
        <w:gridCol w:w="657"/>
        <w:gridCol w:w="318"/>
        <w:gridCol w:w="747"/>
        <w:gridCol w:w="272"/>
        <w:gridCol w:w="204"/>
        <w:gridCol w:w="503"/>
        <w:gridCol w:w="243"/>
        <w:gridCol w:w="270"/>
        <w:gridCol w:w="412"/>
        <w:gridCol w:w="485"/>
      </w:tblGrid>
      <w:tr w:rsidR="00F120E1" w:rsidTr="00272581">
        <w:trPr>
          <w:trHeight w:val="218"/>
        </w:trPr>
        <w:tc>
          <w:tcPr>
            <w:tcW w:w="705" w:type="pct"/>
            <w:tcBorders>
              <w:top w:val="single" w:sz="12" w:space="0" w:color="auto"/>
              <w:bottom w:val="single" w:sz="12" w:space="0" w:color="auto"/>
            </w:tcBorders>
            <w:shd w:val="clear" w:color="auto" w:fill="CCFFCC"/>
            <w:vAlign w:val="center"/>
          </w:tcPr>
          <w:p w:rsidR="00F120E1" w:rsidRDefault="00F120E1" w:rsidP="00272581">
            <w:pPr>
              <w:rPr>
                <w:rFonts w:ascii="Arial" w:hAnsi="Arial" w:cs="Arial"/>
                <w:b/>
                <w:sz w:val="18"/>
                <w:szCs w:val="18"/>
              </w:rPr>
            </w:pPr>
            <w:r>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120E1" w:rsidRPr="00940634" w:rsidRDefault="00F120E1" w:rsidP="00272581">
            <w:pPr>
              <w:jc w:val="center"/>
              <w:rPr>
                <w:rFonts w:ascii="Arial" w:hAnsi="Arial" w:cs="Arial"/>
                <w:b/>
                <w:sz w:val="18"/>
                <w:szCs w:val="18"/>
              </w:rPr>
            </w:pPr>
            <w:r>
              <w:rPr>
                <w:rFonts w:ascii="Arial" w:hAnsi="Arial" w:cs="Arial"/>
                <w:b/>
                <w:sz w:val="18"/>
                <w:szCs w:val="18"/>
              </w:rPr>
              <w:t>1</w:t>
            </w:r>
          </w:p>
        </w:tc>
        <w:tc>
          <w:tcPr>
            <w:tcW w:w="1894" w:type="pct"/>
            <w:gridSpan w:val="4"/>
            <w:tcBorders>
              <w:left w:val="single" w:sz="12" w:space="0" w:color="auto"/>
              <w:right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67"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IV kw.</w:t>
            </w:r>
          </w:p>
        </w:tc>
        <w:tc>
          <w:tcPr>
            <w:tcW w:w="252" w:type="pct"/>
            <w:tcBorders>
              <w:top w:val="single" w:sz="12" w:space="0" w:color="auto"/>
              <w:bottom w:val="single" w:sz="12" w:space="0" w:color="auto"/>
            </w:tcBorders>
            <w:vAlign w:val="center"/>
          </w:tcPr>
          <w:p w:rsidR="00F120E1" w:rsidRDefault="00F120E1" w:rsidP="00272581">
            <w:pPr>
              <w:jc w:val="center"/>
              <w:rPr>
                <w:rFonts w:ascii="Arial" w:hAnsi="Arial" w:cs="Arial"/>
                <w:b/>
                <w:sz w:val="18"/>
                <w:szCs w:val="18"/>
              </w:rPr>
            </w:pPr>
            <w:r>
              <w:rPr>
                <w:rFonts w:ascii="Arial" w:hAnsi="Arial" w:cs="Arial"/>
                <w:b/>
                <w:sz w:val="18"/>
                <w:szCs w:val="18"/>
              </w:rPr>
              <w:t>x</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Typ konkursu</w:t>
            </w: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Otwarty</w:t>
            </w:r>
          </w:p>
        </w:tc>
        <w:tc>
          <w:tcPr>
            <w:tcW w:w="493" w:type="pct"/>
            <w:vAlign w:val="center"/>
          </w:tcPr>
          <w:p w:rsidR="00F120E1" w:rsidRPr="00A4243D" w:rsidRDefault="00F120E1" w:rsidP="00272581">
            <w:pPr>
              <w:jc w:val="center"/>
              <w:rPr>
                <w:rFonts w:ascii="Arial" w:hAnsi="Arial" w:cs="Arial"/>
                <w:b/>
                <w:sz w:val="18"/>
                <w:szCs w:val="18"/>
              </w:rPr>
            </w:pPr>
          </w:p>
        </w:tc>
        <w:tc>
          <w:tcPr>
            <w:tcW w:w="2643" w:type="pct"/>
            <w:gridSpan w:val="12"/>
            <w:vMerge w:val="restart"/>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F120E1" w:rsidRPr="00A4243D" w:rsidRDefault="00F120E1" w:rsidP="00272581">
            <w:pPr>
              <w:jc w:val="center"/>
              <w:rPr>
                <w:rFonts w:ascii="Arial" w:hAnsi="Arial" w:cs="Arial"/>
                <w:b/>
                <w:sz w:val="18"/>
                <w:szCs w:val="18"/>
              </w:rPr>
            </w:pP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Zamknięty</w:t>
            </w:r>
          </w:p>
        </w:tc>
        <w:tc>
          <w:tcPr>
            <w:tcW w:w="493" w:type="pct"/>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x</w:t>
            </w:r>
          </w:p>
        </w:tc>
        <w:tc>
          <w:tcPr>
            <w:tcW w:w="2643" w:type="pct"/>
            <w:gridSpan w:val="12"/>
            <w:vMerge/>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Planowana alokacja</w:t>
            </w:r>
          </w:p>
        </w:tc>
        <w:tc>
          <w:tcPr>
            <w:tcW w:w="3899" w:type="pct"/>
            <w:gridSpan w:val="14"/>
            <w:vAlign w:val="center"/>
          </w:tcPr>
          <w:p w:rsidR="00F120E1" w:rsidRDefault="00F120E1" w:rsidP="00272581">
            <w:pPr>
              <w:rPr>
                <w:rFonts w:ascii="Arial" w:hAnsi="Arial" w:cs="Arial"/>
                <w:sz w:val="18"/>
                <w:szCs w:val="18"/>
              </w:rPr>
            </w:pPr>
            <w:r>
              <w:rPr>
                <w:rFonts w:ascii="Arial" w:hAnsi="Arial" w:cs="Arial"/>
                <w:sz w:val="18"/>
                <w:szCs w:val="18"/>
              </w:rPr>
              <w:t>4 743 720,00 EUR</w:t>
            </w:r>
          </w:p>
          <w:p w:rsidR="00F120E1" w:rsidRPr="00AF665F" w:rsidRDefault="00F120E1" w:rsidP="00272581">
            <w:pPr>
              <w:pStyle w:val="Tekstkomentarza"/>
              <w:rPr>
                <w:rFonts w:ascii="Arial" w:hAnsi="Arial" w:cs="Arial"/>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99" w:type="pct"/>
            <w:gridSpan w:val="14"/>
            <w:vAlign w:val="center"/>
          </w:tcPr>
          <w:p w:rsidR="00F120E1" w:rsidRPr="00F6148C" w:rsidRDefault="00F120E1" w:rsidP="00272581">
            <w:pPr>
              <w:spacing w:before="60" w:after="60"/>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F120E1" w:rsidRPr="00F639DA" w:rsidRDefault="00F120E1" w:rsidP="00DB0A1D">
            <w:pPr>
              <w:pStyle w:val="Akapitzlist"/>
              <w:numPr>
                <w:ilvl w:val="0"/>
                <w:numId w:val="76"/>
              </w:numPr>
              <w:spacing w:before="60" w:after="60" w:line="276" w:lineRule="auto"/>
              <w:ind w:left="316" w:hanging="284"/>
              <w:jc w:val="both"/>
              <w:rPr>
                <w:rFonts w:ascii="Arial" w:hAnsi="Arial" w:cs="Arial"/>
                <w:sz w:val="18"/>
                <w:szCs w:val="18"/>
              </w:rPr>
            </w:pPr>
            <w:r w:rsidRPr="00F639DA">
              <w:rPr>
                <w:rFonts w:ascii="Arial" w:hAnsi="Arial" w:cs="Arial"/>
                <w:sz w:val="18"/>
                <w:szCs w:val="18"/>
              </w:rPr>
              <w:t>Rozwój usług wspierania rodziny i pieczy zastępczej w tym:</w:t>
            </w:r>
          </w:p>
          <w:p w:rsidR="00F120E1" w:rsidRPr="00840863" w:rsidRDefault="00F120E1" w:rsidP="00DB0A1D">
            <w:pPr>
              <w:pStyle w:val="Akapitzlist"/>
              <w:numPr>
                <w:ilvl w:val="0"/>
                <w:numId w:val="73"/>
              </w:numPr>
              <w:spacing w:before="120" w:after="40" w:line="276" w:lineRule="auto"/>
              <w:ind w:left="599" w:hanging="283"/>
              <w:jc w:val="both"/>
              <w:rPr>
                <w:rFonts w:ascii="Arial" w:hAnsi="Arial" w:cs="Arial"/>
                <w:sz w:val="18"/>
                <w:szCs w:val="18"/>
              </w:rPr>
            </w:pPr>
            <w:r w:rsidRPr="00840863">
              <w:rPr>
                <w:rFonts w:ascii="Arial" w:hAnsi="Arial" w:cs="Arial"/>
                <w:sz w:val="18"/>
                <w:szCs w:val="18"/>
              </w:rPr>
              <w:t xml:space="preserve">działania profilaktyczne mające na celu ograniczyć umieszczanie dzieci w pieczy zastępczej, </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 xml:space="preserve">działania prowadzące do odejścia od opieki instytucjonalnej, tj. </w:t>
            </w:r>
            <w:r w:rsidRPr="00F639DA">
              <w:rPr>
                <w:rFonts w:ascii="Arial" w:eastAsiaTheme="minorHAnsi" w:hAnsi="Arial" w:cs="Arial"/>
                <w:sz w:val="18"/>
                <w:szCs w:val="18"/>
                <w:lang w:eastAsia="en-US"/>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w:t>
            </w:r>
            <w:r>
              <w:rPr>
                <w:rFonts w:ascii="Arial" w:eastAsiaTheme="minorHAnsi" w:hAnsi="Arial" w:cs="Arial"/>
                <w:sz w:val="18"/>
                <w:szCs w:val="18"/>
                <w:lang w:eastAsia="en-US"/>
              </w:rPr>
              <w:t xml:space="preserve"> </w:t>
            </w:r>
            <w:r w:rsidRPr="00F639DA">
              <w:rPr>
                <w:rFonts w:ascii="Arial" w:eastAsiaTheme="minorHAnsi" w:hAnsi="Arial" w:cs="Arial"/>
                <w:sz w:val="18"/>
                <w:szCs w:val="18"/>
                <w:lang w:eastAsia="en-US"/>
              </w:rPr>
              <w:t xml:space="preserve">osób; </w:t>
            </w:r>
          </w:p>
          <w:p w:rsidR="00F120E1"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kompleksowe wsparcie w procesie usamodzielniania się wychowanków rodzin zastępczych lub placówek opiekuńczo – wychowawczych lub wychowanków rodzinnych domów dziecka, w tym m.in.:</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mieszkanie wspomagane – koszty utworzenia, wyposażenia/</w:t>
            </w:r>
            <w:proofErr w:type="spellStart"/>
            <w:r w:rsidRPr="00F639DA">
              <w:rPr>
                <w:rFonts w:ascii="Arial" w:eastAsiaTheme="minorHAnsi" w:hAnsi="Arial" w:cs="Arial"/>
                <w:sz w:val="18"/>
                <w:szCs w:val="18"/>
                <w:lang w:eastAsia="en-US"/>
              </w:rPr>
              <w:t>doposażania</w:t>
            </w:r>
            <w:proofErr w:type="spellEnd"/>
            <w:r w:rsidRPr="00F639DA">
              <w:rPr>
                <w:rFonts w:ascii="Arial" w:eastAsiaTheme="minorHAnsi" w:hAnsi="Arial" w:cs="Arial"/>
                <w:sz w:val="18"/>
                <w:szCs w:val="18"/>
                <w:lang w:eastAsia="en-US"/>
              </w:rPr>
              <w:t>, opłaty i usługi dostarczane do mieszkań, opłaty stałe utrzymania mieszkania (m.in. media), usługi (np. opiekuńcze, wspierające, doradcze, treningowe);</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 xml:space="preserve">pomoc pieniężna przeznaczona na </w:t>
            </w:r>
            <w:r w:rsidRPr="00F639DA">
              <w:rPr>
                <w:rFonts w:ascii="Arial" w:eastAsiaTheme="minorHAnsi" w:hAnsi="Arial" w:cs="Arial"/>
                <w:sz w:val="18"/>
                <w:szCs w:val="18"/>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usługi aktywnej integracji o charakterze zawodowym w systemie edukacji </w:t>
            </w:r>
            <w:proofErr w:type="spellStart"/>
            <w:r w:rsidRPr="00F639DA">
              <w:rPr>
                <w:rFonts w:ascii="Arial" w:eastAsiaTheme="minorHAnsi" w:hAnsi="Arial" w:cs="Arial"/>
                <w:sz w:val="18"/>
                <w:szCs w:val="18"/>
              </w:rPr>
              <w:t>pozaformalnej</w:t>
            </w:r>
            <w:proofErr w:type="spellEnd"/>
            <w:r w:rsidRPr="00F639DA">
              <w:rPr>
                <w:rFonts w:ascii="Arial" w:eastAsiaTheme="minorHAnsi" w:hAnsi="Arial" w:cs="Arial"/>
                <w:sz w:val="18"/>
                <w:szCs w:val="18"/>
              </w:rPr>
              <w:t xml:space="preserve"> i nieformalnej;</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budowanie kompetencji społeczno - kulturowych w naturalnym otwartym środowisku (udział w wydarzeniach kulturalnych, sportowych, edukacyjnych w formie stacjonarnej lub wyjazdowej);</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kursy, szkolenia, </w:t>
            </w:r>
            <w:proofErr w:type="spellStart"/>
            <w:r w:rsidRPr="00F639DA">
              <w:rPr>
                <w:rFonts w:ascii="Arial" w:eastAsiaTheme="minorHAnsi" w:hAnsi="Arial" w:cs="Arial"/>
                <w:sz w:val="18"/>
                <w:szCs w:val="18"/>
              </w:rPr>
              <w:t>superwizje</w:t>
            </w:r>
            <w:proofErr w:type="spellEnd"/>
            <w:r w:rsidRPr="00F639DA">
              <w:rPr>
                <w:rFonts w:ascii="Arial" w:eastAsiaTheme="minorHAnsi" w:hAnsi="Arial" w:cs="Arial"/>
                <w:sz w:val="18"/>
                <w:szCs w:val="18"/>
              </w:rPr>
              <w:t xml:space="preserve">, konsultacje, trening facylitacji, mediacje, </w:t>
            </w:r>
            <w:proofErr w:type="spellStart"/>
            <w:r w:rsidRPr="00F639DA">
              <w:rPr>
                <w:rFonts w:ascii="Arial" w:eastAsiaTheme="minorHAnsi" w:hAnsi="Arial" w:cs="Arial"/>
                <w:sz w:val="18"/>
                <w:szCs w:val="18"/>
              </w:rPr>
              <w:t>coaching</w:t>
            </w:r>
            <w:proofErr w:type="spellEnd"/>
            <w:r w:rsidRPr="00F639DA">
              <w:rPr>
                <w:rFonts w:ascii="Arial" w:eastAsiaTheme="minorHAnsi" w:hAnsi="Arial" w:cs="Arial"/>
                <w:sz w:val="18"/>
                <w:szCs w:val="18"/>
              </w:rPr>
              <w:t xml:space="preserve"> dla trenerów i opiekunów dla osób usamodzielnianych.</w:t>
            </w:r>
          </w:p>
          <w:p w:rsidR="00F120E1" w:rsidRPr="00F639DA" w:rsidRDefault="00F120E1" w:rsidP="00DB0A1D">
            <w:pPr>
              <w:numPr>
                <w:ilvl w:val="0"/>
                <w:numId w:val="73"/>
              </w:numPr>
              <w:spacing w:before="120" w:after="40" w:line="276" w:lineRule="auto"/>
              <w:ind w:left="599" w:hanging="283"/>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lastRenderedPageBreak/>
              <w:t xml:space="preserve">rozwój poradnictwa rodzinnego i specjalistycznego poradnictwa rodzinnego  (w tym m.in. </w:t>
            </w:r>
            <w:proofErr w:type="spellStart"/>
            <w:r w:rsidRPr="00F639DA">
              <w:rPr>
                <w:rFonts w:ascii="Arial" w:hAnsi="Arial" w:cs="Arial"/>
                <w:sz w:val="18"/>
                <w:szCs w:val="18"/>
              </w:rPr>
              <w:t>superwizja</w:t>
            </w:r>
            <w:proofErr w:type="spellEnd"/>
            <w:r w:rsidRPr="00F639DA">
              <w:rPr>
                <w:rFonts w:ascii="Arial" w:hAnsi="Arial" w:cs="Arial"/>
                <w:sz w:val="18"/>
                <w:szCs w:val="18"/>
              </w:rPr>
              <w:t xml:space="preserve"> i doradztwo dla pracowników instytucji wspierających rodziny) obejmującego minimum jedną z poniższych form:</w:t>
            </w:r>
          </w:p>
          <w:p w:rsidR="00F120E1" w:rsidRPr="00F639DA" w:rsidRDefault="00F120E1" w:rsidP="00DB0A1D">
            <w:pPr>
              <w:numPr>
                <w:ilvl w:val="0"/>
                <w:numId w:val="74"/>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pedagogiczne i psychologiczne mające na celu wzmocnienie kompetencji rodzicielskich, poprawę relacji rodzic – dziecko, wspomaganie rozwoju dziecka,</w:t>
            </w:r>
          </w:p>
          <w:p w:rsidR="00F120E1" w:rsidRPr="00F639DA" w:rsidRDefault="00F120E1" w:rsidP="00DB0A1D">
            <w:pPr>
              <w:numPr>
                <w:ilvl w:val="0"/>
                <w:numId w:val="74"/>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prawne, w szczególności z obszaru prawa rodzinnego i opiekuńczego,</w:t>
            </w:r>
          </w:p>
          <w:p w:rsidR="00F120E1" w:rsidRPr="00F639DA" w:rsidRDefault="00F120E1" w:rsidP="00DB0A1D">
            <w:pPr>
              <w:numPr>
                <w:ilvl w:val="0"/>
                <w:numId w:val="74"/>
              </w:numPr>
              <w:spacing w:before="120" w:after="40" w:line="276" w:lineRule="auto"/>
              <w:ind w:left="1166" w:hanging="283"/>
              <w:jc w:val="both"/>
              <w:rPr>
                <w:rFonts w:ascii="Arial" w:hAnsi="Arial" w:cs="Arial"/>
                <w:sz w:val="18"/>
                <w:szCs w:val="18"/>
              </w:rPr>
            </w:pPr>
            <w:r w:rsidRPr="00F639DA">
              <w:rPr>
                <w:rFonts w:ascii="Arial" w:hAnsi="Arial" w:cs="Arial"/>
                <w:sz w:val="18"/>
                <w:szCs w:val="18"/>
              </w:rPr>
              <w:t>działania, które zmierzają do zażegnania problemów, których źródło tkwi w sposobie funkcjonowania rodziny oraz rodzaju więzi rodzinnych.</w:t>
            </w:r>
          </w:p>
          <w:p w:rsidR="00F120E1" w:rsidRPr="00F6148C" w:rsidRDefault="00F120E1" w:rsidP="00272581">
            <w:pPr>
              <w:tabs>
                <w:tab w:val="left" w:pos="284"/>
              </w:tabs>
              <w:spacing w:before="120" w:after="40" w:line="276" w:lineRule="auto"/>
              <w:ind w:left="720"/>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lastRenderedPageBreak/>
              <w:t>Wnioskodawcy do których skierowany jest  konkurs</w:t>
            </w:r>
          </w:p>
        </w:tc>
        <w:tc>
          <w:tcPr>
            <w:tcW w:w="3899" w:type="pct"/>
            <w:gridSpan w:val="14"/>
            <w:vAlign w:val="center"/>
          </w:tcPr>
          <w:p w:rsidR="00F120E1" w:rsidRPr="00F6148C" w:rsidRDefault="00F120E1"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F120E1" w:rsidRPr="00F6148C" w:rsidRDefault="00F120E1"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F120E1" w:rsidRPr="004D4FF7" w:rsidRDefault="00F120E1" w:rsidP="005B6842">
            <w:pPr>
              <w:numPr>
                <w:ilvl w:val="0"/>
                <w:numId w:val="20"/>
              </w:numPr>
              <w:ind w:left="714" w:hanging="357"/>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w:t>
            </w:r>
            <w:r w:rsidR="00F445FC">
              <w:rPr>
                <w:rFonts w:ascii="Arial" w:hAnsi="Arial" w:cs="Arial"/>
                <w:sz w:val="18"/>
                <w:szCs w:val="18"/>
              </w:rPr>
              <w:t xml:space="preserve"> </w:t>
            </w:r>
            <w:r w:rsidRPr="00F6148C">
              <w:rPr>
                <w:rFonts w:ascii="Arial" w:hAnsi="Arial" w:cs="Arial"/>
                <w:sz w:val="18"/>
                <w:szCs w:val="18"/>
              </w:rPr>
              <w:t>i/lub wykluczeniem społecznym.</w:t>
            </w:r>
            <w:r w:rsidRPr="000D5CDC">
              <w:rPr>
                <w:color w:val="000000"/>
              </w:rPr>
              <w:t>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Szczegółowy opis, zakładany cel konkursu</w:t>
            </w:r>
          </w:p>
        </w:tc>
        <w:tc>
          <w:tcPr>
            <w:tcW w:w="3899" w:type="pct"/>
            <w:gridSpan w:val="14"/>
            <w:vAlign w:val="center"/>
          </w:tcPr>
          <w:p w:rsidR="00F120E1" w:rsidRDefault="00F120E1" w:rsidP="00272581">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zachodniopomorskich potrzebuje wsparcia. Wg Rocznika demograficznego 2017 w województwie zachodniopomorskim w roku 2016 orzeczono 3130 rozwodów (18,3 na 10 tys. mieszkańców, przy średniej ogólnopolskiej 16.5).Wysoki odsetek rozwodów jest od lat wyzwaniem dla instytucji wspierających </w:t>
            </w:r>
            <w:proofErr w:type="spellStart"/>
            <w:r>
              <w:rPr>
                <w:rFonts w:ascii="Arial" w:hAnsi="Arial" w:cs="Arial"/>
                <w:color w:val="000000"/>
                <w:sz w:val="18"/>
                <w:szCs w:val="18"/>
              </w:rPr>
              <w:t>rodzinę.Samorząd</w:t>
            </w:r>
            <w:proofErr w:type="spellEnd"/>
            <w:r>
              <w:rPr>
                <w:rFonts w:ascii="Arial" w:hAnsi="Arial" w:cs="Arial"/>
                <w:color w:val="000000"/>
                <w:sz w:val="18"/>
                <w:szCs w:val="18"/>
              </w:rPr>
              <w:t xml:space="preserve">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 xml:space="preserve">Wśród interwencji skierowanej do rodzin z dziećmi planowane jest wsparcie rodzin w rozwoju i samodzielnym wypełnianiu funkcji społecznych oraz wsparcie rozwoju pieczy zastępczej (jako element procesu </w:t>
            </w:r>
            <w:proofErr w:type="spellStart"/>
            <w:r w:rsidRPr="00114D3B">
              <w:rPr>
                <w:rFonts w:ascii="Arial" w:hAnsi="Arial" w:cs="Arial"/>
                <w:color w:val="000000"/>
                <w:sz w:val="18"/>
                <w:szCs w:val="18"/>
              </w:rPr>
              <w:t>deinstytucjonalizacji</w:t>
            </w:r>
            <w:proofErr w:type="spellEnd"/>
            <w:r w:rsidRPr="00114D3B">
              <w:rPr>
                <w:rFonts w:ascii="Arial" w:hAnsi="Arial" w:cs="Arial"/>
                <w:color w:val="000000"/>
                <w:sz w:val="18"/>
                <w:szCs w:val="18"/>
              </w:rPr>
              <w:t xml:space="preserve"> usług lub element kompleksowego procesu aktywnej integracji rodzin zagrożonych ubóstwem i wykluczeniem społecznym).</w:t>
            </w:r>
            <w:r>
              <w:rPr>
                <w:rFonts w:ascii="Arial" w:hAnsi="Arial" w:cs="Arial"/>
                <w:color w:val="000000"/>
                <w:sz w:val="18"/>
                <w:szCs w:val="18"/>
              </w:rPr>
              <w:t xml:space="preserve"> Dane ROPS w Szczecinie pokazują, że w 2016 roku rodzin objętych wsparciem asystenta rodziny było 2579, natomiast z pomocy 14 ośrodków interwencji kryzysowej zlokalizowanych na terenie naszego województwa skorzystało 3695 osób. Jednocześnie należy wskazać, że liczba rodzin zastępczych oraz kandydatów na rodziny zastępcze jest niewystarczająca wobec regionalnych potrzeb i w skali całego kraju wykazuje tendencję malejącą. W latach 2014 – 2015 </w:t>
            </w:r>
            <w:proofErr w:type="spellStart"/>
            <w:r>
              <w:rPr>
                <w:rFonts w:ascii="Arial" w:hAnsi="Arial" w:cs="Arial"/>
                <w:color w:val="000000"/>
                <w:sz w:val="18"/>
                <w:szCs w:val="18"/>
              </w:rPr>
              <w:t>przykładowoliczba</w:t>
            </w:r>
            <w:proofErr w:type="spellEnd"/>
            <w:r>
              <w:rPr>
                <w:rFonts w:ascii="Arial" w:hAnsi="Arial" w:cs="Arial"/>
                <w:color w:val="000000"/>
                <w:sz w:val="18"/>
                <w:szCs w:val="18"/>
              </w:rPr>
              <w:t xml:space="preserve"> kandydatów na rodziny zastępcze spokrewnione spadła z 1030 do 958.</w:t>
            </w:r>
          </w:p>
          <w:p w:rsidR="00F120E1" w:rsidRDefault="00F120E1" w:rsidP="00272581">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F120E1" w:rsidRPr="004F1453" w:rsidRDefault="00F120E1" w:rsidP="00272581">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dopuszczalności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ED63C4" w:rsidRDefault="00F120E1" w:rsidP="00272581">
            <w:pPr>
              <w:spacing w:before="40" w:after="40"/>
              <w:contextualSpacing/>
              <w:jc w:val="both"/>
              <w:rPr>
                <w:rFonts w:ascii="Arial" w:hAnsi="Arial" w:cs="Arial"/>
                <w:sz w:val="18"/>
                <w:szCs w:val="18"/>
              </w:rPr>
            </w:pPr>
            <w:r>
              <w:rPr>
                <w:rFonts w:ascii="Arial" w:hAnsi="Arial" w:cs="Arial"/>
                <w:sz w:val="18"/>
                <w:szCs w:val="18"/>
              </w:rPr>
              <w:t xml:space="preserve">1. </w:t>
            </w:r>
            <w:r w:rsidRPr="005426FE">
              <w:rPr>
                <w:rFonts w:ascii="Arial" w:hAnsi="Arial" w:cs="Arial"/>
                <w:sz w:val="18"/>
                <w:szCs w:val="18"/>
              </w:rPr>
              <w:t xml:space="preserve">Podmiot  składa nie więcej niż 1 wniosek o dofinansowanie projektu w charakterze Projektodawcy. </w:t>
            </w:r>
            <w:r w:rsidRPr="00ED63C4">
              <w:rPr>
                <w:rFonts w:ascii="Arial" w:hAnsi="Arial" w:cs="Arial"/>
                <w:sz w:val="18"/>
                <w:szCs w:val="18"/>
              </w:rPr>
              <w:t>W przypadku zidentyfikowania projektów gdzie ten sam podmiot występuje więcej niż 1 raz jako Projektodawca wszystkie projekty w ramach przedmiotowego naboru zakładające udział tego podmiotu w roli Projektodawcy zostają odrzucone.</w:t>
            </w:r>
          </w:p>
          <w:p w:rsidR="00F120E1" w:rsidRPr="00871DC0" w:rsidRDefault="00F120E1" w:rsidP="00272581">
            <w:pPr>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F120E1" w:rsidRPr="00A4243D" w:rsidRDefault="00F120E1" w:rsidP="00272581">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 .</w:t>
            </w:r>
          </w:p>
          <w:p w:rsidR="00F120E1" w:rsidRDefault="00F120E1" w:rsidP="00272581">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p w:rsidR="00F120E1" w:rsidRPr="00D17574" w:rsidRDefault="00F120E1" w:rsidP="00272581">
            <w:pPr>
              <w:autoSpaceDE w:val="0"/>
              <w:autoSpaceDN w:val="0"/>
              <w:adjustRightInd w:val="0"/>
              <w:jc w:val="both"/>
              <w:rPr>
                <w:rFonts w:ascii="Arial" w:eastAsia="Calibri" w:hAnsi="Arial" w:cs="Arial"/>
                <w:bCs/>
                <w:sz w:val="18"/>
                <w:szCs w:val="18"/>
              </w:rPr>
            </w:pPr>
            <w:r w:rsidRPr="00D17574">
              <w:rPr>
                <w:rFonts w:ascii="Arial" w:hAnsi="Arial" w:cs="Arial"/>
                <w:sz w:val="18"/>
                <w:szCs w:val="18"/>
              </w:rPr>
              <w:t xml:space="preserve">Projektodawca definiowany jest jako Wnioskodawca w rozumieniu  Instrukcji wypełniania wniosku o dofinansowanie projektu w ramach </w:t>
            </w:r>
            <w:r w:rsidRPr="00D17574">
              <w:rPr>
                <w:rFonts w:ascii="Arial" w:eastAsia="Calibri" w:hAnsi="Arial" w:cs="Arial"/>
                <w:bCs/>
                <w:sz w:val="18"/>
                <w:szCs w:val="18"/>
              </w:rPr>
              <w:t xml:space="preserve">RPO WZ 2014-2020 dla projektów w ramach Europejskiego Funduszu Społecznego. </w:t>
            </w:r>
          </w:p>
          <w:p w:rsidR="00F120E1" w:rsidRPr="00A4243D" w:rsidRDefault="00F120E1" w:rsidP="00272581">
            <w:pPr>
              <w:jc w:val="both"/>
              <w:rPr>
                <w:rFonts w:ascii="Arial" w:hAnsi="Arial" w:cs="Arial"/>
                <w:sz w:val="18"/>
                <w:szCs w:val="18"/>
              </w:rPr>
            </w:pPr>
            <w:r w:rsidRPr="00D1757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045252" w:rsidRDefault="00F120E1" w:rsidP="00B03523">
            <w:pPr>
              <w:numPr>
                <w:ilvl w:val="0"/>
                <w:numId w:val="126"/>
              </w:numPr>
              <w:ind w:left="458" w:hanging="458"/>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w:t>
            </w:r>
            <w:r>
              <w:rPr>
                <w:rFonts w:ascii="Arial" w:hAnsi="Arial" w:cs="Arial"/>
                <w:bCs/>
                <w:sz w:val="18"/>
                <w:szCs w:val="18"/>
              </w:rPr>
              <w:br/>
            </w:r>
            <w:r w:rsidRPr="00406A24">
              <w:rPr>
                <w:rFonts w:ascii="Arial" w:hAnsi="Arial" w:cs="Arial"/>
                <w:bCs/>
                <w:sz w:val="18"/>
                <w:szCs w:val="18"/>
              </w:rPr>
              <w:t xml:space="preserve">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B03523">
            <w:pPr>
              <w:pStyle w:val="Akapitzlist"/>
              <w:numPr>
                <w:ilvl w:val="0"/>
                <w:numId w:val="126"/>
              </w:numPr>
              <w:ind w:left="458" w:hanging="426"/>
              <w:jc w:val="both"/>
              <w:rPr>
                <w:rFonts w:ascii="Arial" w:hAnsi="Arial" w:cs="Arial"/>
                <w:sz w:val="18"/>
                <w:szCs w:val="18"/>
              </w:rPr>
            </w:pPr>
            <w:r w:rsidRPr="00397896">
              <w:rPr>
                <w:rFonts w:ascii="Arial" w:hAnsi="Arial" w:cs="Arial"/>
                <w:sz w:val="18"/>
                <w:szCs w:val="18"/>
              </w:rPr>
              <w:t>Projektodawca</w:t>
            </w:r>
            <w:r w:rsidRPr="00397896" w:rsidDel="00094346">
              <w:rPr>
                <w:rFonts w:ascii="Arial" w:hAnsi="Arial" w:cs="Arial"/>
                <w:sz w:val="18"/>
                <w:szCs w:val="18"/>
              </w:rPr>
              <w:t xml:space="preserve"> wniesie wkład własn</w:t>
            </w:r>
            <w:r w:rsidRPr="00397896">
              <w:rPr>
                <w:rFonts w:ascii="Arial" w:hAnsi="Arial" w:cs="Arial"/>
                <w:sz w:val="18"/>
                <w:szCs w:val="18"/>
              </w:rPr>
              <w:t>y</w:t>
            </w:r>
            <w:r>
              <w:rPr>
                <w:rFonts w:ascii="Arial" w:hAnsi="Arial" w:cs="Arial"/>
                <w:sz w:val="18"/>
                <w:szCs w:val="18"/>
              </w:rPr>
              <w:t xml:space="preserve"> </w:t>
            </w:r>
            <w:r w:rsidRPr="00397896" w:rsidDel="00094346">
              <w:rPr>
                <w:rFonts w:ascii="Arial" w:hAnsi="Arial" w:cs="Arial"/>
                <w:sz w:val="18"/>
                <w:szCs w:val="18"/>
              </w:rPr>
              <w:t xml:space="preserve">w wysokości </w:t>
            </w:r>
            <w:r w:rsidRPr="00397896">
              <w:rPr>
                <w:rFonts w:ascii="Arial" w:hAnsi="Arial" w:cs="Arial"/>
                <w:sz w:val="18"/>
                <w:szCs w:val="18"/>
              </w:rPr>
              <w:t>nie mniejszej niż określona w Szczegółowym Opisie Osi Priorytetowych Regionalnego Programu Operacyjnego Województwa Zachodniopomorskiego 2014 - 2020.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Pr="00A4243D" w:rsidRDefault="00F120E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na rzecz budowania trwałych efektów </w:t>
            </w:r>
            <w:r>
              <w:rPr>
                <w:rFonts w:ascii="Arial" w:hAnsi="Arial" w:cs="Arial"/>
                <w:sz w:val="18"/>
                <w:szCs w:val="18"/>
              </w:rPr>
              <w:br/>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F120E1" w:rsidRDefault="00F120E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w finansowaniu projektu zwiększy </w:t>
            </w:r>
            <w:r>
              <w:rPr>
                <w:rFonts w:ascii="Arial" w:hAnsi="Arial" w:cs="Arial"/>
                <w:sz w:val="18"/>
                <w:szCs w:val="18"/>
              </w:rPr>
              <w:br/>
            </w:r>
            <w:r w:rsidRPr="00A4243D">
              <w:rPr>
                <w:rFonts w:ascii="Arial" w:hAnsi="Arial" w:cs="Arial"/>
                <w:sz w:val="18"/>
                <w:szCs w:val="18"/>
              </w:rPr>
              <w:t xml:space="preserve">ich odpowiedzialność o jakość realizowanych działań jak również pozwoli na zapewnienie większej trwałości działań finansowanych </w:t>
            </w:r>
            <w:r>
              <w:rPr>
                <w:rFonts w:ascii="Arial" w:hAnsi="Arial" w:cs="Arial"/>
                <w:sz w:val="18"/>
                <w:szCs w:val="18"/>
              </w:rPr>
              <w:br/>
            </w:r>
            <w:r w:rsidRPr="00A4243D">
              <w:rPr>
                <w:rFonts w:ascii="Arial" w:hAnsi="Arial" w:cs="Arial"/>
                <w:sz w:val="18"/>
                <w:szCs w:val="18"/>
              </w:rPr>
              <w:t>z EFS.</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B03523">
            <w:pPr>
              <w:pStyle w:val="Akapitzlist"/>
              <w:numPr>
                <w:ilvl w:val="0"/>
                <w:numId w:val="126"/>
              </w:numPr>
              <w:ind w:left="458" w:hanging="426"/>
              <w:jc w:val="both"/>
              <w:rPr>
                <w:bCs/>
              </w:rPr>
            </w:pPr>
            <w:r w:rsidRPr="00397896">
              <w:rPr>
                <w:rFonts w:ascii="Arial" w:hAnsi="Arial" w:cs="Arial"/>
                <w:sz w:val="18"/>
                <w:szCs w:val="18"/>
              </w:rPr>
              <w:t>W projekcie obejmującym działania prowadzące do powstania rodzinnych form pieczy zastępczej obligatoryjnie realizowany jest typ operacji 2e.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bCs/>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powstawania rodzinnych form pieczy zastępczej.</w:t>
            </w:r>
          </w:p>
          <w:p w:rsidR="00F120E1" w:rsidRPr="00A4243D" w:rsidRDefault="00F120E1" w:rsidP="00272581">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2b</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1812DA" w:rsidRDefault="00F120E1" w:rsidP="00DB0A1D">
            <w:pPr>
              <w:pStyle w:val="Akapitzlist"/>
              <w:numPr>
                <w:ilvl w:val="0"/>
                <w:numId w:val="79"/>
              </w:numPr>
              <w:spacing w:before="40" w:after="40"/>
              <w:ind w:left="458" w:hanging="431"/>
              <w:contextualSpacing/>
              <w:jc w:val="both"/>
              <w:rPr>
                <w:rFonts w:ascii="Arial" w:hAnsi="Arial" w:cs="Arial"/>
                <w:bCs/>
                <w:sz w:val="18"/>
                <w:szCs w:val="18"/>
              </w:rPr>
            </w:pPr>
            <w:r w:rsidRPr="001812DA">
              <w:rPr>
                <w:rFonts w:ascii="Arial" w:hAnsi="Arial" w:cs="Arial"/>
                <w:sz w:val="18"/>
                <w:szCs w:val="18"/>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B7559" w:rsidRDefault="00F120E1" w:rsidP="00272581">
            <w:pPr>
              <w:rPr>
                <w:rFonts w:ascii="Arial" w:hAnsi="Arial" w:cs="Arial"/>
                <w:sz w:val="18"/>
                <w:szCs w:val="18"/>
              </w:rPr>
            </w:pPr>
            <w:r w:rsidRPr="00AB7559">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działań prewencyjnych i wspomagających rodziny w procesie wychowania.</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AB7559" w:rsidRDefault="00F120E1" w:rsidP="00DB0A1D">
            <w:pPr>
              <w:pStyle w:val="Akapitzlist"/>
              <w:numPr>
                <w:ilvl w:val="0"/>
                <w:numId w:val="79"/>
              </w:numPr>
              <w:ind w:left="458" w:hanging="426"/>
              <w:contextualSpacing/>
              <w:jc w:val="both"/>
              <w:rPr>
                <w:rFonts w:ascii="Arial" w:hAnsi="Arial" w:cs="Arial"/>
                <w:sz w:val="18"/>
                <w:szCs w:val="18"/>
              </w:rPr>
            </w:pPr>
            <w:r w:rsidRPr="00E33178">
              <w:rPr>
                <w:rFonts w:ascii="Arial" w:hAnsi="Arial" w:cs="Arial"/>
                <w:sz w:val="18"/>
                <w:szCs w:val="18"/>
              </w:rPr>
              <w:t xml:space="preserve">W przypadku wsparcia udzielanego na tworzenie nowych miejsc w placówkach  wsparcia dziennego i mieszkań wspomaganych, projektodawca zobowiązany jest </w:t>
            </w:r>
            <w:r>
              <w:rPr>
                <w:rFonts w:ascii="Arial" w:hAnsi="Arial" w:cs="Arial"/>
                <w:sz w:val="18"/>
                <w:szCs w:val="18"/>
              </w:rPr>
              <w:br/>
            </w:r>
            <w:r w:rsidRPr="00E33178">
              <w:rPr>
                <w:rFonts w:ascii="Arial" w:hAnsi="Arial" w:cs="Arial"/>
                <w:sz w:val="18"/>
                <w:szCs w:val="18"/>
              </w:rPr>
              <w:t>do zachowania trwałości utworzonych miejsc po zakończeniu realizacji projektu co najmniej przez okres odpowiadający okresowi realizacji projektu, jednak nie krócej niż 2 lata od momentu zakończenia realizacji projektu.</w:t>
            </w:r>
            <w:r>
              <w:rPr>
                <w:rFonts w:ascii="Arial" w:hAnsi="Arial" w:cs="Arial"/>
                <w:sz w:val="18"/>
                <w:szCs w:val="18"/>
              </w:rPr>
              <w:t xml:space="preserve"> Trwałość rozumiana jest jako instytucjonalna gotowość do świadczenia usług.</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2c,d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E93AEF" w:rsidRDefault="00F120E1" w:rsidP="00DB0A1D">
            <w:pPr>
              <w:pStyle w:val="Akapitzlist"/>
              <w:numPr>
                <w:ilvl w:val="0"/>
                <w:numId w:val="79"/>
              </w:numPr>
              <w:ind w:left="458" w:hanging="431"/>
              <w:jc w:val="both"/>
              <w:rPr>
                <w:rFonts w:ascii="Arial" w:hAnsi="Arial" w:cs="Arial"/>
                <w:sz w:val="18"/>
                <w:szCs w:val="18"/>
              </w:rPr>
            </w:pPr>
            <w:r>
              <w:rPr>
                <w:rFonts w:ascii="Arial" w:hAnsi="Arial" w:cs="Arial"/>
                <w:sz w:val="18"/>
                <w:szCs w:val="18"/>
              </w:rPr>
              <w:t xml:space="preserve">Tworzenie mieszkań wspomaganych możliwe jest tylko jako element kompleksowego wsparcia </w:t>
            </w:r>
            <w:r w:rsidRPr="00F639DA">
              <w:rPr>
                <w:rFonts w:ascii="Arial" w:hAnsi="Arial" w:cs="Arial"/>
                <w:sz w:val="18"/>
                <w:szCs w:val="18"/>
              </w:rPr>
              <w:t>w procesie usamodzielniania się wychowanków rodzin zastępczych lub placówek opiekuńczo – wychowawczych lub wychowanków rodzinnych domów dziecka</w:t>
            </w:r>
            <w:r>
              <w:rPr>
                <w:rFonts w:ascii="Arial" w:hAnsi="Arial" w:cs="Arial"/>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r>
              <w:rPr>
                <w:rFonts w:ascii="Arial" w:hAnsi="Arial" w:cs="Arial"/>
                <w:sz w:val="18"/>
                <w:szCs w:val="18"/>
              </w:rPr>
              <w:t>:</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Tworzenie mieszkań wspomaganych przewidziano w ramach typu projektu nr 3, zatem celem zapewnienia demarkacji wsparcia, a także kompleksowości tworzenie mieszkań wspomaganych i miejsc w mieszkaniach wspomaganych w ramach 2 typu projektów możliwe będzie jedynie jako element kompleksowych projektów ukierunkowanych na usamodzielnianie wychowanków.</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r>
              <w:rPr>
                <w:rFonts w:ascii="Arial" w:hAnsi="Arial" w:cs="Arial"/>
                <w:sz w:val="18"/>
                <w:szCs w:val="18"/>
              </w:rPr>
              <w:t>.</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Default="00F120E1" w:rsidP="00272581">
            <w:pPr>
              <w:rPr>
                <w:rFonts w:ascii="Arial" w:hAnsi="Arial" w:cs="Arial"/>
                <w:sz w:val="18"/>
                <w:szCs w:val="18"/>
              </w:rPr>
            </w:pPr>
            <w:r>
              <w:rPr>
                <w:rFonts w:ascii="Arial" w:hAnsi="Arial" w:cs="Arial"/>
                <w:sz w:val="18"/>
                <w:szCs w:val="18"/>
              </w:rPr>
              <w:t>2d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5D1CC7" w:rsidRDefault="00F120E1" w:rsidP="00DB0A1D">
            <w:pPr>
              <w:pStyle w:val="Akapitzlist"/>
              <w:numPr>
                <w:ilvl w:val="6"/>
                <w:numId w:val="78"/>
              </w:numPr>
              <w:adjustRightInd w:val="0"/>
              <w:ind w:left="246" w:hanging="246"/>
              <w:jc w:val="both"/>
              <w:rPr>
                <w:rFonts w:ascii="Arial" w:hAnsi="Arial" w:cs="Arial"/>
                <w:sz w:val="18"/>
                <w:szCs w:val="18"/>
              </w:rPr>
            </w:pPr>
            <w:r w:rsidRPr="005D1CC7">
              <w:rPr>
                <w:rFonts w:ascii="Arial" w:hAnsi="Arial" w:cs="Arial"/>
                <w:sz w:val="18"/>
                <w:szCs w:val="18"/>
              </w:rPr>
              <w:t xml:space="preserve">Projekt realizowany jest na obszarze gmin, które znajdują się na </w:t>
            </w:r>
            <w:r w:rsidRPr="008D3CC6">
              <w:rPr>
                <w:rFonts w:ascii="Arial" w:hAnsi="Arial" w:cs="Arial"/>
                <w:sz w:val="18"/>
                <w:szCs w:val="18"/>
              </w:rPr>
              <w:t xml:space="preserve">Wykazie programów rewitalizacji gmin województwa zachodniopomorskiego, w tym na obszarach objętych rewitalizacją, </w:t>
            </w:r>
            <w:r w:rsidRPr="00A6282F">
              <w:rPr>
                <w:rFonts w:ascii="Arial" w:hAnsi="Arial" w:cs="Arial"/>
                <w:sz w:val="18"/>
                <w:szCs w:val="18"/>
              </w:rPr>
              <w:t>aktualnym na dzień opublikowania wniosku o dofinansowanie w LSI.</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br/>
              <w:t>n</w:t>
            </w:r>
            <w:r w:rsidRPr="00A4243D">
              <w:rPr>
                <w:rFonts w:ascii="Arial" w:hAnsi="Arial" w:cs="Arial"/>
                <w:sz w:val="18"/>
                <w:szCs w:val="18"/>
              </w:rPr>
              <w:t xml:space="preserve">a rynku pracy. Pozwoli to również </w:t>
            </w:r>
            <w:r>
              <w:rPr>
                <w:rFonts w:ascii="Arial" w:hAnsi="Arial" w:cs="Arial"/>
                <w:sz w:val="18"/>
                <w:szCs w:val="18"/>
              </w:rPr>
              <w:br/>
            </w:r>
            <w:r w:rsidRPr="00A4243D">
              <w:rPr>
                <w:rFonts w:ascii="Arial" w:hAnsi="Arial" w:cs="Arial"/>
                <w:sz w:val="18"/>
                <w:szCs w:val="18"/>
              </w:rPr>
              <w:t>na wyrównywanie szans osób, które znajdują się z założenia w gorszej sytuacji, choćby ze względu na dostęp do oferowanego wsparcia.</w:t>
            </w:r>
          </w:p>
          <w:p w:rsidR="00F120E1" w:rsidRDefault="00F120E1" w:rsidP="00272581">
            <w:pPr>
              <w:spacing w:line="276" w:lineRule="auto"/>
              <w:jc w:val="both"/>
              <w:rPr>
                <w:rFonts w:ascii="Arial" w:hAnsi="Arial" w:cs="Arial"/>
                <w:bCs/>
                <w:sz w:val="18"/>
                <w:szCs w:val="18"/>
                <w:lang w:eastAsia="en-US"/>
              </w:rPr>
            </w:pPr>
            <w:r>
              <w:rPr>
                <w:rFonts w:ascii="Arial" w:hAnsi="Arial" w:cs="Arial"/>
                <w:bCs/>
                <w:sz w:val="18"/>
                <w:szCs w:val="18"/>
                <w:lang w:eastAsia="en-US"/>
              </w:rPr>
              <w:t xml:space="preserve">Wykaz programów rewitalizacji gmin województwa zachodniopomorskiego </w:t>
            </w:r>
            <w:r w:rsidRPr="000012FC">
              <w:rPr>
                <w:rFonts w:ascii="Arial" w:hAnsi="Arial" w:cs="Arial"/>
                <w:bCs/>
                <w:sz w:val="18"/>
                <w:szCs w:val="18"/>
                <w:lang w:eastAsia="en-US"/>
              </w:rPr>
              <w:t>znajduj</w:t>
            </w:r>
            <w:r>
              <w:rPr>
                <w:rFonts w:ascii="Arial" w:hAnsi="Arial" w:cs="Arial"/>
                <w:bCs/>
                <w:sz w:val="18"/>
                <w:szCs w:val="18"/>
                <w:lang w:eastAsia="en-US"/>
              </w:rPr>
              <w:t>e</w:t>
            </w:r>
            <w:r w:rsidRPr="000012FC">
              <w:rPr>
                <w:rFonts w:ascii="Arial" w:hAnsi="Arial" w:cs="Arial"/>
                <w:bCs/>
                <w:sz w:val="18"/>
                <w:szCs w:val="18"/>
                <w:lang w:eastAsia="en-US"/>
              </w:rPr>
              <w:t xml:space="preserve"> się stron</w:t>
            </w:r>
            <w:r>
              <w:rPr>
                <w:rFonts w:ascii="Arial" w:hAnsi="Arial" w:cs="Arial"/>
                <w:bCs/>
                <w:sz w:val="18"/>
                <w:szCs w:val="18"/>
                <w:lang w:eastAsia="en-US"/>
              </w:rPr>
              <w:t>ie internetowej RPO WZ pod adresem</w:t>
            </w:r>
            <w:r w:rsidRPr="000012FC">
              <w:rPr>
                <w:rFonts w:ascii="Arial" w:hAnsi="Arial" w:cs="Arial"/>
                <w:bCs/>
                <w:sz w:val="18"/>
                <w:szCs w:val="18"/>
                <w:lang w:eastAsia="en-US"/>
              </w:rPr>
              <w:t xml:space="preserve">: </w:t>
            </w:r>
          </w:p>
          <w:p w:rsidR="00F120E1" w:rsidRDefault="00F120E1" w:rsidP="00272581">
            <w:pPr>
              <w:jc w:val="both"/>
              <w:rPr>
                <w:rFonts w:ascii="Arial" w:hAnsi="Arial" w:cs="Arial"/>
                <w:sz w:val="18"/>
                <w:szCs w:val="18"/>
              </w:rPr>
            </w:pPr>
            <w:r w:rsidRPr="00B07D37">
              <w:rPr>
                <w:rFonts w:ascii="Arial" w:hAnsi="Arial" w:cs="Arial"/>
                <w:sz w:val="18"/>
                <w:szCs w:val="18"/>
              </w:rPr>
              <w:t>http://www.rpo.wzp.pl/node/1745/wykaz-programow-rewitalizacji-gmin-wojewodztwa-zachodniopomorskiego</w:t>
            </w:r>
            <w:r>
              <w:rPr>
                <w:rFonts w:ascii="Arial" w:hAnsi="Arial" w:cs="Arial"/>
                <w:sz w:val="18"/>
                <w:szCs w:val="18"/>
              </w:rPr>
              <w:t>.</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Default="00F120E1" w:rsidP="00DB0A1D">
            <w:pPr>
              <w:pStyle w:val="Akapitzlist"/>
              <w:numPr>
                <w:ilvl w:val="6"/>
                <w:numId w:val="78"/>
              </w:numPr>
              <w:spacing w:line="276" w:lineRule="auto"/>
              <w:ind w:left="246" w:hanging="246"/>
              <w:jc w:val="both"/>
              <w:rPr>
                <w:rFonts w:ascii="Arial" w:hAnsi="Arial" w:cs="Arial"/>
                <w:sz w:val="18"/>
                <w:szCs w:val="18"/>
                <w:lang w:eastAsia="en-US"/>
              </w:rPr>
            </w:pPr>
            <w:r w:rsidRPr="00EE642D">
              <w:rPr>
                <w:rFonts w:ascii="Arial" w:hAnsi="Arial" w:cs="Arial"/>
                <w:sz w:val="18"/>
                <w:szCs w:val="18"/>
                <w:lang w:eastAsia="en-US"/>
              </w:rPr>
              <w:t xml:space="preserve">Projekt </w:t>
            </w:r>
            <w:r>
              <w:rPr>
                <w:rFonts w:ascii="Arial" w:hAnsi="Arial" w:cs="Arial"/>
                <w:sz w:val="18"/>
                <w:szCs w:val="18"/>
                <w:lang w:eastAsia="en-US"/>
              </w:rPr>
              <w:t>realizowany jest na terenie:</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w:t>
            </w:r>
            <w:r>
              <w:rPr>
                <w:rFonts w:ascii="Arial" w:hAnsi="Arial" w:cs="Arial"/>
                <w:sz w:val="18"/>
                <w:szCs w:val="18"/>
                <w:lang w:eastAsia="en-US"/>
              </w:rPr>
              <w:t xml:space="preserve"> 2 powiatów- 10 punktów,</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lub</w:t>
            </w:r>
          </w:p>
          <w:p w:rsidR="00F120E1" w:rsidRPr="006B473B"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 5 powiatów- 30 punktów.</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10/30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Kryterium zapewni koncentrację wsparcia </w:t>
            </w:r>
            <w:r>
              <w:rPr>
                <w:rFonts w:ascii="Arial" w:hAnsi="Arial" w:cs="Arial"/>
                <w:sz w:val="18"/>
                <w:szCs w:val="18"/>
                <w:lang w:eastAsia="en-US"/>
              </w:rPr>
              <w:br/>
              <w:t xml:space="preserve">w większych obszarach, co pozwoli na systemowe rozwiązanie problemu świadczenia usług społecznych. Doprowadzi również do  </w:t>
            </w:r>
            <w:proofErr w:type="spellStart"/>
            <w:r>
              <w:rPr>
                <w:rFonts w:ascii="Arial" w:hAnsi="Arial" w:cs="Arial"/>
                <w:sz w:val="18"/>
                <w:szCs w:val="18"/>
                <w:lang w:eastAsia="en-US"/>
              </w:rPr>
              <w:t>deinstytucjonalizacji</w:t>
            </w:r>
            <w:proofErr w:type="spellEnd"/>
            <w:r>
              <w:rPr>
                <w:rFonts w:ascii="Arial" w:hAnsi="Arial" w:cs="Arial"/>
                <w:sz w:val="18"/>
                <w:szCs w:val="18"/>
                <w:lang w:eastAsia="en-US"/>
              </w:rPr>
              <w:t xml:space="preserve"> usług </w:t>
            </w:r>
            <w:r>
              <w:rPr>
                <w:rFonts w:ascii="Arial" w:hAnsi="Arial" w:cs="Arial"/>
                <w:sz w:val="18"/>
                <w:szCs w:val="18"/>
                <w:lang w:eastAsia="en-US"/>
              </w:rPr>
              <w:br/>
              <w:t>o większym zasięgu oddziaływania.</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8D3CC6" w:rsidRDefault="00F120E1" w:rsidP="00DB0A1D">
            <w:pPr>
              <w:pStyle w:val="Akapitzlist"/>
              <w:numPr>
                <w:ilvl w:val="6"/>
                <w:numId w:val="78"/>
              </w:numPr>
              <w:tabs>
                <w:tab w:val="clear" w:pos="2520"/>
              </w:tabs>
              <w:spacing w:line="276" w:lineRule="auto"/>
              <w:ind w:left="323" w:hanging="323"/>
              <w:jc w:val="both"/>
              <w:rPr>
                <w:rFonts w:ascii="Arial" w:hAnsi="Arial" w:cs="Arial"/>
                <w:sz w:val="18"/>
                <w:szCs w:val="18"/>
                <w:lang w:eastAsia="en-US"/>
              </w:rPr>
            </w:pPr>
            <w:r w:rsidRPr="008D3CC6">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uznaje się za spełnione, w przypadku gdy Wnioskodawcą jest  podmiot, którego status prawny wynika z właściwych ustaw.</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W przypadku gdy zakres wymaganych danych  nie będzie możliw</w:t>
            </w:r>
            <w:r>
              <w:rPr>
                <w:rFonts w:ascii="Arial" w:hAnsi="Arial" w:cs="Arial"/>
                <w:sz w:val="18"/>
                <w:szCs w:val="18"/>
              </w:rPr>
              <w:t xml:space="preserve">y do zweryfikowania  w oparciu </w:t>
            </w:r>
            <w:r w:rsidRPr="00EC0622">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20E1" w:rsidRDefault="00F120E1" w:rsidP="00272581">
            <w:pPr>
              <w:spacing w:line="276" w:lineRule="auto"/>
              <w:jc w:val="both"/>
              <w:rPr>
                <w:rFonts w:ascii="Arial" w:hAnsi="Arial" w:cs="Arial"/>
                <w:sz w:val="18"/>
                <w:szCs w:val="18"/>
                <w:lang w:eastAsia="en-US"/>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F120E1" w:rsidRPr="00A4243D" w:rsidRDefault="00F120E1" w:rsidP="00272581">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99" w:type="pct"/>
            <w:gridSpan w:val="14"/>
            <w:shd w:val="clear" w:color="auto" w:fill="auto"/>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Nazwa wskaźnika</w:t>
            </w:r>
          </w:p>
        </w:tc>
        <w:tc>
          <w:tcPr>
            <w:tcW w:w="762" w:type="pct"/>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Jednostka</w:t>
            </w:r>
          </w:p>
        </w:tc>
        <w:tc>
          <w:tcPr>
            <w:tcW w:w="2037" w:type="pct"/>
            <w:gridSpan w:val="7"/>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099" w:type="pct"/>
            <w:gridSpan w:val="6"/>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Wskaźnik realizujący ramy wykonania</w:t>
            </w:r>
          </w:p>
          <w:p w:rsidR="00F120E1" w:rsidRPr="00A4243D" w:rsidRDefault="00F120E1" w:rsidP="00272581">
            <w:pPr>
              <w:jc w:val="center"/>
              <w:rPr>
                <w:rFonts w:ascii="Arial" w:hAnsi="Arial" w:cs="Arial"/>
                <w:sz w:val="18"/>
                <w:szCs w:val="18"/>
              </w:rPr>
            </w:pPr>
            <w:r w:rsidRPr="00A4243D">
              <w:rPr>
                <w:rFonts w:ascii="Arial" w:hAnsi="Arial" w:cs="Arial"/>
                <w:sz w:val="18"/>
                <w:szCs w:val="18"/>
              </w:rPr>
              <w:t>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F120E1" w:rsidRPr="00A4243D" w:rsidRDefault="00F120E1" w:rsidP="00272581">
            <w:pPr>
              <w:jc w:val="center"/>
              <w:rPr>
                <w:rFonts w:ascii="Arial" w:hAnsi="Arial" w:cs="Arial"/>
                <w:sz w:val="18"/>
                <w:szCs w:val="18"/>
              </w:rPr>
            </w:pPr>
          </w:p>
        </w:tc>
        <w:tc>
          <w:tcPr>
            <w:tcW w:w="762" w:type="pct"/>
            <w:vMerge/>
            <w:shd w:val="clear" w:color="auto" w:fill="CCFFCC"/>
            <w:vAlign w:val="center"/>
          </w:tcPr>
          <w:p w:rsidR="00F120E1" w:rsidRPr="00A4243D" w:rsidRDefault="00F120E1" w:rsidP="00272581">
            <w:pPr>
              <w:jc w:val="center"/>
              <w:rPr>
                <w:rFonts w:ascii="Arial" w:hAnsi="Arial" w:cs="Arial"/>
                <w:color w:val="FF0000"/>
                <w:sz w:val="18"/>
                <w:szCs w:val="18"/>
              </w:rPr>
            </w:pPr>
          </w:p>
        </w:tc>
        <w:tc>
          <w:tcPr>
            <w:tcW w:w="1003"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Rok</w:t>
            </w:r>
          </w:p>
        </w:tc>
        <w:tc>
          <w:tcPr>
            <w:tcW w:w="1034"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w:t>
            </w:r>
          </w:p>
        </w:tc>
        <w:tc>
          <w:tcPr>
            <w:tcW w:w="1099" w:type="pct"/>
            <w:gridSpan w:val="6"/>
            <w:vMerge/>
            <w:shd w:val="clear" w:color="auto" w:fill="CCFFCC"/>
            <w:vAlign w:val="center"/>
          </w:tcPr>
          <w:p w:rsidR="00F120E1" w:rsidRPr="00A4243D" w:rsidRDefault="00F120E1" w:rsidP="00272581">
            <w:pPr>
              <w:jc w:val="center"/>
              <w:rPr>
                <w:rFonts w:ascii="Arial" w:hAnsi="Arial" w:cs="Arial"/>
                <w:color w:val="FF0000"/>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DB0A1D">
            <w:pPr>
              <w:pStyle w:val="Akapitzlist"/>
              <w:numPr>
                <w:ilvl w:val="0"/>
                <w:numId w:val="77"/>
              </w:numPr>
              <w:ind w:left="188" w:hanging="188"/>
              <w:rPr>
                <w:rFonts w:ascii="Arial" w:hAnsi="Arial" w:cs="Arial"/>
                <w:i/>
                <w:sz w:val="18"/>
                <w:szCs w:val="18"/>
              </w:rPr>
            </w:pPr>
            <w:r w:rsidRPr="00E35596">
              <w:rPr>
                <w:rFonts w:ascii="Arial" w:hAnsi="Arial" w:cs="Arial"/>
                <w:i/>
                <w:sz w:val="18"/>
                <w:szCs w:val="18"/>
              </w:rPr>
              <w:lastRenderedPageBreak/>
              <w:t xml:space="preserve">Liczba osób zagrożonych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ubóstwem lub wykluczeniem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społecznym objętych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usługami społecznymi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świadczonymi w interesie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ogólnym w programie </w:t>
            </w:r>
          </w:p>
          <w:p w:rsidR="00F120E1" w:rsidRPr="00E35596"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DB0A1D">
            <w:pPr>
              <w:pStyle w:val="Akapitzlist"/>
              <w:numPr>
                <w:ilvl w:val="0"/>
                <w:numId w:val="77"/>
              </w:numPr>
              <w:ind w:left="188" w:hanging="188"/>
              <w:rPr>
                <w:rFonts w:ascii="Arial" w:hAnsi="Arial" w:cs="Arial"/>
                <w:i/>
                <w:sz w:val="18"/>
                <w:szCs w:val="18"/>
              </w:rPr>
            </w:pPr>
            <w:r w:rsidRPr="00E35596">
              <w:rPr>
                <w:rFonts w:ascii="Arial" w:hAnsi="Arial" w:cs="Arial"/>
                <w:i/>
                <w:sz w:val="18"/>
                <w:szCs w:val="18"/>
              </w:rPr>
              <w:t xml:space="preserve">Liczba wspartych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programie miejsc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świadczenia usług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społecznych istniejących </w:t>
            </w:r>
          </w:p>
          <w:p w:rsidR="00F120E1" w:rsidRPr="00AD0EE9" w:rsidRDefault="00F120E1" w:rsidP="00272581">
            <w:pPr>
              <w:rPr>
                <w:rFonts w:ascii="Arial" w:hAnsi="Arial" w:cs="Arial"/>
                <w:i/>
                <w:sz w:val="18"/>
                <w:szCs w:val="18"/>
              </w:rPr>
            </w:pPr>
            <w:r w:rsidRPr="00AD0EE9">
              <w:rPr>
                <w:rFonts w:ascii="Arial" w:hAnsi="Arial" w:cs="Arial"/>
                <w:i/>
                <w:sz w:val="18"/>
                <w:szCs w:val="18"/>
              </w:rPr>
              <w:t>po zakończeniu projektu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1 432</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6F6163" w:rsidRDefault="00F120E1" w:rsidP="00DB0A1D">
            <w:pPr>
              <w:pStyle w:val="Akapitzlist"/>
              <w:numPr>
                <w:ilvl w:val="0"/>
                <w:numId w:val="77"/>
              </w:numPr>
              <w:tabs>
                <w:tab w:val="left" w:pos="570"/>
                <w:tab w:val="left" w:pos="720"/>
                <w:tab w:val="left" w:pos="1215"/>
              </w:tabs>
              <w:ind w:left="188" w:hanging="188"/>
              <w:rPr>
                <w:rFonts w:ascii="Arial" w:hAnsi="Arial" w:cs="Arial"/>
                <w:i/>
                <w:sz w:val="18"/>
                <w:szCs w:val="18"/>
              </w:rPr>
            </w:pPr>
            <w:r w:rsidRPr="006F6163">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AD0EE9" w:rsidRDefault="00F120E1" w:rsidP="00DB0A1D">
            <w:pPr>
              <w:pStyle w:val="Akapitzlist"/>
              <w:numPr>
                <w:ilvl w:val="0"/>
                <w:numId w:val="77"/>
              </w:numPr>
              <w:ind w:left="46" w:hanging="46"/>
              <w:rPr>
                <w:rFonts w:ascii="Arial" w:hAnsi="Arial" w:cs="Arial"/>
                <w:i/>
                <w:sz w:val="18"/>
                <w:szCs w:val="18"/>
              </w:rPr>
            </w:pPr>
            <w:r w:rsidRPr="00AD0EE9">
              <w:rPr>
                <w:rFonts w:ascii="Arial" w:hAnsi="Arial" w:cs="Arial"/>
                <w:i/>
                <w:sz w:val="18"/>
                <w:szCs w:val="18"/>
              </w:rPr>
              <w:t xml:space="preserve">Liczba osób zagrożonych ubóstwem lub wykluczeniem społecznym poszukujących pracy,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uczestniczących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kształceniu lub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szkoleniu,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zdobywających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kwalifikacje, pracujących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(łącznie z prowadzącymi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działalność na własny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rachunek) po </w:t>
            </w:r>
          </w:p>
          <w:p w:rsidR="00F120E1" w:rsidRPr="00AD0EE9" w:rsidRDefault="00F120E1" w:rsidP="00272581">
            <w:pPr>
              <w:rPr>
                <w:rFonts w:ascii="Arial" w:hAnsi="Arial" w:cs="Arial"/>
                <w:i/>
                <w:sz w:val="18"/>
                <w:szCs w:val="18"/>
              </w:rPr>
            </w:pPr>
            <w:r w:rsidRPr="00AD0EE9">
              <w:rPr>
                <w:rFonts w:ascii="Arial" w:hAnsi="Arial" w:cs="Arial"/>
                <w:i/>
                <w:sz w:val="18"/>
                <w:szCs w:val="18"/>
              </w:rPr>
              <w:t>opuszczeniu programu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w:t>
            </w:r>
            <w:r w:rsidRPr="00EE1684">
              <w:rPr>
                <w:rFonts w:ascii="Arial" w:hAnsi="Arial" w:cs="Arial"/>
                <w:i/>
                <w:sz w:val="18"/>
                <w:szCs w:val="18"/>
              </w:rPr>
              <w:t>%</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bl>
    <w:p w:rsidR="00F120E1" w:rsidRPr="00A4243D" w:rsidRDefault="00F120E1" w:rsidP="00F120E1">
      <w:pPr>
        <w:rPr>
          <w:rFonts w:ascii="Arial" w:hAnsi="Arial" w:cs="Arial"/>
          <w:b/>
          <w:spacing w:val="24"/>
          <w:sz w:val="18"/>
          <w:szCs w:val="18"/>
        </w:rPr>
      </w:pPr>
    </w:p>
    <w:p w:rsidR="002708D4" w:rsidRDefault="002708D4"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RPr="00A4243D" w:rsidTr="002B2602">
        <w:trPr>
          <w:trHeight w:val="362"/>
        </w:trPr>
        <w:tc>
          <w:tcPr>
            <w:tcW w:w="9889" w:type="dxa"/>
            <w:shd w:val="clear" w:color="auto" w:fill="E77B39"/>
            <w:vAlign w:val="center"/>
          </w:tcPr>
          <w:p w:rsidR="0091392B" w:rsidRDefault="0091392B" w:rsidP="002B2602">
            <w:pPr>
              <w:jc w:val="center"/>
              <w:rPr>
                <w:rFonts w:ascii="Arial" w:hAnsi="Arial" w:cs="Arial"/>
                <w:b/>
                <w:sz w:val="28"/>
                <w:szCs w:val="28"/>
              </w:rPr>
            </w:pPr>
            <w:r w:rsidRPr="00A4243D">
              <w:rPr>
                <w:rFonts w:ascii="Arial" w:hAnsi="Arial" w:cs="Arial"/>
                <w:b/>
                <w:sz w:val="28"/>
                <w:szCs w:val="28"/>
              </w:rPr>
              <w:t>KARTA DZIAŁANIA</w:t>
            </w:r>
          </w:p>
          <w:p w:rsidR="0091392B" w:rsidRPr="00C04456" w:rsidRDefault="0091392B" w:rsidP="00C04456">
            <w:pPr>
              <w:pStyle w:val="Nagwek2"/>
              <w:jc w:val="center"/>
              <w:rPr>
                <w:sz w:val="24"/>
                <w:szCs w:val="24"/>
              </w:rPr>
            </w:pPr>
            <w:bookmarkStart w:id="190" w:name="_Toc23407280"/>
            <w:r w:rsidRPr="00C04456">
              <w:rPr>
                <w:sz w:val="24"/>
                <w:szCs w:val="24"/>
              </w:rPr>
              <w:t>7.6 Wsparcie rozwoju usług społecznych św</w:t>
            </w:r>
            <w:r w:rsidR="00C04456" w:rsidRPr="00C04456">
              <w:rPr>
                <w:sz w:val="24"/>
                <w:szCs w:val="24"/>
              </w:rPr>
              <w:t xml:space="preserve">iadczonych w interesie ogólnym </w:t>
            </w:r>
            <w:r w:rsidRPr="00C04456">
              <w:rPr>
                <w:sz w:val="24"/>
                <w:szCs w:val="24"/>
              </w:rPr>
              <w:t>– typ 3</w:t>
            </w:r>
            <w:bookmarkEnd w:id="190"/>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546"/>
        <w:gridCol w:w="1457"/>
        <w:gridCol w:w="745"/>
        <w:gridCol w:w="898"/>
        <w:gridCol w:w="82"/>
        <w:gridCol w:w="649"/>
        <w:gridCol w:w="319"/>
        <w:gridCol w:w="747"/>
        <w:gridCol w:w="268"/>
        <w:gridCol w:w="215"/>
        <w:gridCol w:w="493"/>
        <w:gridCol w:w="242"/>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B03523">
            <w:pPr>
              <w:pStyle w:val="Akapitzlist"/>
              <w:numPr>
                <w:ilvl w:val="0"/>
                <w:numId w:val="84"/>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B03523">
            <w:pPr>
              <w:numPr>
                <w:ilvl w:val="0"/>
                <w:numId w:val="83"/>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B03523">
            <w:pPr>
              <w:numPr>
                <w:ilvl w:val="0"/>
                <w:numId w:val="83"/>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5B6842">
            <w:pPr>
              <w:numPr>
                <w:ilvl w:val="0"/>
                <w:numId w:val="20"/>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w:t>
            </w: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w:t>
            </w:r>
            <w:proofErr w:type="spellStart"/>
            <w:r w:rsidRPr="006320A0">
              <w:rPr>
                <w:rFonts w:ascii="Arial" w:hAnsi="Arial" w:cs="Arial"/>
                <w:sz w:val="18"/>
                <w:szCs w:val="18"/>
              </w:rPr>
              <w:t>deinstytucjonalizacji</w:t>
            </w:r>
            <w:proofErr w:type="spellEnd"/>
            <w:r w:rsidRPr="006320A0">
              <w:rPr>
                <w:rFonts w:ascii="Arial" w:hAnsi="Arial" w:cs="Arial"/>
                <w:sz w:val="18"/>
                <w:szCs w:val="18"/>
              </w:rPr>
              <w:t xml:space="preserve">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B03523">
            <w:pPr>
              <w:pStyle w:val="Akapitzlist"/>
              <w:numPr>
                <w:ilvl w:val="0"/>
                <w:numId w:val="85"/>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B03523">
            <w:pPr>
              <w:pStyle w:val="Akapitzlist"/>
              <w:numPr>
                <w:ilvl w:val="0"/>
                <w:numId w:val="85"/>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B03523">
            <w:pPr>
              <w:pStyle w:val="Akapitzlist"/>
              <w:numPr>
                <w:ilvl w:val="0"/>
                <w:numId w:val="85"/>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B03523">
            <w:pPr>
              <w:pStyle w:val="Akapitzlist"/>
              <w:numPr>
                <w:ilvl w:val="0"/>
                <w:numId w:val="85"/>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w:t>
            </w:r>
            <w:proofErr w:type="spellStart"/>
            <w:r w:rsidRPr="005C5919">
              <w:rPr>
                <w:rFonts w:ascii="Arial" w:hAnsi="Arial" w:cs="Arial"/>
                <w:sz w:val="18"/>
                <w:szCs w:val="18"/>
              </w:rPr>
              <w:t>deinstytucjonalizację</w:t>
            </w:r>
            <w:proofErr w:type="spellEnd"/>
            <w:r w:rsidRPr="005C5919">
              <w:rPr>
                <w:rFonts w:ascii="Arial" w:hAnsi="Arial" w:cs="Arial"/>
                <w:sz w:val="18"/>
                <w:szCs w:val="18"/>
              </w:rPr>
              <w:t xml:space="preserve">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B03523">
            <w:pPr>
              <w:pStyle w:val="Akapitzlist"/>
              <w:numPr>
                <w:ilvl w:val="0"/>
                <w:numId w:val="85"/>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B03523">
            <w:pPr>
              <w:pStyle w:val="Akapitzlist"/>
              <w:numPr>
                <w:ilvl w:val="0"/>
                <w:numId w:val="86"/>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 xml:space="preserve">Realizacja projektów na obszarze </w:t>
            </w:r>
            <w:proofErr w:type="spellStart"/>
            <w:r w:rsidRPr="005C5919">
              <w:rPr>
                <w:rFonts w:ascii="Arial" w:hAnsi="Arial" w:cs="Arial"/>
                <w:bCs/>
                <w:sz w:val="18"/>
                <w:szCs w:val="18"/>
              </w:rPr>
              <w:t>rewitalizowanym</w:t>
            </w:r>
            <w:proofErr w:type="spellEnd"/>
            <w:r w:rsidRPr="005C5919">
              <w:rPr>
                <w:rFonts w:ascii="Arial" w:hAnsi="Arial" w:cs="Arial"/>
                <w:bCs/>
                <w:sz w:val="18"/>
                <w:szCs w:val="18"/>
              </w:rPr>
              <w:t xml:space="preserve">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B03523">
            <w:pPr>
              <w:pStyle w:val="Tekstkomentarza"/>
              <w:numPr>
                <w:ilvl w:val="0"/>
                <w:numId w:val="86"/>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B03523">
            <w:pPr>
              <w:pStyle w:val="Akapitzlist"/>
              <w:numPr>
                <w:ilvl w:val="0"/>
                <w:numId w:val="86"/>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B03523">
            <w:pPr>
              <w:pStyle w:val="Akapitzlist"/>
              <w:numPr>
                <w:ilvl w:val="0"/>
                <w:numId w:val="86"/>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proofErr w:type="spellStart"/>
            <w:r w:rsidRPr="005C5919">
              <w:rPr>
                <w:rFonts w:ascii="Arial" w:hAnsi="Arial" w:cs="Arial"/>
                <w:sz w:val="18"/>
                <w:szCs w:val="18"/>
              </w:rPr>
              <w:t>Kwalifikowalność</w:t>
            </w:r>
            <w:proofErr w:type="spellEnd"/>
            <w:r w:rsidRPr="005C5919">
              <w:rPr>
                <w:rFonts w:ascii="Arial" w:hAnsi="Arial" w:cs="Arial"/>
                <w:sz w:val="18"/>
                <w:szCs w:val="18"/>
              </w:rPr>
              <w:t xml:space="preserve">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B03523">
            <w:pPr>
              <w:pStyle w:val="Akapitzlist"/>
              <w:numPr>
                <w:ilvl w:val="0"/>
                <w:numId w:val="92"/>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B03523">
            <w:pPr>
              <w:pStyle w:val="Akapitzlist"/>
              <w:numPr>
                <w:ilvl w:val="0"/>
                <w:numId w:val="92"/>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B03523">
            <w:pPr>
              <w:pStyle w:val="Akapitzlist"/>
              <w:numPr>
                <w:ilvl w:val="0"/>
                <w:numId w:val="92"/>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306BC7" w:rsidP="003F5EBB">
            <w:pPr>
              <w:jc w:val="center"/>
              <w:rPr>
                <w:rFonts w:ascii="Arial" w:hAnsi="Arial" w:cs="Arial"/>
                <w:sz w:val="20"/>
                <w:szCs w:val="20"/>
              </w:rPr>
            </w:pPr>
            <w:r>
              <w:rPr>
                <w:rFonts w:ascii="Arial" w:hAnsi="Arial" w:cs="Arial"/>
                <w:sz w:val="20"/>
                <w:szCs w:val="20"/>
              </w:rPr>
              <w:t xml:space="preserve">Milena </w:t>
            </w:r>
            <w:proofErr w:type="spellStart"/>
            <w:r>
              <w:rPr>
                <w:rFonts w:ascii="Arial" w:hAnsi="Arial" w:cs="Arial"/>
                <w:sz w:val="20"/>
                <w:szCs w:val="20"/>
              </w:rPr>
              <w:t>Stefańska-Naporowska</w:t>
            </w:r>
            <w:proofErr w:type="spellEnd"/>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306BC7" w:rsidP="003F5EBB">
            <w:pPr>
              <w:jc w:val="center"/>
              <w:rPr>
                <w:rFonts w:ascii="Arial" w:hAnsi="Arial" w:cs="Arial"/>
                <w:sz w:val="18"/>
                <w:szCs w:val="18"/>
              </w:rPr>
            </w:pPr>
            <w:r>
              <w:rPr>
                <w:rFonts w:ascii="Arial" w:hAnsi="Arial" w:cs="Arial"/>
                <w:sz w:val="20"/>
                <w:szCs w:val="20"/>
              </w:rPr>
              <w:t>milena_stefanska</w:t>
            </w:r>
            <w:r w:rsidR="002708D4" w:rsidRPr="00432A51">
              <w:rPr>
                <w:rFonts w:ascii="Arial" w:hAnsi="Arial" w:cs="Arial"/>
                <w:sz w:val="20"/>
                <w:szCs w:val="20"/>
              </w:rPr>
              <w:t>@wup.pl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708D4" w:rsidRPr="00A15227" w:rsidTr="00306BC7">
        <w:trPr>
          <w:trHeight w:val="362"/>
        </w:trPr>
        <w:tc>
          <w:tcPr>
            <w:tcW w:w="973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91" w:name="_Toc515016059"/>
            <w:bookmarkStart w:id="192" w:name="_Toc515018265"/>
            <w:r w:rsidRPr="00D66A18">
              <w:rPr>
                <w:rFonts w:ascii="Arial" w:hAnsi="Arial" w:cs="Arial"/>
                <w:b/>
                <w:sz w:val="20"/>
                <w:szCs w:val="20"/>
              </w:rPr>
              <w:t>KARTA DZIAŁANIA</w:t>
            </w:r>
            <w:bookmarkEnd w:id="191"/>
            <w:bookmarkEnd w:id="192"/>
          </w:p>
          <w:p w:rsidR="002708D4" w:rsidRPr="00A15227" w:rsidRDefault="002708D4" w:rsidP="00D66A18">
            <w:pPr>
              <w:pStyle w:val="Nagwek2"/>
              <w:jc w:val="center"/>
            </w:pPr>
            <w:bookmarkStart w:id="193" w:name="_Toc23407281"/>
            <w:r w:rsidRPr="00D66A18">
              <w:rPr>
                <w:b/>
                <w:sz w:val="20"/>
                <w:szCs w:val="20"/>
              </w:rPr>
              <w:t>7.7 Wdrożenie programów wczesnego wykrywania wad rozwojowych i rehabilitacji dzieci z niepełnosprawnościami oraz zagrożonych niepełnosprawnością</w:t>
            </w:r>
            <w:bookmarkEnd w:id="193"/>
          </w:p>
        </w:tc>
      </w:tr>
    </w:tbl>
    <w:p w:rsidR="002708D4" w:rsidRDefault="002708D4" w:rsidP="002708D4">
      <w:pPr>
        <w:spacing w:after="200" w:line="276" w:lineRule="auto"/>
        <w:contextualSpacing/>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306BC7" w:rsidRPr="00432A51" w:rsidTr="00306BC7">
        <w:trPr>
          <w:trHeight w:val="218"/>
        </w:trPr>
        <w:tc>
          <w:tcPr>
            <w:tcW w:w="677" w:type="pct"/>
            <w:tcBorders>
              <w:top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r>
      <w:tr w:rsidR="00306BC7" w:rsidRPr="00432A51" w:rsidTr="00306BC7">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rPr>
          <w:cantSplit/>
          <w:trHeight w:val="581"/>
        </w:trPr>
        <w:tc>
          <w:tcPr>
            <w:tcW w:w="855" w:type="pct"/>
            <w:gridSpan w:val="2"/>
            <w:vMerge/>
            <w:tcBorders>
              <w:bottom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306BC7" w:rsidRPr="003B4393" w:rsidRDefault="00306BC7" w:rsidP="00306BC7">
            <w:pPr>
              <w:ind w:left="57"/>
              <w:jc w:val="both"/>
              <w:rPr>
                <w:rFonts w:ascii="Arial" w:hAnsi="Arial" w:cs="Arial"/>
                <w:b/>
                <w:sz w:val="18"/>
                <w:szCs w:val="18"/>
              </w:rPr>
            </w:pPr>
            <w:r>
              <w:rPr>
                <w:rFonts w:ascii="Arial" w:hAnsi="Arial" w:cs="Arial"/>
                <w:b/>
                <w:sz w:val="18"/>
                <w:szCs w:val="18"/>
              </w:rPr>
              <w:t>7 600 000</w:t>
            </w:r>
            <w:r w:rsidRPr="003B4393">
              <w:rPr>
                <w:rFonts w:ascii="Arial" w:hAnsi="Arial" w:cs="Arial"/>
                <w:b/>
                <w:sz w:val="18"/>
                <w:szCs w:val="18"/>
              </w:rPr>
              <w:t xml:space="preserve"> zł (EFS)</w:t>
            </w:r>
          </w:p>
        </w:tc>
      </w:tr>
      <w:tr w:rsidR="00306BC7" w:rsidRPr="00432A51" w:rsidTr="00306BC7">
        <w:trPr>
          <w:trHeight w:val="261"/>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9073CE">
            <w:pPr>
              <w:numPr>
                <w:ilvl w:val="0"/>
                <w:numId w:val="47"/>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9073CE">
            <w:pPr>
              <w:numPr>
                <w:ilvl w:val="0"/>
                <w:numId w:val="48"/>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5"/>
            </w:r>
            <w:r w:rsidRPr="009073CE">
              <w:rPr>
                <w:rFonts w:ascii="Arial" w:hAnsi="Arial" w:cs="Arial"/>
                <w:sz w:val="18"/>
                <w:szCs w:val="18"/>
              </w:rPr>
              <w:t>,</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9073CE">
            <w:pPr>
              <w:numPr>
                <w:ilvl w:val="0"/>
                <w:numId w:val="48"/>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zwiększona liczba bezpłatnych godzin wysokospecjalistycznej terapii dla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lastRenderedPageBreak/>
              <w:t>szkolenia dla lekarzy POZ w zakresie wczesnego wykrywania wad rozwojowych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306BC7" w:rsidRPr="009073CE" w:rsidRDefault="009073CE" w:rsidP="009073CE">
            <w:pPr>
              <w:pStyle w:val="Akapitzlist"/>
              <w:numPr>
                <w:ilvl w:val="0"/>
                <w:numId w:val="48"/>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306BC7" w:rsidRPr="00A73CBC" w:rsidRDefault="00306BC7" w:rsidP="00306BC7">
            <w:pPr>
              <w:numPr>
                <w:ilvl w:val="0"/>
                <w:numId w:val="39"/>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306BC7" w:rsidRPr="003B4393" w:rsidRDefault="00306BC7" w:rsidP="00306BC7">
            <w:pPr>
              <w:numPr>
                <w:ilvl w:val="0"/>
                <w:numId w:val="39"/>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306BC7" w:rsidRPr="003B4393" w:rsidRDefault="00306BC7" w:rsidP="00306BC7">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306BC7" w:rsidRPr="003B4393" w:rsidRDefault="00306BC7" w:rsidP="00306BC7">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306BC7" w:rsidRPr="003B4393" w:rsidRDefault="00306BC7" w:rsidP="00306BC7">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306BC7" w:rsidRDefault="00306BC7" w:rsidP="00306BC7">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 "Wczesne wykrywanie oraz rehabilitacja zaburzeń słuchu i mowy wśród uczniów pierwszej klasy szkoły podstawowej na lata 2019 - 2021"</w:t>
            </w:r>
            <w:r>
              <w:rPr>
                <w:rFonts w:ascii="Arial" w:hAnsi="Arial" w:cs="Arial"/>
                <w:sz w:val="18"/>
                <w:szCs w:val="18"/>
              </w:rPr>
              <w:t>.</w:t>
            </w:r>
          </w:p>
          <w:p w:rsidR="00306BC7" w:rsidRPr="003B4393" w:rsidRDefault="00306BC7" w:rsidP="00306BC7">
            <w:pPr>
              <w:jc w:val="both"/>
              <w:rPr>
                <w:rFonts w:ascii="Arial" w:hAnsi="Arial" w:cs="Arial"/>
                <w:sz w:val="18"/>
                <w:szCs w:val="18"/>
              </w:rPr>
            </w:pPr>
            <w:r w:rsidRPr="003B4393">
              <w:rPr>
                <w:rFonts w:ascii="Arial" w:hAnsi="Arial" w:cs="Arial"/>
                <w:sz w:val="18"/>
                <w:szCs w:val="18"/>
              </w:rPr>
              <w:t>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306BC7" w:rsidRDefault="00306BC7" w:rsidP="00306BC7">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p>
          <w:p w:rsidR="00306BC7" w:rsidRDefault="00306BC7" w:rsidP="00306BC7">
            <w:pPr>
              <w:jc w:val="both"/>
              <w:rPr>
                <w:rFonts w:ascii="Arial" w:hAnsi="Arial" w:cs="Arial"/>
                <w:sz w:val="18"/>
                <w:szCs w:val="18"/>
              </w:rPr>
            </w:pPr>
            <w:r w:rsidRPr="003B4393">
              <w:rPr>
                <w:rFonts w:ascii="Arial" w:hAnsi="Arial" w:cs="Arial"/>
                <w:sz w:val="18"/>
                <w:szCs w:val="18"/>
              </w:rP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t>
            </w:r>
          </w:p>
          <w:p w:rsidR="00306BC7" w:rsidRDefault="00306BC7" w:rsidP="00306BC7">
            <w:pPr>
              <w:jc w:val="both"/>
              <w:rPr>
                <w:rFonts w:ascii="Arial" w:hAnsi="Arial" w:cs="Arial"/>
                <w:sz w:val="18"/>
                <w:szCs w:val="18"/>
              </w:rPr>
            </w:pPr>
            <w:r w:rsidRPr="003B4393">
              <w:rPr>
                <w:rFonts w:ascii="Arial" w:hAnsi="Arial" w:cs="Arial"/>
                <w:sz w:val="18"/>
                <w:szCs w:val="18"/>
              </w:rPr>
              <w:t>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według priorytetów zdrowotnych wymienionych w Rozporządzeniu Ministra Zdrowia z dn. </w:t>
            </w:r>
            <w:r>
              <w:rPr>
                <w:rFonts w:ascii="Arial" w:hAnsi="Arial" w:cs="Arial"/>
                <w:sz w:val="18"/>
                <w:szCs w:val="18"/>
              </w:rPr>
              <w:t>27 lutego 2018</w:t>
            </w:r>
            <w:r w:rsidRPr="003B4393">
              <w:rPr>
                <w:rFonts w:ascii="Arial" w:hAnsi="Arial" w:cs="Arial"/>
                <w:sz w:val="18"/>
                <w:szCs w:val="18"/>
              </w:rPr>
              <w:t xml:space="preserve"> r. (</w:t>
            </w:r>
            <w:proofErr w:type="spellStart"/>
            <w:r w:rsidRPr="003B4393">
              <w:rPr>
                <w:rFonts w:ascii="Arial" w:hAnsi="Arial" w:cs="Arial"/>
                <w:sz w:val="18"/>
                <w:szCs w:val="18"/>
              </w:rPr>
              <w:t>Dz.U</w:t>
            </w:r>
            <w:proofErr w:type="spellEnd"/>
            <w:r w:rsidRPr="003B4393">
              <w:rPr>
                <w:rFonts w:ascii="Arial" w:hAnsi="Arial" w:cs="Arial"/>
                <w:sz w:val="18"/>
                <w:szCs w:val="18"/>
              </w:rPr>
              <w:t>. 20</w:t>
            </w:r>
            <w:r>
              <w:rPr>
                <w:rFonts w:ascii="Arial" w:hAnsi="Arial" w:cs="Arial"/>
                <w:sz w:val="18"/>
                <w:szCs w:val="18"/>
              </w:rPr>
              <w:t>18</w:t>
            </w:r>
            <w:r w:rsidRPr="003B4393">
              <w:rPr>
                <w:rFonts w:ascii="Arial" w:hAnsi="Arial" w:cs="Arial"/>
                <w:sz w:val="18"/>
                <w:szCs w:val="18"/>
              </w:rPr>
              <w:t xml:space="preserve">, poz. </w:t>
            </w:r>
            <w:r>
              <w:rPr>
                <w:rFonts w:ascii="Arial" w:hAnsi="Arial" w:cs="Arial"/>
                <w:sz w:val="18"/>
                <w:szCs w:val="18"/>
              </w:rPr>
              <w:t>469</w:t>
            </w:r>
            <w:r w:rsidRPr="003B4393">
              <w:rPr>
                <w:rFonts w:ascii="Arial" w:hAnsi="Arial" w:cs="Arial"/>
                <w:sz w:val="18"/>
                <w:szCs w:val="18"/>
              </w:rPr>
              <w:t>).</w:t>
            </w:r>
          </w:p>
          <w:p w:rsidR="00306BC7" w:rsidRDefault="00306BC7" w:rsidP="00306BC7">
            <w:pPr>
              <w:spacing w:before="40" w:after="40"/>
              <w:jc w:val="both"/>
              <w:rPr>
                <w:rFonts w:ascii="Arial" w:hAnsi="Arial" w:cs="Arial"/>
                <w:sz w:val="18"/>
                <w:szCs w:val="18"/>
              </w:rPr>
            </w:pPr>
            <w:r>
              <w:rPr>
                <w:rFonts w:ascii="Arial" w:hAnsi="Arial" w:cs="Arial"/>
                <w:sz w:val="18"/>
                <w:szCs w:val="18"/>
              </w:rPr>
              <w:t xml:space="preserve">Niniejszy nabór zaplanowany został – </w:t>
            </w:r>
            <w:r w:rsidRPr="0051194A">
              <w:rPr>
                <w:rFonts w:ascii="Arial" w:hAnsi="Arial" w:cs="Arial"/>
                <w:sz w:val="18"/>
                <w:szCs w:val="18"/>
              </w:rPr>
              <w:t>zgodnie z przedstawioną metodologią</w:t>
            </w:r>
            <w:r>
              <w:rPr>
                <w:rFonts w:ascii="Arial" w:hAnsi="Arial" w:cs="Arial"/>
                <w:sz w:val="18"/>
                <w:szCs w:val="18"/>
              </w:rPr>
              <w:t xml:space="preserve"> – z uwzględnieniem podziału województwa na cztery subregiony, a  mianowicie: </w:t>
            </w:r>
          </w:p>
          <w:p w:rsidR="00306BC7" w:rsidRPr="00E91D87" w:rsidRDefault="00306BC7" w:rsidP="00306BC7">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306BC7" w:rsidRPr="003B4393" w:rsidRDefault="00306BC7" w:rsidP="00306BC7">
            <w:pPr>
              <w:jc w:val="both"/>
              <w:rPr>
                <w:rFonts w:ascii="Arial" w:hAnsi="Arial" w:cs="Arial"/>
                <w:sz w:val="18"/>
                <w:szCs w:val="18"/>
              </w:rPr>
            </w:pPr>
            <w:r>
              <w:rPr>
                <w:rFonts w:ascii="Arial" w:hAnsi="Arial" w:cs="Arial"/>
                <w:sz w:val="18"/>
                <w:szCs w:val="18"/>
              </w:rPr>
              <w:lastRenderedPageBreak/>
              <w:t>Przedmiotowa metodologia stanowi załącznik do niniejszego RPRD.</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5" w:type="pct"/>
            <w:gridSpan w:val="16"/>
            <w:shd w:val="clear" w:color="auto" w:fill="CCFFCC"/>
            <w:vAlign w:val="center"/>
          </w:tcPr>
          <w:p w:rsidR="00306BC7" w:rsidRPr="003B4393" w:rsidRDefault="00306BC7" w:rsidP="00306BC7">
            <w:pPr>
              <w:jc w:val="center"/>
              <w:rPr>
                <w:rFonts w:ascii="Arial" w:hAnsi="Arial" w:cs="Arial"/>
                <w:b/>
                <w:sz w:val="18"/>
                <w:szCs w:val="18"/>
              </w:rPr>
            </w:pPr>
            <w:r w:rsidRPr="003B4393">
              <w:rPr>
                <w:rFonts w:ascii="Arial" w:hAnsi="Arial" w:cs="Arial"/>
                <w:b/>
                <w:sz w:val="18"/>
                <w:szCs w:val="18"/>
              </w:rPr>
              <w:t>Kryteria dopuszczalności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shd w:val="clear" w:color="auto" w:fill="auto"/>
            <w:vAlign w:val="center"/>
          </w:tcPr>
          <w:p w:rsidR="00306BC7" w:rsidRPr="00E91D87" w:rsidRDefault="00306BC7" w:rsidP="00B03523">
            <w:pPr>
              <w:numPr>
                <w:ilvl w:val="0"/>
                <w:numId w:val="196"/>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Pr="003B4393"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3B4393" w:rsidRDefault="00306BC7" w:rsidP="00306BC7">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306BC7" w:rsidRPr="00432A51" w:rsidTr="00306BC7">
        <w:trPr>
          <w:cantSplit/>
          <w:trHeight w:val="20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5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306BC7" w:rsidRPr="00432A51" w:rsidTr="00306BC7">
        <w:trPr>
          <w:cantSplit/>
          <w:trHeight w:val="140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93250" w:rsidRDefault="00306BC7" w:rsidP="00306BC7">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138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93250" w:rsidRDefault="00306BC7" w:rsidP="00306BC7">
            <w:pPr>
              <w:spacing w:before="40" w:after="40" w:line="276" w:lineRule="auto"/>
              <w:contextualSpacing/>
              <w:jc w:val="both"/>
              <w:rPr>
                <w:rFonts w:ascii="Arial" w:hAnsi="Arial" w:cs="Arial"/>
                <w:sz w:val="18"/>
                <w:szCs w:val="18"/>
              </w:rPr>
            </w:pPr>
            <w:r w:rsidRPr="00393250">
              <w:rPr>
                <w:rFonts w:ascii="Arial" w:hAnsi="Arial" w:cs="Arial"/>
                <w:sz w:val="18"/>
                <w:szCs w:val="18"/>
              </w:rPr>
              <w:t xml:space="preserve">4. </w:t>
            </w:r>
            <w:r>
              <w:rPr>
                <w:rFonts w:ascii="Arial" w:hAnsi="Arial" w:cs="Arial"/>
                <w:sz w:val="18"/>
                <w:szCs w:val="18"/>
              </w:rPr>
              <w:t>M</w:t>
            </w:r>
            <w:r w:rsidRPr="00393250">
              <w:rPr>
                <w:rFonts w:ascii="Arial" w:hAnsi="Arial" w:cs="Arial"/>
                <w:sz w:val="18"/>
                <w:szCs w:val="18"/>
              </w:rPr>
              <w:t>aksymalna wartość projektu,  w zależności od subregionu wynosi:</w:t>
            </w:r>
          </w:p>
          <w:p w:rsidR="00306BC7" w:rsidRPr="00347702" w:rsidRDefault="00306BC7" w:rsidP="00B03523">
            <w:pPr>
              <w:pStyle w:val="Akapitzlist"/>
              <w:numPr>
                <w:ilvl w:val="0"/>
                <w:numId w:val="193"/>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szczecińskiego – 3614391 zł</w:t>
            </w:r>
          </w:p>
          <w:p w:rsidR="00306BC7" w:rsidRPr="00347702" w:rsidRDefault="00306BC7" w:rsidP="00B03523">
            <w:pPr>
              <w:pStyle w:val="Akapitzlist"/>
              <w:numPr>
                <w:ilvl w:val="0"/>
                <w:numId w:val="193"/>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koszalińskiego – 1881876 zł</w:t>
            </w:r>
          </w:p>
          <w:p w:rsidR="00306BC7" w:rsidRPr="00347702" w:rsidRDefault="00306BC7" w:rsidP="00B03523">
            <w:pPr>
              <w:pStyle w:val="Akapitzlist"/>
              <w:numPr>
                <w:ilvl w:val="0"/>
                <w:numId w:val="193"/>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stargardzkiego – 1971151 zł</w:t>
            </w:r>
          </w:p>
          <w:p w:rsidR="00306BC7" w:rsidRPr="007C32A4" w:rsidRDefault="00306BC7" w:rsidP="00B03523">
            <w:pPr>
              <w:pStyle w:val="Akapitzlist"/>
              <w:numPr>
                <w:ilvl w:val="0"/>
                <w:numId w:val="193"/>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szczecineckiego - 1473758 zł.</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Default="00306BC7" w:rsidP="00306BC7">
            <w:pPr>
              <w:pStyle w:val="Akapitzlist"/>
              <w:spacing w:before="40" w:after="40"/>
              <w:ind w:left="342"/>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306BC7" w:rsidRPr="00E32231" w:rsidRDefault="00306BC7" w:rsidP="00306BC7">
            <w:pPr>
              <w:pStyle w:val="Akapitzlist"/>
              <w:spacing w:before="40" w:after="40"/>
              <w:ind w:left="342"/>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E32231" w:rsidRDefault="00306BC7" w:rsidP="00306BC7">
            <w:pPr>
              <w:pStyle w:val="Akapitzlist"/>
              <w:spacing w:before="40" w:after="40"/>
              <w:ind w:left="0"/>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306BC7" w:rsidRPr="00E32231" w:rsidRDefault="00306BC7" w:rsidP="00306BC7">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B03523">
            <w:pPr>
              <w:pStyle w:val="Akapitzlist"/>
              <w:numPr>
                <w:ilvl w:val="0"/>
                <w:numId w:val="194"/>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306BC7" w:rsidRPr="00A60FBF" w:rsidRDefault="00306BC7" w:rsidP="00306BC7">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306BC7" w:rsidRPr="003B4393" w:rsidRDefault="00306BC7" w:rsidP="00306BC7">
            <w:pPr>
              <w:jc w:val="both"/>
              <w:rPr>
                <w:rFonts w:ascii="Arial" w:hAnsi="Arial" w:cs="Arial"/>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306BC7" w:rsidRPr="000A034B" w:rsidRDefault="00306BC7" w:rsidP="00306BC7">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306BC7" w:rsidRPr="0075099C" w:rsidRDefault="00306BC7" w:rsidP="00306BC7">
            <w:pPr>
              <w:pStyle w:val="Akapitzlist"/>
              <w:spacing w:before="40" w:after="40"/>
              <w:ind w:left="406"/>
              <w:rPr>
                <w:rFonts w:ascii="Arial" w:hAnsi="Arial" w:cs="Arial"/>
                <w:sz w:val="18"/>
                <w:szCs w:val="18"/>
              </w:rPr>
            </w:pPr>
            <w:r w:rsidRPr="0075099C">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B03523">
            <w:pPr>
              <w:pStyle w:val="Akapitzlist"/>
              <w:numPr>
                <w:ilvl w:val="0"/>
                <w:numId w:val="194"/>
              </w:numPr>
              <w:spacing w:before="40" w:after="40"/>
              <w:ind w:left="342" w:hanging="342"/>
              <w:rPr>
                <w:rFonts w:ascii="Arial" w:hAnsi="Arial" w:cs="Arial"/>
                <w:szCs w:val="20"/>
              </w:rPr>
            </w:pP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stanowią</w:t>
            </w:r>
            <w:r w:rsidRPr="003B4393">
              <w:rPr>
                <w:rFonts w:ascii="Arial" w:hAnsi="Arial" w:cs="Arial"/>
                <w:sz w:val="18"/>
                <w:szCs w:val="18"/>
              </w:rPr>
              <w:t>:</w:t>
            </w:r>
            <w:r w:rsidRPr="003B4393">
              <w:rPr>
                <w:rFonts w:ascii="Arial" w:hAnsi="Arial" w:cs="Arial"/>
                <w:szCs w:val="20"/>
              </w:rPr>
              <w:t xml:space="preserve"> </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nauczyciele pierwszych klas szkół podstawowych;</w:t>
            </w:r>
          </w:p>
          <w:p w:rsidR="00306BC7"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lekarze POZ, pielęgniarki szkolne, logopedzi i audiolodzy</w:t>
            </w:r>
            <w:r>
              <w:rPr>
                <w:rFonts w:ascii="Arial" w:hAnsi="Arial" w:cs="Arial"/>
                <w:sz w:val="18"/>
                <w:szCs w:val="18"/>
              </w:rPr>
              <w:t>.</w:t>
            </w:r>
          </w:p>
          <w:p w:rsidR="00306BC7" w:rsidRDefault="00306BC7" w:rsidP="00306BC7">
            <w:pPr>
              <w:pStyle w:val="Akapitzlist"/>
              <w:spacing w:before="40" w:after="40"/>
              <w:ind w:left="720"/>
            </w:pPr>
          </w:p>
          <w:p w:rsidR="00306BC7" w:rsidRPr="00306BC7" w:rsidRDefault="00306BC7" w:rsidP="00306BC7">
            <w:pPr>
              <w:spacing w:before="40" w:after="40"/>
              <w:jc w:val="both"/>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1</w:t>
            </w:r>
          </w:p>
        </w:tc>
      </w:tr>
      <w:tr w:rsidR="00306BC7" w:rsidRPr="00432A51" w:rsidTr="00306BC7">
        <w:trPr>
          <w:cantSplit/>
          <w:trHeight w:val="133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A60FBF" w:rsidRDefault="00306BC7" w:rsidP="00B03523">
            <w:pPr>
              <w:pStyle w:val="Akapitzlist"/>
              <w:numPr>
                <w:ilvl w:val="0"/>
                <w:numId w:val="194"/>
              </w:numPr>
              <w:spacing w:before="40" w:after="40"/>
              <w:ind w:left="402"/>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432A51" w:rsidRDefault="00306BC7" w:rsidP="00306BC7">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432A51" w:rsidRDefault="00306BC7" w:rsidP="00306BC7">
            <w:pPr>
              <w:spacing w:before="40" w:after="40"/>
              <w:rPr>
                <w:rFonts w:ascii="Arial" w:hAnsi="Arial" w:cs="Arial"/>
                <w:sz w:val="18"/>
                <w:szCs w:val="18"/>
              </w:rPr>
            </w:pPr>
            <w:r>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06BC7" w:rsidRDefault="00306BC7" w:rsidP="00B03523">
            <w:pPr>
              <w:pStyle w:val="Akapitzlist"/>
              <w:numPr>
                <w:ilvl w:val="0"/>
                <w:numId w:val="194"/>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t>
            </w:r>
            <w:r>
              <w:rPr>
                <w:rFonts w:ascii="Arial" w:hAnsi="Arial" w:cs="Arial"/>
                <w:sz w:val="18"/>
                <w:szCs w:val="18"/>
              </w:rPr>
              <w:t>zaburzeń</w:t>
            </w:r>
            <w:r w:rsidRPr="00E32231">
              <w:rPr>
                <w:rFonts w:ascii="Arial" w:hAnsi="Arial" w:cs="Arial"/>
                <w:sz w:val="18"/>
                <w:szCs w:val="18"/>
              </w:rPr>
              <w:t xml:space="preserve"> słuchu i mowy wśród uczniów pierwszej klasy szkoły podstawowej</w:t>
            </w:r>
            <w:r>
              <w:rPr>
                <w:rFonts w:ascii="Arial" w:hAnsi="Arial" w:cs="Arial"/>
                <w:sz w:val="18"/>
                <w:szCs w:val="18"/>
              </w:rPr>
              <w:t xml:space="preserve"> na lata 2019-2020”</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306BC7" w:rsidRPr="003B4393" w:rsidRDefault="00306BC7" w:rsidP="00306BC7">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02"/>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B03523">
            <w:pPr>
              <w:pStyle w:val="Akapitzlist"/>
              <w:numPr>
                <w:ilvl w:val="0"/>
                <w:numId w:val="194"/>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wdrażanych projektów. </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862E90">
              <w:rPr>
                <w:rFonts w:ascii="Arial" w:hAnsi="Arial" w:cs="Arial"/>
                <w:sz w:val="18"/>
                <w:szCs w:val="18"/>
              </w:rPr>
              <w:t>1</w:t>
            </w:r>
          </w:p>
        </w:tc>
      </w:tr>
      <w:tr w:rsidR="00306BC7" w:rsidRPr="00432A51" w:rsidTr="00306BC7">
        <w:trPr>
          <w:cantSplit/>
          <w:trHeight w:val="264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985932" w:rsidRDefault="00306BC7"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przesiewowymi to: </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szczecińskiego : 8927</w:t>
            </w:r>
          </w:p>
          <w:p w:rsidR="00306BC7" w:rsidRPr="00985932" w:rsidRDefault="00306BC7" w:rsidP="00985932">
            <w:pPr>
              <w:rPr>
                <w:rFonts w:ascii="Arial" w:hAnsi="Arial" w:cs="Arial"/>
                <w:sz w:val="18"/>
                <w:szCs w:val="18"/>
              </w:rPr>
            </w:pPr>
            <w:r w:rsidRPr="00985932">
              <w:rPr>
                <w:rFonts w:ascii="Arial" w:hAnsi="Arial" w:cs="Arial"/>
                <w:sz w:val="18"/>
                <w:szCs w:val="18"/>
              </w:rPr>
              <w:t>- dla subregionu koszalińskiego: 4648</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stargardzkiego: 4869</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szczecineckiego: 3640.</w:t>
            </w:r>
          </w:p>
          <w:p w:rsidR="00306BC7" w:rsidRPr="00985932" w:rsidRDefault="00306BC7" w:rsidP="00985932">
            <w:pPr>
              <w:rPr>
                <w:rFonts w:ascii="Arial" w:hAnsi="Arial" w:cs="Arial"/>
                <w:sz w:val="18"/>
                <w:szCs w:val="18"/>
              </w:rPr>
            </w:pPr>
          </w:p>
          <w:p w:rsidR="00306BC7" w:rsidRPr="00EA662A" w:rsidRDefault="00306BC7"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306BC7" w:rsidRPr="00432A51" w:rsidTr="00306BC7">
        <w:trPr>
          <w:cantSplit/>
          <w:trHeight w:val="267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rPr>
                <w:rFonts w:ascii="Arial" w:hAnsi="Arial" w:cs="Arial"/>
                <w:sz w:val="18"/>
                <w:szCs w:val="18"/>
              </w:rPr>
            </w:pPr>
          </w:p>
          <w:p w:rsidR="00306BC7" w:rsidRPr="003B4393" w:rsidRDefault="00306BC7" w:rsidP="00306BC7">
            <w:pPr>
              <w:rPr>
                <w:rFonts w:ascii="Arial" w:hAnsi="Arial" w:cs="Arial"/>
                <w:sz w:val="18"/>
                <w:szCs w:val="18"/>
              </w:rPr>
            </w:pPr>
          </w:p>
        </w:tc>
        <w:tc>
          <w:tcPr>
            <w:tcW w:w="1732" w:type="pct"/>
            <w:gridSpan w:val="7"/>
            <w:tcBorders>
              <w:top w:val="single" w:sz="6" w:space="0" w:color="auto"/>
            </w:tcBorders>
            <w:vAlign w:val="center"/>
          </w:tcPr>
          <w:p w:rsidR="00306BC7" w:rsidRDefault="00306BC7" w:rsidP="00306BC7">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69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640DD" w:rsidRDefault="00306BC7" w:rsidP="00B03523">
            <w:pPr>
              <w:pStyle w:val="Akapitzlist"/>
              <w:numPr>
                <w:ilvl w:val="0"/>
                <w:numId w:val="195"/>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306BC7" w:rsidRPr="00432A51" w:rsidTr="00306BC7">
        <w:trPr>
          <w:cantSplit/>
          <w:trHeight w:val="11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306BC7" w:rsidRDefault="00306BC7" w:rsidP="00306BC7">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B4393" w:rsidRDefault="00306BC7" w:rsidP="00B03523">
            <w:pPr>
              <w:pStyle w:val="Akapitzlist"/>
              <w:numPr>
                <w:ilvl w:val="0"/>
                <w:numId w:val="195"/>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306BC7" w:rsidRPr="00432A51" w:rsidTr="00306BC7">
        <w:trPr>
          <w:cantSplit/>
          <w:trHeight w:val="352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87"/>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B03523">
            <w:pPr>
              <w:pStyle w:val="Akapitzlist"/>
              <w:numPr>
                <w:ilvl w:val="0"/>
                <w:numId w:val="195"/>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306BC7" w:rsidRPr="00432A51" w:rsidTr="00306BC7">
        <w:trPr>
          <w:cantSplit/>
          <w:trHeight w:val="160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tc>
      </w:tr>
      <w:tr w:rsidR="00306BC7" w:rsidRPr="00432A51" w:rsidTr="00306BC7">
        <w:trPr>
          <w:cantSplit/>
          <w:trHeight w:val="126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306BC7" w:rsidRPr="00B94FB4" w:rsidRDefault="00306BC7" w:rsidP="00306BC7">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6"/>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7"/>
            </w:r>
            <w:r w:rsidRPr="00B94FB4">
              <w:rPr>
                <w:rFonts w:ascii="Arial" w:hAnsi="Arial" w:cs="Arial"/>
                <w:sz w:val="18"/>
                <w:szCs w:val="18"/>
              </w:rPr>
              <w:t>.</w:t>
            </w:r>
          </w:p>
          <w:p w:rsidR="00306BC7" w:rsidRPr="00B94FB4" w:rsidRDefault="00306BC7" w:rsidP="00306BC7">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06BC7" w:rsidRPr="00B94FB4" w:rsidRDefault="00306BC7" w:rsidP="00306BC7">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 xml:space="preserve">będzie </w:t>
            </w:r>
            <w:r w:rsidRPr="00B94FB4">
              <w:rPr>
                <w:rFonts w:ascii="Arial" w:hAnsi="Arial" w:cs="Arial"/>
                <w:sz w:val="18"/>
                <w:szCs w:val="18"/>
              </w:rPr>
              <w:t xml:space="preserve">weryfikowane na etapie </w:t>
            </w:r>
            <w:r>
              <w:rPr>
                <w:rFonts w:ascii="Arial" w:hAnsi="Arial" w:cs="Arial"/>
                <w:sz w:val="18"/>
                <w:szCs w:val="18"/>
              </w:rPr>
              <w:t>KOP</w:t>
            </w:r>
            <w:r w:rsidRPr="00B94FB4">
              <w:rPr>
                <w:rFonts w:ascii="Arial" w:hAnsi="Arial" w:cs="Arial"/>
                <w:sz w:val="18"/>
                <w:szCs w:val="18"/>
              </w:rPr>
              <w:t>.</w:t>
            </w:r>
          </w:p>
          <w:p w:rsidR="00306BC7" w:rsidRPr="003B4393" w:rsidRDefault="00306BC7" w:rsidP="00306BC7">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306BC7" w:rsidRPr="003B4393" w:rsidRDefault="00306BC7" w:rsidP="00306BC7">
            <w:pPr>
              <w:jc w:val="center"/>
              <w:rPr>
                <w:rFonts w:ascii="Arial" w:hAnsi="Arial" w:cs="Arial"/>
                <w:sz w:val="18"/>
                <w:szCs w:val="18"/>
              </w:rPr>
            </w:pPr>
            <w:r w:rsidRPr="003B4393">
              <w:rPr>
                <w:rFonts w:ascii="Arial" w:hAnsi="Arial" w:cs="Arial"/>
                <w:b/>
                <w:sz w:val="18"/>
                <w:szCs w:val="18"/>
              </w:rPr>
              <w:t>Kryteria premiujące</w:t>
            </w:r>
          </w:p>
        </w:tc>
      </w:tr>
      <w:tr w:rsidR="00306BC7" w:rsidRPr="00432A51" w:rsidTr="00306BC7">
        <w:trPr>
          <w:cantSplit/>
          <w:trHeight w:val="6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B03523">
            <w:pPr>
              <w:pStyle w:val="Akapitzlist"/>
              <w:numPr>
                <w:ilvl w:val="0"/>
                <w:numId w:val="197"/>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B03523">
            <w:pPr>
              <w:pStyle w:val="Akapitzlist"/>
              <w:numPr>
                <w:ilvl w:val="0"/>
                <w:numId w:val="197"/>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306BC7" w:rsidRPr="003B4393" w:rsidRDefault="00306BC7" w:rsidP="00306BC7">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306BC7" w:rsidRPr="003B4393" w:rsidRDefault="00306BC7" w:rsidP="00B03523">
            <w:pPr>
              <w:pStyle w:val="Akapitzlist"/>
              <w:numPr>
                <w:ilvl w:val="0"/>
                <w:numId w:val="197"/>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zapewni upowszechnienie</w:t>
            </w:r>
          </w:p>
          <w:p w:rsidR="00306BC7" w:rsidRPr="003B4393" w:rsidRDefault="00306BC7" w:rsidP="00306BC7">
            <w:pPr>
              <w:jc w:val="both"/>
              <w:rPr>
                <w:rFonts w:ascii="Arial" w:hAnsi="Arial" w:cs="Arial"/>
                <w:sz w:val="18"/>
                <w:szCs w:val="18"/>
              </w:rPr>
            </w:pPr>
            <w:r w:rsidRPr="003B4393">
              <w:rPr>
                <w:rFonts w:ascii="Arial" w:hAnsi="Arial" w:cs="Arial"/>
                <w:sz w:val="18"/>
                <w:szCs w:val="18"/>
              </w:rPr>
              <w:t>badań oraz większą dostępność do</w:t>
            </w:r>
          </w:p>
          <w:p w:rsidR="00306BC7" w:rsidRPr="003B4393" w:rsidRDefault="00306BC7" w:rsidP="00306BC7">
            <w:pPr>
              <w:jc w:val="both"/>
              <w:rPr>
                <w:rFonts w:ascii="Arial" w:hAnsi="Arial" w:cs="Arial"/>
                <w:sz w:val="18"/>
                <w:szCs w:val="18"/>
              </w:rPr>
            </w:pPr>
            <w:r w:rsidRPr="003B4393">
              <w:rPr>
                <w:rFonts w:ascii="Arial" w:hAnsi="Arial" w:cs="Arial"/>
                <w:sz w:val="18"/>
                <w:szCs w:val="18"/>
              </w:rPr>
              <w:t>wsparcia udzielanego na terenie województwa</w:t>
            </w:r>
          </w:p>
          <w:p w:rsidR="00306BC7" w:rsidRPr="003B4393" w:rsidRDefault="00306BC7" w:rsidP="00306BC7">
            <w:pPr>
              <w:jc w:val="both"/>
              <w:rPr>
                <w:rFonts w:ascii="Arial" w:hAnsi="Arial" w:cs="Arial"/>
                <w:sz w:val="18"/>
                <w:szCs w:val="18"/>
              </w:rPr>
            </w:pPr>
            <w:r w:rsidRPr="003B4393">
              <w:rPr>
                <w:rFonts w:ascii="Arial" w:hAnsi="Arial" w:cs="Arial"/>
                <w:sz w:val="18"/>
                <w:szCs w:val="18"/>
              </w:rPr>
              <w:t>zachodniopomorskiego.</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B03523">
            <w:pPr>
              <w:pStyle w:val="Akapitzlist"/>
              <w:numPr>
                <w:ilvl w:val="0"/>
                <w:numId w:val="197"/>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306BC7" w:rsidRPr="003B4393" w:rsidRDefault="00306BC7" w:rsidP="00306BC7">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DB0A1D">
            <w:pPr>
              <w:pStyle w:val="Default"/>
              <w:numPr>
                <w:ilvl w:val="0"/>
                <w:numId w:val="50"/>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5</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tcBorders>
              <w:bottom w:val="single" w:sz="6" w:space="0" w:color="auto"/>
            </w:tcBorders>
            <w:vAlign w:val="center"/>
          </w:tcPr>
          <w:p w:rsidR="00306BC7" w:rsidRPr="00432A51" w:rsidRDefault="00306BC7" w:rsidP="00306BC7">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306BC7" w:rsidRPr="00432A51" w:rsidTr="00306BC7">
        <w:trPr>
          <w:cantSplit/>
        </w:trPr>
        <w:tc>
          <w:tcPr>
            <w:tcW w:w="5000" w:type="pct"/>
            <w:gridSpan w:val="18"/>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306BC7" w:rsidRPr="00432A51" w:rsidTr="00306BC7">
        <w:trPr>
          <w:cantSplit/>
          <w:trHeight w:val="236"/>
        </w:trPr>
        <w:tc>
          <w:tcPr>
            <w:tcW w:w="855"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Wskaźnik realizujący ramy wykonania</w:t>
            </w:r>
          </w:p>
          <w:p w:rsidR="00306BC7" w:rsidRPr="00432A51" w:rsidRDefault="00306BC7" w:rsidP="00306BC7">
            <w:pPr>
              <w:jc w:val="both"/>
              <w:rPr>
                <w:rFonts w:ascii="Arial" w:hAnsi="Arial" w:cs="Arial"/>
                <w:sz w:val="18"/>
                <w:szCs w:val="18"/>
              </w:rPr>
            </w:pPr>
            <w:r w:rsidRPr="00432A51">
              <w:rPr>
                <w:rFonts w:ascii="Arial" w:hAnsi="Arial" w:cs="Arial"/>
                <w:sz w:val="18"/>
                <w:szCs w:val="18"/>
              </w:rPr>
              <w:t>T/N</w:t>
            </w:r>
          </w:p>
        </w:tc>
      </w:tr>
      <w:tr w:rsidR="00306BC7" w:rsidRPr="00432A51" w:rsidTr="00306BC7">
        <w:trPr>
          <w:cantSplit/>
          <w:trHeight w:val="236"/>
        </w:trPr>
        <w:tc>
          <w:tcPr>
            <w:tcW w:w="855"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r>
      <w:tr w:rsidR="00306BC7" w:rsidRPr="00432A51" w:rsidTr="00306BC7">
        <w:trPr>
          <w:cantSplit/>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16</w:t>
            </w:r>
          </w:p>
        </w:tc>
        <w:tc>
          <w:tcPr>
            <w:tcW w:w="1410" w:type="pct"/>
            <w:gridSpan w:val="7"/>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w:t>
            </w:r>
          </w:p>
        </w:tc>
      </w:tr>
      <w:tr w:rsidR="00306BC7" w:rsidTr="00306BC7">
        <w:trPr>
          <w:cantSplit/>
          <w:trHeight w:val="978"/>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6F1D25">
              <w:t xml:space="preserve"> </w:t>
            </w:r>
            <w:r>
              <w:rPr>
                <w:rFonts w:ascii="Arial" w:hAnsi="Arial" w:cs="Arial"/>
                <w:sz w:val="18"/>
                <w:szCs w:val="18"/>
              </w:rPr>
              <w:t>1388</w:t>
            </w:r>
          </w:p>
        </w:tc>
        <w:tc>
          <w:tcPr>
            <w:tcW w:w="1410" w:type="pct"/>
            <w:gridSpan w:val="7"/>
            <w:tcBorders>
              <w:top w:val="single" w:sz="6" w:space="0" w:color="auto"/>
              <w:bottom w:val="single" w:sz="6" w:space="0" w:color="auto"/>
            </w:tcBorders>
            <w:shd w:val="clear" w:color="auto" w:fill="FFFFFF" w:themeFill="background1"/>
            <w:vAlign w:val="center"/>
          </w:tcPr>
          <w:p w:rsidR="00306BC7" w:rsidRPr="00DA13A5" w:rsidRDefault="00306BC7" w:rsidP="00306BC7">
            <w:pPr>
              <w:jc w:val="both"/>
              <w:rPr>
                <w:rFonts w:ascii="Arial" w:hAnsi="Arial" w:cs="Arial"/>
                <w:sz w:val="18"/>
                <w:szCs w:val="18"/>
              </w:rPr>
            </w:pPr>
            <w:r w:rsidRPr="00432A51">
              <w:rPr>
                <w:rFonts w:ascii="Arial" w:hAnsi="Arial" w:cs="Arial"/>
                <w:sz w:val="18"/>
                <w:szCs w:val="18"/>
              </w:rPr>
              <w:t>N</w:t>
            </w:r>
          </w:p>
        </w:tc>
      </w:tr>
    </w:tbl>
    <w:p w:rsidR="00306BC7" w:rsidRDefault="00306BC7"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Pr="00432A51" w:rsidRDefault="00306BC7" w:rsidP="00306BC7">
      <w:pPr>
        <w:jc w:val="center"/>
        <w:rPr>
          <w:rFonts w:ascii="Arial" w:hAnsi="Arial" w:cs="Arial"/>
          <w:b/>
          <w:sz w:val="40"/>
          <w:szCs w:val="40"/>
        </w:rPr>
      </w:pPr>
      <w:r w:rsidRPr="00432A51">
        <w:rPr>
          <w:rFonts w:ascii="Arial" w:hAnsi="Arial" w:cs="Arial"/>
          <w:b/>
          <w:sz w:val="40"/>
          <w:szCs w:val="40"/>
        </w:rPr>
        <w:lastRenderedPageBreak/>
        <w:t>Plan działania na rok 2018</w:t>
      </w:r>
    </w:p>
    <w:p w:rsidR="00306BC7" w:rsidRPr="00432A51" w:rsidRDefault="00306BC7" w:rsidP="00306BC7">
      <w:pPr>
        <w:jc w:val="center"/>
        <w:rPr>
          <w:rFonts w:ascii="Arial" w:hAnsi="Arial" w:cs="Arial"/>
          <w:b/>
          <w:sz w:val="12"/>
          <w:szCs w:val="12"/>
        </w:rPr>
      </w:pPr>
    </w:p>
    <w:p w:rsidR="00306BC7" w:rsidRPr="00432A51" w:rsidRDefault="00306BC7" w:rsidP="00306BC7">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306BC7" w:rsidRPr="00432A51" w:rsidRDefault="00306BC7" w:rsidP="00306BC7">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306BC7" w:rsidRPr="00432A51" w:rsidTr="00306BC7">
        <w:trPr>
          <w:trHeight w:val="362"/>
        </w:trPr>
        <w:tc>
          <w:tcPr>
            <w:tcW w:w="10315" w:type="dxa"/>
            <w:gridSpan w:val="6"/>
            <w:shd w:val="clear" w:color="auto" w:fill="D9D9D9"/>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306BC7" w:rsidRPr="00432A51" w:rsidTr="00306BC7">
        <w:trPr>
          <w:trHeight w:val="511"/>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20"/>
                <w:szCs w:val="20"/>
              </w:rPr>
              <w:t>VII Włączenie społeczne</w:t>
            </w:r>
          </w:p>
        </w:tc>
      </w:tr>
      <w:tr w:rsidR="00306BC7" w:rsidRPr="00432A51" w:rsidTr="00306BC7">
        <w:trPr>
          <w:trHeight w:val="519"/>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Wojewódzki Urząd Pracy w Szczecinie</w:t>
            </w:r>
          </w:p>
        </w:tc>
      </w:tr>
      <w:tr w:rsidR="00306BC7" w:rsidRPr="00432A51" w:rsidTr="00306BC7">
        <w:trPr>
          <w:trHeight w:val="348"/>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306BC7" w:rsidRPr="00432A51" w:rsidTr="00306BC7">
        <w:trPr>
          <w:trHeight w:val="358"/>
        </w:trPr>
        <w:tc>
          <w:tcPr>
            <w:tcW w:w="3034" w:type="dxa"/>
            <w:tcBorders>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42 56 103</w:t>
            </w:r>
          </w:p>
        </w:tc>
      </w:tr>
      <w:tr w:rsidR="00306BC7" w:rsidRPr="00432A51" w:rsidTr="00306BC7">
        <w:trPr>
          <w:trHeight w:val="354"/>
        </w:trPr>
        <w:tc>
          <w:tcPr>
            <w:tcW w:w="3034" w:type="dxa"/>
            <w:tcBorders>
              <w:top w:val="single" w:sz="2" w:space="0" w:color="auto"/>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sekretariat@wup.pl</w:t>
            </w:r>
          </w:p>
        </w:tc>
      </w:tr>
      <w:tr w:rsidR="00306BC7" w:rsidRPr="00432A51" w:rsidTr="00306BC7">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06BC7" w:rsidRPr="00432A51" w:rsidRDefault="00306BC7" w:rsidP="00306BC7">
            <w:pPr>
              <w:jc w:val="center"/>
              <w:rPr>
                <w:rFonts w:ascii="Arial" w:hAnsi="Arial" w:cs="Arial"/>
                <w:sz w:val="20"/>
                <w:szCs w:val="20"/>
              </w:rPr>
            </w:pPr>
            <w:r>
              <w:rPr>
                <w:rFonts w:ascii="Arial" w:hAnsi="Arial" w:cs="Arial"/>
                <w:sz w:val="20"/>
                <w:szCs w:val="20"/>
              </w:rPr>
              <w:t xml:space="preserve">Milena Stefańska - </w:t>
            </w:r>
            <w:proofErr w:type="spellStart"/>
            <w:r>
              <w:rPr>
                <w:rFonts w:ascii="Arial" w:hAnsi="Arial" w:cs="Arial"/>
                <w:sz w:val="20"/>
                <w:szCs w:val="20"/>
              </w:rPr>
              <w:t>Naporowska</w:t>
            </w:r>
            <w:proofErr w:type="spellEnd"/>
          </w:p>
          <w:p w:rsidR="00306BC7" w:rsidRPr="00432A51" w:rsidRDefault="00306BC7" w:rsidP="00306BC7">
            <w:pPr>
              <w:jc w:val="center"/>
              <w:rPr>
                <w:rFonts w:ascii="Arial" w:hAnsi="Arial" w:cs="Arial"/>
                <w:sz w:val="20"/>
                <w:szCs w:val="20"/>
              </w:rPr>
            </w:pPr>
            <w:r w:rsidRPr="00432A51">
              <w:rPr>
                <w:rFonts w:ascii="Arial" w:hAnsi="Arial" w:cs="Arial"/>
                <w:sz w:val="20"/>
                <w:szCs w:val="20"/>
              </w:rPr>
              <w:t>tel. 91 42</w:t>
            </w:r>
            <w:r>
              <w:rPr>
                <w:rFonts w:ascii="Arial" w:hAnsi="Arial" w:cs="Arial"/>
                <w:sz w:val="20"/>
                <w:szCs w:val="20"/>
              </w:rPr>
              <w:t xml:space="preserve"> </w:t>
            </w:r>
            <w:r w:rsidRPr="00432A51">
              <w:rPr>
                <w:rFonts w:ascii="Arial" w:hAnsi="Arial" w:cs="Arial"/>
                <w:sz w:val="20"/>
                <w:szCs w:val="20"/>
              </w:rPr>
              <w:t>56 166</w:t>
            </w:r>
          </w:p>
          <w:p w:rsidR="00306BC7" w:rsidRPr="00432A51" w:rsidRDefault="00306BC7" w:rsidP="00306BC7">
            <w:pPr>
              <w:jc w:val="center"/>
              <w:rPr>
                <w:rFonts w:ascii="Arial" w:hAnsi="Arial" w:cs="Arial"/>
                <w:sz w:val="18"/>
                <w:szCs w:val="18"/>
              </w:rPr>
            </w:pPr>
            <w:r>
              <w:rPr>
                <w:rFonts w:ascii="Arial" w:hAnsi="Arial" w:cs="Arial"/>
                <w:sz w:val="20"/>
                <w:szCs w:val="20"/>
              </w:rPr>
              <w:t>milena_stefanska</w:t>
            </w:r>
            <w:r w:rsidRPr="00432A51">
              <w:rPr>
                <w:rFonts w:ascii="Arial" w:hAnsi="Arial" w:cs="Arial"/>
                <w:sz w:val="20"/>
                <w:szCs w:val="20"/>
              </w:rPr>
              <w:t>@wup.pl</w:t>
            </w:r>
          </w:p>
        </w:tc>
      </w:tr>
    </w:tbl>
    <w:p w:rsidR="002708D4" w:rsidRDefault="002708D4"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tbl>
      <w:tblPr>
        <w:tblStyle w:val="Tabela-Siatka"/>
        <w:tblW w:w="9781" w:type="dxa"/>
        <w:tblInd w:w="-459" w:type="dxa"/>
        <w:tblLook w:val="04A0"/>
      </w:tblPr>
      <w:tblGrid>
        <w:gridCol w:w="9781"/>
      </w:tblGrid>
      <w:tr w:rsidR="00306BC7" w:rsidRPr="00306BC7" w:rsidTr="009F7D5C">
        <w:trPr>
          <w:trHeight w:val="1137"/>
        </w:trPr>
        <w:tc>
          <w:tcPr>
            <w:tcW w:w="9781" w:type="dxa"/>
            <w:shd w:val="clear" w:color="auto" w:fill="E36C0A" w:themeFill="accent6" w:themeFillShade="BF"/>
          </w:tcPr>
          <w:p w:rsidR="009F7D5C" w:rsidRPr="009F7D5C" w:rsidRDefault="009F7D5C" w:rsidP="0025143B">
            <w:pPr>
              <w:jc w:val="center"/>
              <w:rPr>
                <w:rFonts w:ascii="Arial" w:hAnsi="Arial" w:cs="Arial"/>
                <w:b/>
                <w:sz w:val="32"/>
                <w:szCs w:val="32"/>
              </w:rPr>
            </w:pPr>
            <w:r w:rsidRPr="009F7D5C">
              <w:rPr>
                <w:rFonts w:ascii="Arial" w:hAnsi="Arial" w:cs="Arial"/>
                <w:b/>
                <w:sz w:val="32"/>
                <w:szCs w:val="32"/>
              </w:rPr>
              <w:t>KARTA DZIAŁANIA</w:t>
            </w:r>
          </w:p>
          <w:p w:rsidR="009F7D5C" w:rsidRPr="009F7D5C" w:rsidRDefault="009F7D5C" w:rsidP="009F7D5C">
            <w:pPr>
              <w:jc w:val="both"/>
              <w:rPr>
                <w:rFonts w:ascii="Arial" w:hAnsi="Arial" w:cs="Arial"/>
                <w:b/>
                <w:sz w:val="22"/>
                <w:szCs w:val="22"/>
              </w:rPr>
            </w:pPr>
          </w:p>
          <w:p w:rsidR="00306BC7" w:rsidRPr="00306BC7" w:rsidRDefault="009F7D5C" w:rsidP="009F7D5C">
            <w:pPr>
              <w:jc w:val="both"/>
              <w:rPr>
                <w:rFonts w:ascii="Arial" w:hAnsi="Arial" w:cs="Arial"/>
                <w:b/>
                <w:sz w:val="20"/>
                <w:szCs w:val="20"/>
              </w:rPr>
            </w:pPr>
            <w:r w:rsidRPr="009F7D5C">
              <w:rPr>
                <w:rFonts w:ascii="Arial" w:hAnsi="Arial" w:cs="Arial"/>
                <w:b/>
                <w:sz w:val="22"/>
                <w:szCs w:val="22"/>
              </w:rPr>
              <w:t>7.7 Wdrożenie programów wczesnego wykrywania wad rozwojowych i rehabilitacji dzieci z niepełnosprawnościami oraz zagrożonych niepełnosprawnością</w:t>
            </w:r>
          </w:p>
        </w:tc>
      </w:tr>
    </w:tbl>
    <w:p w:rsidR="00E85E29" w:rsidRDefault="00E85E29" w:rsidP="00272581">
      <w:pPr>
        <w:ind w:right="-157"/>
        <w:jc w:val="cente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9F7D5C" w:rsidRPr="00432A51" w:rsidTr="00C35DE5">
        <w:trPr>
          <w:trHeight w:val="218"/>
        </w:trPr>
        <w:tc>
          <w:tcPr>
            <w:tcW w:w="677" w:type="pct"/>
            <w:tcBorders>
              <w:top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r>
      <w:tr w:rsidR="009F7D5C" w:rsidRPr="00432A51" w:rsidTr="00C35DE5">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rPr>
          <w:cantSplit/>
          <w:trHeight w:val="581"/>
        </w:trPr>
        <w:tc>
          <w:tcPr>
            <w:tcW w:w="855" w:type="pct"/>
            <w:gridSpan w:val="2"/>
            <w:vMerge/>
            <w:tcBorders>
              <w:bottom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9F7D5C" w:rsidRPr="003B4393" w:rsidRDefault="009F7D5C" w:rsidP="00C35DE5">
            <w:pPr>
              <w:ind w:left="57"/>
              <w:jc w:val="both"/>
              <w:rPr>
                <w:rFonts w:ascii="Arial" w:hAnsi="Arial" w:cs="Arial"/>
                <w:b/>
                <w:sz w:val="18"/>
                <w:szCs w:val="18"/>
              </w:rPr>
            </w:pPr>
            <w:r>
              <w:rPr>
                <w:rFonts w:ascii="Arial" w:hAnsi="Arial" w:cs="Arial"/>
                <w:b/>
                <w:sz w:val="18"/>
                <w:szCs w:val="18"/>
              </w:rPr>
              <w:t>6 783 000</w:t>
            </w:r>
            <w:r w:rsidRPr="003B4393">
              <w:rPr>
                <w:rFonts w:ascii="Arial" w:hAnsi="Arial" w:cs="Arial"/>
                <w:b/>
                <w:sz w:val="18"/>
                <w:szCs w:val="18"/>
              </w:rPr>
              <w:t xml:space="preserve"> zł (EFS)</w:t>
            </w:r>
          </w:p>
        </w:tc>
      </w:tr>
      <w:tr w:rsidR="009F7D5C" w:rsidRPr="00432A51" w:rsidTr="00C35DE5">
        <w:trPr>
          <w:trHeight w:val="261"/>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B03523">
            <w:pPr>
              <w:numPr>
                <w:ilvl w:val="0"/>
                <w:numId w:val="216"/>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B03523">
            <w:pPr>
              <w:numPr>
                <w:ilvl w:val="0"/>
                <w:numId w:val="217"/>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8"/>
            </w:r>
            <w:r w:rsidRPr="009073CE">
              <w:rPr>
                <w:rFonts w:ascii="Arial" w:hAnsi="Arial" w:cs="Arial"/>
                <w:sz w:val="18"/>
                <w:szCs w:val="18"/>
              </w:rPr>
              <w:t>,</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B03523">
            <w:pPr>
              <w:numPr>
                <w:ilvl w:val="0"/>
                <w:numId w:val="217"/>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lastRenderedPageBreak/>
              <w:t>zwiększona liczba bezpłatnych godzin wysokospecjalistycznej terapii dla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szkolenia dla lekarzy POZ w zakresie wczesnego wykrywania wad rozwojowych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9F7D5C" w:rsidRPr="009073CE" w:rsidRDefault="009073CE" w:rsidP="00B03523">
            <w:pPr>
              <w:pStyle w:val="Akapitzlist"/>
              <w:numPr>
                <w:ilvl w:val="0"/>
                <w:numId w:val="217"/>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9F7D5C" w:rsidRPr="00A73CBC" w:rsidRDefault="009F7D5C" w:rsidP="009F7D5C">
            <w:pPr>
              <w:numPr>
                <w:ilvl w:val="0"/>
                <w:numId w:val="39"/>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9F7D5C" w:rsidRPr="003B4393" w:rsidRDefault="009F7D5C" w:rsidP="009F7D5C">
            <w:pPr>
              <w:numPr>
                <w:ilvl w:val="0"/>
                <w:numId w:val="39"/>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9F7D5C" w:rsidRPr="003B4393" w:rsidRDefault="009F7D5C" w:rsidP="009F7D5C">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9F7D5C" w:rsidRPr="003B4393" w:rsidRDefault="009F7D5C" w:rsidP="009F7D5C">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9F7D5C" w:rsidRDefault="009F7D5C" w:rsidP="00C35DE5">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9F7D5C" w:rsidRPr="003B4393" w:rsidRDefault="009F7D5C" w:rsidP="00C35DE5">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w:t>
            </w:r>
            <w:r>
              <w:rPr>
                <w:rFonts w:ascii="Arial" w:hAnsi="Arial" w:cs="Arial"/>
                <w:sz w:val="18"/>
                <w:szCs w:val="18"/>
              </w:rPr>
              <w:t xml:space="preserve"> </w:t>
            </w:r>
            <w:r w:rsidRPr="00347702">
              <w:rPr>
                <w:rFonts w:ascii="Arial" w:hAnsi="Arial" w:cs="Arial"/>
                <w:sz w:val="18"/>
                <w:szCs w:val="18"/>
              </w:rPr>
              <w:t>"Wczesne wykrywanie oraz rehabilitacja wad wzroku wśród uczniów pierwszej klasy szkoły podstawowej na lata 2019 - 2021"</w:t>
            </w:r>
            <w:r>
              <w:rPr>
                <w:rFonts w:ascii="Arial" w:hAnsi="Arial" w:cs="Arial"/>
                <w:sz w:val="18"/>
                <w:szCs w:val="18"/>
              </w:rPr>
              <w:t>.</w:t>
            </w:r>
          </w:p>
          <w:p w:rsidR="009F7D5C" w:rsidRDefault="009F7D5C" w:rsidP="00C35DE5">
            <w:pPr>
              <w:spacing w:before="40" w:after="40"/>
              <w:jc w:val="both"/>
              <w:rPr>
                <w:rFonts w:ascii="Arial" w:hAnsi="Arial" w:cs="Arial"/>
                <w:sz w:val="18"/>
                <w:szCs w:val="18"/>
              </w:rPr>
            </w:pPr>
            <w:r w:rsidRPr="003B4393">
              <w:rPr>
                <w:rFonts w:ascii="Arial" w:hAnsi="Arial" w:cs="Arial"/>
                <w:sz w:val="18"/>
                <w:szCs w:val="18"/>
              </w:rPr>
              <w:t>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w:t>
            </w:r>
            <w:r>
              <w:rPr>
                <w:rFonts w:ascii="Arial" w:hAnsi="Arial" w:cs="Arial"/>
                <w:sz w:val="18"/>
                <w:szCs w:val="18"/>
              </w:rPr>
              <w:t xml:space="preserve"> (kiedy dane zaburzenie najczęściej się ujawnia i pogłębia)</w:t>
            </w:r>
            <w:r w:rsidRPr="003B4393">
              <w:rPr>
                <w:rFonts w:ascii="Arial" w:hAnsi="Arial" w:cs="Arial"/>
                <w:sz w:val="18"/>
                <w:szCs w:val="18"/>
              </w:rPr>
              <w:t xml:space="preserv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t>
            </w:r>
            <w:r w:rsidRPr="00F72275">
              <w:rPr>
                <w:rFonts w:ascii="Arial" w:hAnsi="Arial" w:cs="Arial"/>
                <w:sz w:val="18"/>
                <w:szCs w:val="18"/>
              </w:rPr>
              <w:t>Wyniki badań epidemiologicznych oraz wyniki programów profilaktycznych dotyczących wad wzroku</w:t>
            </w:r>
            <w:r w:rsidRPr="003B4393">
              <w:rPr>
                <w:rFonts w:ascii="Arial" w:hAnsi="Arial" w:cs="Arial"/>
                <w:sz w:val="18"/>
                <w:szCs w:val="18"/>
              </w:rPr>
              <w:t xml:space="preserve"> u dzieci wskazują, iż w Polsce w populacji dzieci wczesnoszkolnych ponad 20% ma wady wzroku. Według danych Informatora Statystycznego ochrony zdrowia województwa zachodniopomorskiego w 2015 roku liczba dzieci w wieku 0-1</w:t>
            </w:r>
            <w:r>
              <w:rPr>
                <w:rFonts w:ascii="Arial" w:hAnsi="Arial" w:cs="Arial"/>
                <w:sz w:val="18"/>
                <w:szCs w:val="18"/>
              </w:rPr>
              <w:t xml:space="preserve">8 </w:t>
            </w:r>
            <w:r w:rsidRPr="003B4393">
              <w:rPr>
                <w:rFonts w:ascii="Arial" w:hAnsi="Arial" w:cs="Arial"/>
                <w:sz w:val="18"/>
                <w:szCs w:val="18"/>
              </w:rPr>
              <w:t xml:space="preserve">lat </w:t>
            </w:r>
            <w:r>
              <w:rPr>
                <w:rFonts w:ascii="Arial" w:hAnsi="Arial" w:cs="Arial"/>
                <w:sz w:val="18"/>
                <w:szCs w:val="18"/>
              </w:rPr>
              <w:t>zgłaszających się do lekarza</w:t>
            </w:r>
            <w:r w:rsidRPr="003B4393">
              <w:rPr>
                <w:rFonts w:ascii="Arial" w:hAnsi="Arial" w:cs="Arial"/>
                <w:sz w:val="18"/>
                <w:szCs w:val="18"/>
              </w:rPr>
              <w:t xml:space="preserve"> POZ z powodu zaburzeń refrakcji i akomodacji oka wynosiła 5 662 (współczynnik chorobowości - 180,1/10000). W grupie wieku 5-9 lat liczba ta wynosiła 1430 (współczynnik chorobowości </w:t>
            </w:r>
            <w:r>
              <w:rPr>
                <w:rFonts w:ascii="Arial" w:hAnsi="Arial" w:cs="Arial"/>
                <w:sz w:val="18"/>
                <w:szCs w:val="18"/>
              </w:rPr>
              <w:t>–</w:t>
            </w:r>
            <w:r w:rsidRPr="003B4393">
              <w:rPr>
                <w:rFonts w:ascii="Arial" w:hAnsi="Arial" w:cs="Arial"/>
                <w:sz w:val="18"/>
                <w:szCs w:val="18"/>
              </w:rPr>
              <w:t xml:space="preserve"> 1</w:t>
            </w:r>
            <w:r>
              <w:rPr>
                <w:rFonts w:ascii="Arial" w:hAnsi="Arial" w:cs="Arial"/>
                <w:sz w:val="18"/>
                <w:szCs w:val="18"/>
              </w:rPr>
              <w:t>60,4</w:t>
            </w:r>
            <w:r w:rsidRPr="003B4393">
              <w:rPr>
                <w:rFonts w:ascii="Arial" w:hAnsi="Arial" w:cs="Arial"/>
                <w:sz w:val="18"/>
                <w:szCs w:val="18"/>
              </w:rPr>
              <w:t xml:space="preserve">/10000),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określony w Rozporządzeniu Ministra Zdrowia z dnia 2</w:t>
            </w:r>
            <w:r>
              <w:rPr>
                <w:rFonts w:ascii="Arial" w:hAnsi="Arial" w:cs="Arial"/>
                <w:sz w:val="18"/>
                <w:szCs w:val="18"/>
              </w:rPr>
              <w:t>7</w:t>
            </w:r>
            <w:r w:rsidRPr="003B4393">
              <w:rPr>
                <w:rFonts w:ascii="Arial" w:hAnsi="Arial" w:cs="Arial"/>
                <w:sz w:val="18"/>
                <w:szCs w:val="18"/>
              </w:rPr>
              <w:t xml:space="preserve"> </w:t>
            </w:r>
            <w:r>
              <w:rPr>
                <w:rFonts w:ascii="Arial" w:hAnsi="Arial" w:cs="Arial"/>
                <w:sz w:val="18"/>
                <w:szCs w:val="18"/>
              </w:rPr>
              <w:t>lutego</w:t>
            </w:r>
            <w:r w:rsidRPr="003B4393">
              <w:rPr>
                <w:rFonts w:ascii="Arial" w:hAnsi="Arial" w:cs="Arial"/>
                <w:sz w:val="18"/>
                <w:szCs w:val="18"/>
              </w:rPr>
              <w:t xml:space="preserve"> 20</w:t>
            </w:r>
            <w:r>
              <w:rPr>
                <w:rFonts w:ascii="Arial" w:hAnsi="Arial" w:cs="Arial"/>
                <w:sz w:val="18"/>
                <w:szCs w:val="18"/>
              </w:rPr>
              <w:t>18</w:t>
            </w:r>
            <w:r w:rsidRPr="003B4393">
              <w:rPr>
                <w:rFonts w:ascii="Arial" w:hAnsi="Arial" w:cs="Arial"/>
                <w:sz w:val="18"/>
                <w:szCs w:val="18"/>
              </w:rPr>
              <w:t xml:space="preserve"> roku w sprawie priorytetów zdrowotnych</w:t>
            </w:r>
            <w:r>
              <w:rPr>
                <w:rFonts w:ascii="Arial" w:hAnsi="Arial" w:cs="Arial"/>
                <w:sz w:val="18"/>
                <w:szCs w:val="18"/>
              </w:rPr>
              <w:t xml:space="preserve"> (DZ.U. 2018, poz. 469)</w:t>
            </w:r>
            <w:r w:rsidRPr="003B4393">
              <w:rPr>
                <w:rFonts w:ascii="Arial" w:hAnsi="Arial" w:cs="Arial"/>
                <w:sz w:val="18"/>
                <w:szCs w:val="18"/>
              </w:rPr>
              <w:t>.</w:t>
            </w:r>
          </w:p>
          <w:p w:rsidR="009F7D5C" w:rsidRDefault="009F7D5C" w:rsidP="00C35DE5">
            <w:pPr>
              <w:spacing w:before="40" w:after="40"/>
              <w:jc w:val="both"/>
              <w:rPr>
                <w:rFonts w:ascii="Arial" w:hAnsi="Arial" w:cs="Arial"/>
                <w:sz w:val="18"/>
                <w:szCs w:val="18"/>
              </w:rPr>
            </w:pPr>
            <w:r>
              <w:rPr>
                <w:rFonts w:ascii="Arial" w:hAnsi="Arial" w:cs="Arial"/>
                <w:sz w:val="18"/>
                <w:szCs w:val="18"/>
              </w:rPr>
              <w:t xml:space="preserve">Niniejszy nabór zaplanowany został – zgodnie z </w:t>
            </w:r>
            <w:r w:rsidRPr="00220931">
              <w:rPr>
                <w:rFonts w:ascii="Arial" w:hAnsi="Arial" w:cs="Arial"/>
                <w:sz w:val="18"/>
                <w:szCs w:val="18"/>
              </w:rPr>
              <w:t>przedstawioną metodologią – z uwzględnieniem podziału województwa na cztery subregiony, a  mianowicie:</w:t>
            </w:r>
            <w:r>
              <w:rPr>
                <w:rFonts w:ascii="Arial" w:hAnsi="Arial" w:cs="Arial"/>
                <w:sz w:val="18"/>
                <w:szCs w:val="18"/>
              </w:rPr>
              <w:t xml:space="preserve"> </w:t>
            </w:r>
          </w:p>
          <w:p w:rsidR="009F7D5C" w:rsidRPr="00E91D87" w:rsidRDefault="009F7D5C" w:rsidP="00C35DE5">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9F7D5C" w:rsidRPr="003B4393" w:rsidRDefault="009F7D5C" w:rsidP="00C35DE5">
            <w:pPr>
              <w:jc w:val="both"/>
              <w:rPr>
                <w:rFonts w:ascii="Arial" w:hAnsi="Arial" w:cs="Arial"/>
                <w:sz w:val="18"/>
                <w:szCs w:val="18"/>
              </w:rPr>
            </w:pPr>
            <w:r>
              <w:rPr>
                <w:rFonts w:ascii="Arial" w:hAnsi="Arial" w:cs="Arial"/>
                <w:sz w:val="18"/>
                <w:szCs w:val="18"/>
              </w:rPr>
              <w:t>Przedmiotowa metodologia stanowi załącznik do niniejszego RPRD.</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Specyficzne dla </w:t>
            </w:r>
            <w:r w:rsidRPr="00432A51">
              <w:rPr>
                <w:rFonts w:ascii="Arial" w:hAnsi="Arial" w:cs="Arial"/>
                <w:sz w:val="18"/>
                <w:szCs w:val="18"/>
              </w:rPr>
              <w:lastRenderedPageBreak/>
              <w:t>konkursu kryteria wyboru projektów</w:t>
            </w:r>
          </w:p>
        </w:tc>
        <w:tc>
          <w:tcPr>
            <w:tcW w:w="4145" w:type="pct"/>
            <w:gridSpan w:val="16"/>
            <w:shd w:val="clear" w:color="auto" w:fill="CCFFCC"/>
            <w:vAlign w:val="center"/>
          </w:tcPr>
          <w:p w:rsidR="009F7D5C" w:rsidRPr="003B4393" w:rsidRDefault="009F7D5C" w:rsidP="00C35DE5">
            <w:pPr>
              <w:jc w:val="center"/>
              <w:rPr>
                <w:rFonts w:ascii="Arial" w:hAnsi="Arial" w:cs="Arial"/>
                <w:b/>
                <w:sz w:val="18"/>
                <w:szCs w:val="18"/>
              </w:rPr>
            </w:pPr>
            <w:r w:rsidRPr="003B4393">
              <w:rPr>
                <w:rFonts w:ascii="Arial" w:hAnsi="Arial" w:cs="Arial"/>
                <w:b/>
                <w:sz w:val="18"/>
                <w:szCs w:val="18"/>
              </w:rPr>
              <w:lastRenderedPageBreak/>
              <w:t>Kryteria dopuszczalności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shd w:val="clear" w:color="auto" w:fill="auto"/>
            <w:vAlign w:val="center"/>
          </w:tcPr>
          <w:p w:rsidR="009F7D5C" w:rsidRPr="00E91D87" w:rsidRDefault="009F7D5C" w:rsidP="00B03523">
            <w:pPr>
              <w:numPr>
                <w:ilvl w:val="0"/>
                <w:numId w:val="200"/>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Pr="003B4393"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3B4393" w:rsidRDefault="009F7D5C" w:rsidP="00C35DE5">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9F7D5C" w:rsidRPr="00432A51" w:rsidTr="00C35DE5">
        <w:trPr>
          <w:cantSplit/>
          <w:trHeight w:val="20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r>
              <w:rPr>
                <w:rFonts w:ascii="Arial" w:hAnsi="Arial" w:cs="Arial"/>
                <w:color w:val="auto"/>
                <w:sz w:val="18"/>
                <w:szCs w:val="18"/>
              </w:rPr>
              <w:t>.</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5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9F7D5C" w:rsidRPr="00432A51" w:rsidTr="00C35DE5">
        <w:trPr>
          <w:cantSplit/>
          <w:trHeight w:val="140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93250" w:rsidRDefault="009F7D5C" w:rsidP="00C35DE5">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BA3DEB" w:rsidRDefault="009F7D5C" w:rsidP="00C35DE5">
            <w:pPr>
              <w:spacing w:before="40" w:after="40" w:line="276" w:lineRule="auto"/>
              <w:contextualSpacing/>
              <w:jc w:val="both"/>
              <w:rPr>
                <w:rFonts w:ascii="Arial" w:eastAsia="Calibri" w:hAnsi="Arial" w:cs="Arial"/>
                <w:sz w:val="18"/>
                <w:szCs w:val="18"/>
              </w:rPr>
            </w:pPr>
            <w:r w:rsidRPr="00393250">
              <w:rPr>
                <w:rFonts w:ascii="Arial" w:hAnsi="Arial" w:cs="Arial"/>
                <w:sz w:val="18"/>
                <w:szCs w:val="18"/>
              </w:rPr>
              <w:t xml:space="preserve">4. </w:t>
            </w:r>
            <w:r>
              <w:rPr>
                <w:rFonts w:ascii="Arial" w:hAnsi="Arial" w:cs="Arial"/>
                <w:sz w:val="18"/>
                <w:szCs w:val="18"/>
              </w:rPr>
              <w:t>M</w:t>
            </w:r>
            <w:r w:rsidRPr="00347702">
              <w:rPr>
                <w:rFonts w:ascii="Arial" w:hAnsi="Arial" w:cs="Arial"/>
                <w:sz w:val="18"/>
                <w:szCs w:val="18"/>
              </w:rPr>
              <w:t>aksymalna wartość projektu,  w zależności od subregionu wynosi:</w:t>
            </w:r>
          </w:p>
          <w:p w:rsidR="009F7D5C" w:rsidRDefault="009F7D5C" w:rsidP="00B03523">
            <w:pPr>
              <w:pStyle w:val="Bezodstpw"/>
              <w:numPr>
                <w:ilvl w:val="0"/>
                <w:numId w:val="198"/>
              </w:numPr>
              <w:spacing w:line="240" w:lineRule="auto"/>
              <w:ind w:left="402"/>
              <w:jc w:val="left"/>
              <w:outlineLvl w:val="9"/>
            </w:pPr>
            <w:r w:rsidRPr="00347702">
              <w:t>dla subregionu szczecińskiego – 3225844 zł</w:t>
            </w:r>
          </w:p>
          <w:p w:rsidR="009F7D5C" w:rsidRDefault="009F7D5C" w:rsidP="00B03523">
            <w:pPr>
              <w:pStyle w:val="Bezodstpw"/>
              <w:numPr>
                <w:ilvl w:val="0"/>
                <w:numId w:val="198"/>
              </w:numPr>
              <w:spacing w:line="240" w:lineRule="auto"/>
              <w:ind w:left="402"/>
              <w:jc w:val="left"/>
              <w:outlineLvl w:val="9"/>
            </w:pPr>
            <w:r w:rsidRPr="00347702">
              <w:t>dla subregionu koszalińskiego – 1679574 zł</w:t>
            </w:r>
          </w:p>
          <w:p w:rsidR="009F7D5C" w:rsidRDefault="009F7D5C" w:rsidP="00B03523">
            <w:pPr>
              <w:pStyle w:val="Bezodstpw"/>
              <w:numPr>
                <w:ilvl w:val="0"/>
                <w:numId w:val="198"/>
              </w:numPr>
              <w:spacing w:line="240" w:lineRule="auto"/>
              <w:ind w:left="402"/>
              <w:jc w:val="left"/>
              <w:outlineLvl w:val="9"/>
            </w:pPr>
            <w:r w:rsidRPr="00347702">
              <w:t>dla subregionu stargardzkiego – 1759253 zł</w:t>
            </w:r>
          </w:p>
          <w:p w:rsidR="009F7D5C" w:rsidRPr="00347702" w:rsidRDefault="009F7D5C" w:rsidP="00B03523">
            <w:pPr>
              <w:pStyle w:val="Bezodstpw"/>
              <w:numPr>
                <w:ilvl w:val="0"/>
                <w:numId w:val="198"/>
              </w:numPr>
              <w:spacing w:line="240" w:lineRule="auto"/>
              <w:ind w:left="402"/>
              <w:jc w:val="left"/>
              <w:outlineLvl w:val="9"/>
            </w:pPr>
            <w:r w:rsidRPr="00347702">
              <w:t>dla subregionu szczecineckiego - 1315329 zł.</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Default="009F7D5C" w:rsidP="00C35DE5">
            <w:pPr>
              <w:pStyle w:val="Akapitzlist"/>
              <w:spacing w:before="40" w:after="40"/>
              <w:ind w:left="0"/>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9F7D5C" w:rsidRPr="00E32231" w:rsidRDefault="009F7D5C" w:rsidP="00C35DE5">
            <w:pPr>
              <w:pStyle w:val="Akapitzlist"/>
              <w:spacing w:before="40" w:after="40"/>
              <w:ind w:left="0"/>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3B4393" w:rsidRDefault="009F7D5C" w:rsidP="00B03523">
            <w:pPr>
              <w:pStyle w:val="Akapitzlist"/>
              <w:numPr>
                <w:ilvl w:val="0"/>
                <w:numId w:val="201"/>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9F7D5C" w:rsidRPr="00A60FBF" w:rsidRDefault="009F7D5C" w:rsidP="00C35DE5">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9F7D5C" w:rsidRPr="003B4393" w:rsidRDefault="009F7D5C" w:rsidP="00C35DE5">
            <w:pPr>
              <w:jc w:val="both"/>
              <w:rPr>
                <w:rFonts w:ascii="Arial" w:hAnsi="Arial" w:cs="Arial"/>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9F7D5C" w:rsidRPr="000A034B" w:rsidRDefault="009F7D5C" w:rsidP="00C35DE5">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9F7D5C" w:rsidRPr="0075099C" w:rsidRDefault="009F7D5C" w:rsidP="00C35DE5">
            <w:pPr>
              <w:pStyle w:val="Akapitzlist"/>
              <w:spacing w:before="40" w:after="40"/>
              <w:ind w:left="406"/>
              <w:rPr>
                <w:rFonts w:ascii="Arial" w:hAnsi="Arial" w:cs="Arial"/>
                <w:sz w:val="18"/>
                <w:szCs w:val="18"/>
              </w:rPr>
            </w:pPr>
            <w:r w:rsidRPr="0075099C">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E32231" w:rsidRDefault="009F7D5C" w:rsidP="00C35DE5">
            <w:pPr>
              <w:spacing w:before="40" w:after="40"/>
              <w:jc w:val="both"/>
              <w:rPr>
                <w:rFonts w:ascii="Arial" w:hAnsi="Arial" w:cs="Arial"/>
                <w:sz w:val="18"/>
                <w:szCs w:val="18"/>
              </w:rPr>
            </w:pPr>
            <w:r>
              <w:rPr>
                <w:rFonts w:ascii="Arial" w:hAnsi="Arial" w:cs="Arial"/>
                <w:sz w:val="18"/>
                <w:szCs w:val="18"/>
              </w:rPr>
              <w:t xml:space="preserve">6. </w:t>
            </w: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w ramach RPZ pn.</w:t>
            </w:r>
            <w:r w:rsidRPr="00E32231" w:rsidDel="00911949">
              <w:rPr>
                <w:rFonts w:ascii="Arial" w:hAnsi="Arial" w:cs="Arial"/>
                <w:sz w:val="18"/>
                <w:szCs w:val="18"/>
              </w:rPr>
              <w:t xml:space="preserve">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 xml:space="preserve"> stanowią:</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dyrektorzy szkół podstawowych, nauczyciele wychowania wczesnoszkolnego/</w:t>
            </w:r>
            <w:r>
              <w:rPr>
                <w:rFonts w:ascii="Arial" w:hAnsi="Arial" w:cs="Arial"/>
                <w:sz w:val="18"/>
                <w:szCs w:val="18"/>
              </w:rPr>
              <w:t xml:space="preserve"> </w:t>
            </w:r>
            <w:r w:rsidRPr="00911949">
              <w:rPr>
                <w:rFonts w:ascii="Arial" w:hAnsi="Arial" w:cs="Arial"/>
                <w:sz w:val="18"/>
                <w:szCs w:val="18"/>
              </w:rPr>
              <w:t>pedagodzy szkół podstawowych;</w:t>
            </w:r>
          </w:p>
          <w:p w:rsidR="009F7D5C"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 xml:space="preserve">pielęgniarki POZ, pielęgniarki środowiska nauczania i wychowania, higienistki szkolne, lekarze okuliści, </w:t>
            </w:r>
            <w:proofErr w:type="spellStart"/>
            <w:r w:rsidRPr="00911949">
              <w:rPr>
                <w:rFonts w:ascii="Arial" w:hAnsi="Arial" w:cs="Arial"/>
                <w:sz w:val="18"/>
                <w:szCs w:val="18"/>
              </w:rPr>
              <w:t>ortoptyści</w:t>
            </w:r>
            <w:proofErr w:type="spellEnd"/>
            <w:r w:rsidRPr="00911949">
              <w:rPr>
                <w:rFonts w:ascii="Arial" w:hAnsi="Arial" w:cs="Arial"/>
                <w:sz w:val="18"/>
                <w:szCs w:val="18"/>
              </w:rPr>
              <w:t>.</w:t>
            </w:r>
          </w:p>
          <w:p w:rsidR="009F7D5C" w:rsidRDefault="009F7D5C" w:rsidP="00C35DE5">
            <w:pPr>
              <w:spacing w:before="40" w:after="40"/>
              <w:jc w:val="both"/>
              <w:rPr>
                <w:rFonts w:ascii="Arial" w:hAnsi="Arial" w:cs="Arial"/>
                <w:sz w:val="18"/>
                <w:szCs w:val="18"/>
              </w:rPr>
            </w:pPr>
          </w:p>
          <w:p w:rsidR="009F7D5C" w:rsidRPr="003B4393" w:rsidRDefault="009F7D5C" w:rsidP="00C35DE5">
            <w:pPr>
              <w:spacing w:before="40" w:after="40"/>
              <w:jc w:val="both"/>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r>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1</w:t>
            </w:r>
          </w:p>
        </w:tc>
      </w:tr>
      <w:tr w:rsidR="009F7D5C" w:rsidRPr="00432A51" w:rsidTr="00C35DE5">
        <w:trPr>
          <w:cantSplit/>
          <w:trHeight w:val="133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A60FBF" w:rsidRDefault="009F7D5C" w:rsidP="00B03523">
            <w:pPr>
              <w:pStyle w:val="Akapitzlist"/>
              <w:numPr>
                <w:ilvl w:val="0"/>
                <w:numId w:val="199"/>
              </w:numPr>
              <w:spacing w:before="40" w:after="40"/>
              <w:ind w:left="269" w:hanging="219"/>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432A51" w:rsidRDefault="009F7D5C" w:rsidP="00C35DE5">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432A51" w:rsidRDefault="009F7D5C" w:rsidP="00C35DE5">
            <w:pPr>
              <w:spacing w:before="40" w:after="40"/>
              <w:rPr>
                <w:rFonts w:ascii="Arial" w:hAnsi="Arial" w:cs="Arial"/>
                <w:sz w:val="18"/>
                <w:szCs w:val="18"/>
              </w:rPr>
            </w:pPr>
            <w:r>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B03523">
            <w:pPr>
              <w:pStyle w:val="Akapitzlist"/>
              <w:numPr>
                <w:ilvl w:val="0"/>
                <w:numId w:val="199"/>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9F7D5C" w:rsidRPr="00E32231" w:rsidRDefault="009F7D5C" w:rsidP="00C35DE5">
            <w:pPr>
              <w:pStyle w:val="Akapitzlist"/>
              <w:spacing w:before="40" w:after="40"/>
              <w:ind w:left="402"/>
              <w:jc w:val="both"/>
              <w:rPr>
                <w:rFonts w:ascii="Arial" w:hAnsi="Arial" w:cs="Arial"/>
                <w:sz w:val="18"/>
                <w:szCs w:val="18"/>
              </w:rPr>
            </w:pPr>
          </w:p>
          <w:p w:rsidR="009F7D5C" w:rsidRPr="003B4393" w:rsidRDefault="009F7D5C" w:rsidP="00C35DE5">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02"/>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B03523">
            <w:pPr>
              <w:pStyle w:val="Akapitzlist"/>
              <w:numPr>
                <w:ilvl w:val="0"/>
                <w:numId w:val="199"/>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wdrażanych projektów. </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862E90">
              <w:rPr>
                <w:rFonts w:ascii="Arial" w:hAnsi="Arial" w:cs="Arial"/>
                <w:sz w:val="18"/>
                <w:szCs w:val="18"/>
              </w:rPr>
              <w:t>1</w:t>
            </w:r>
          </w:p>
        </w:tc>
      </w:tr>
      <w:tr w:rsidR="009F7D5C" w:rsidRPr="00432A51" w:rsidTr="00985932">
        <w:trPr>
          <w:cantSplit/>
          <w:trHeight w:val="2676"/>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985932" w:rsidRDefault="009F7D5C"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to: </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szczecińskiego : 8927</w:t>
            </w:r>
          </w:p>
          <w:p w:rsidR="009F7D5C" w:rsidRPr="00985932" w:rsidRDefault="009F7D5C" w:rsidP="00985932">
            <w:pPr>
              <w:rPr>
                <w:rFonts w:ascii="Arial" w:hAnsi="Arial" w:cs="Arial"/>
                <w:sz w:val="18"/>
                <w:szCs w:val="18"/>
              </w:rPr>
            </w:pPr>
            <w:r w:rsidRPr="00985932">
              <w:rPr>
                <w:rFonts w:ascii="Arial" w:hAnsi="Arial" w:cs="Arial"/>
                <w:sz w:val="18"/>
                <w:szCs w:val="18"/>
              </w:rPr>
              <w:t>- dla subregionu koszalińskiego: 4648</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stargardzkiego: 4869</w:t>
            </w:r>
          </w:p>
          <w:p w:rsidR="009F7D5C" w:rsidRPr="00985932" w:rsidRDefault="009F7D5C" w:rsidP="00985932">
            <w:pPr>
              <w:rPr>
                <w:rFonts w:ascii="Arial" w:hAnsi="Arial" w:cs="Arial"/>
                <w:sz w:val="18"/>
                <w:szCs w:val="18"/>
              </w:rPr>
            </w:pPr>
            <w:r w:rsidRPr="00985932">
              <w:rPr>
                <w:rFonts w:ascii="Arial" w:hAnsi="Arial" w:cs="Arial"/>
                <w:sz w:val="18"/>
                <w:szCs w:val="18"/>
              </w:rPr>
              <w:t xml:space="preserve">  - dla subregionu szczecineckiego: 3640.</w:t>
            </w:r>
          </w:p>
          <w:p w:rsidR="009F7D5C" w:rsidRPr="00985932" w:rsidRDefault="009F7D5C" w:rsidP="00985932">
            <w:pPr>
              <w:rPr>
                <w:rFonts w:ascii="Arial" w:hAnsi="Arial" w:cs="Arial"/>
                <w:sz w:val="18"/>
                <w:szCs w:val="18"/>
              </w:rPr>
            </w:pPr>
          </w:p>
          <w:p w:rsidR="009F7D5C" w:rsidRPr="00D730C6" w:rsidRDefault="009F7D5C"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9F7D5C" w:rsidRPr="00432A51" w:rsidTr="00C35DE5">
        <w:trPr>
          <w:cantSplit/>
          <w:trHeight w:val="267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rPr>
                <w:rFonts w:ascii="Arial" w:hAnsi="Arial" w:cs="Arial"/>
                <w:sz w:val="18"/>
                <w:szCs w:val="18"/>
              </w:rPr>
            </w:pPr>
          </w:p>
          <w:p w:rsidR="009F7D5C" w:rsidRPr="003B4393" w:rsidRDefault="009F7D5C" w:rsidP="00C35DE5">
            <w:pPr>
              <w:rPr>
                <w:rFonts w:ascii="Arial" w:hAnsi="Arial" w:cs="Arial"/>
                <w:sz w:val="18"/>
                <w:szCs w:val="18"/>
              </w:rPr>
            </w:pPr>
          </w:p>
        </w:tc>
        <w:tc>
          <w:tcPr>
            <w:tcW w:w="1732" w:type="pct"/>
            <w:gridSpan w:val="7"/>
            <w:tcBorders>
              <w:top w:val="single" w:sz="6" w:space="0" w:color="auto"/>
            </w:tcBorders>
            <w:vAlign w:val="center"/>
          </w:tcPr>
          <w:p w:rsidR="009F7D5C" w:rsidRDefault="009F7D5C" w:rsidP="00C35DE5">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694"/>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4640DD" w:rsidRDefault="009F7D5C" w:rsidP="00B03523">
            <w:pPr>
              <w:pStyle w:val="Akapitzlist"/>
              <w:numPr>
                <w:ilvl w:val="0"/>
                <w:numId w:val="202"/>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9F7D5C" w:rsidRPr="00432A51" w:rsidTr="00C35DE5">
        <w:trPr>
          <w:cantSplit/>
          <w:trHeight w:val="11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9F7D5C" w:rsidRDefault="009F7D5C" w:rsidP="00C35DE5">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3B4393" w:rsidRDefault="009F7D5C" w:rsidP="00B03523">
            <w:pPr>
              <w:pStyle w:val="Akapitzlist"/>
              <w:numPr>
                <w:ilvl w:val="0"/>
                <w:numId w:val="202"/>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9F7D5C" w:rsidRPr="00432A51" w:rsidTr="00C35DE5">
        <w:trPr>
          <w:cantSplit/>
          <w:trHeight w:val="352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87"/>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B03523">
            <w:pPr>
              <w:pStyle w:val="Akapitzlist"/>
              <w:numPr>
                <w:ilvl w:val="0"/>
                <w:numId w:val="202"/>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9F7D5C" w:rsidRPr="00432A51" w:rsidTr="00C35DE5">
        <w:trPr>
          <w:cantSplit/>
          <w:trHeight w:val="160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C35DE5">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p w:rsidR="009F7D5C" w:rsidRPr="00432A51" w:rsidRDefault="009F7D5C" w:rsidP="00C35DE5">
            <w:pPr>
              <w:jc w:val="both"/>
              <w:rPr>
                <w:rFonts w:ascii="Arial" w:hAnsi="Arial" w:cs="Arial"/>
                <w:sz w:val="18"/>
                <w:szCs w:val="18"/>
              </w:rPr>
            </w:pP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9F7D5C" w:rsidRPr="00B94FB4" w:rsidRDefault="009F7D5C" w:rsidP="00C35DE5">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9"/>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0"/>
            </w:r>
            <w:r w:rsidRPr="00B94FB4">
              <w:rPr>
                <w:rFonts w:ascii="Arial" w:hAnsi="Arial" w:cs="Arial"/>
                <w:sz w:val="18"/>
                <w:szCs w:val="18"/>
              </w:rPr>
              <w:t>.</w:t>
            </w:r>
          </w:p>
          <w:p w:rsidR="009F7D5C" w:rsidRPr="00B94FB4" w:rsidRDefault="009F7D5C" w:rsidP="00C35DE5">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9F7D5C" w:rsidRPr="00B94FB4" w:rsidRDefault="009F7D5C" w:rsidP="00C35DE5">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będzie</w:t>
            </w:r>
            <w:r w:rsidRPr="00B94FB4">
              <w:rPr>
                <w:rFonts w:ascii="Arial" w:hAnsi="Arial" w:cs="Arial"/>
                <w:sz w:val="18"/>
                <w:szCs w:val="18"/>
              </w:rPr>
              <w:t xml:space="preserve"> weryfikowane na etapie </w:t>
            </w:r>
            <w:r>
              <w:rPr>
                <w:rFonts w:ascii="Arial" w:hAnsi="Arial" w:cs="Arial"/>
                <w:sz w:val="18"/>
                <w:szCs w:val="18"/>
              </w:rPr>
              <w:t>KOP</w:t>
            </w:r>
            <w:r w:rsidRPr="00B94FB4">
              <w:rPr>
                <w:rFonts w:ascii="Arial" w:hAnsi="Arial" w:cs="Arial"/>
                <w:sz w:val="18"/>
                <w:szCs w:val="18"/>
              </w:rPr>
              <w:t>.</w:t>
            </w:r>
          </w:p>
          <w:p w:rsidR="009F7D5C" w:rsidRPr="003B4393" w:rsidRDefault="009F7D5C" w:rsidP="00C35DE5">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9F7D5C" w:rsidRPr="003B4393" w:rsidRDefault="009F7D5C" w:rsidP="00C35DE5">
            <w:pPr>
              <w:jc w:val="center"/>
              <w:rPr>
                <w:rFonts w:ascii="Arial" w:hAnsi="Arial" w:cs="Arial"/>
                <w:sz w:val="18"/>
                <w:szCs w:val="18"/>
              </w:rPr>
            </w:pPr>
            <w:r w:rsidRPr="003B4393">
              <w:rPr>
                <w:rFonts w:ascii="Arial" w:hAnsi="Arial" w:cs="Arial"/>
                <w:b/>
                <w:sz w:val="18"/>
                <w:szCs w:val="18"/>
              </w:rPr>
              <w:t>Kryteria premiujące</w:t>
            </w:r>
          </w:p>
        </w:tc>
      </w:tr>
      <w:tr w:rsidR="009F7D5C" w:rsidRPr="00432A51" w:rsidTr="00C35DE5">
        <w:trPr>
          <w:cantSplit/>
          <w:trHeight w:val="6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B03523">
            <w:pPr>
              <w:pStyle w:val="Akapitzlist"/>
              <w:numPr>
                <w:ilvl w:val="0"/>
                <w:numId w:val="203"/>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B03523">
            <w:pPr>
              <w:pStyle w:val="Akapitzlist"/>
              <w:numPr>
                <w:ilvl w:val="0"/>
                <w:numId w:val="203"/>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9F7D5C" w:rsidRPr="003B4393" w:rsidRDefault="009F7D5C" w:rsidP="00C35DE5">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9F7D5C" w:rsidRPr="003B4393" w:rsidRDefault="009F7D5C" w:rsidP="00B03523">
            <w:pPr>
              <w:pStyle w:val="Akapitzlist"/>
              <w:numPr>
                <w:ilvl w:val="0"/>
                <w:numId w:val="203"/>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zapewni upowszechnienie</w:t>
            </w:r>
          </w:p>
          <w:p w:rsidR="009F7D5C" w:rsidRPr="003B4393" w:rsidRDefault="009F7D5C" w:rsidP="00C35DE5">
            <w:pPr>
              <w:jc w:val="both"/>
              <w:rPr>
                <w:rFonts w:ascii="Arial" w:hAnsi="Arial" w:cs="Arial"/>
                <w:sz w:val="18"/>
                <w:szCs w:val="18"/>
              </w:rPr>
            </w:pPr>
            <w:r w:rsidRPr="003B4393">
              <w:rPr>
                <w:rFonts w:ascii="Arial" w:hAnsi="Arial" w:cs="Arial"/>
                <w:sz w:val="18"/>
                <w:szCs w:val="18"/>
              </w:rPr>
              <w:t>badań oraz większą dostępność do</w:t>
            </w:r>
          </w:p>
          <w:p w:rsidR="009F7D5C" w:rsidRPr="003B4393" w:rsidRDefault="009F7D5C" w:rsidP="00C35DE5">
            <w:pPr>
              <w:jc w:val="both"/>
              <w:rPr>
                <w:rFonts w:ascii="Arial" w:hAnsi="Arial" w:cs="Arial"/>
                <w:sz w:val="18"/>
                <w:szCs w:val="18"/>
              </w:rPr>
            </w:pPr>
            <w:r w:rsidRPr="003B4393">
              <w:rPr>
                <w:rFonts w:ascii="Arial" w:hAnsi="Arial" w:cs="Arial"/>
                <w:sz w:val="18"/>
                <w:szCs w:val="18"/>
              </w:rPr>
              <w:t>wsparcia udzielanego na terenie województwa</w:t>
            </w:r>
          </w:p>
          <w:p w:rsidR="009F7D5C" w:rsidRPr="003B4393" w:rsidRDefault="009F7D5C" w:rsidP="00C35DE5">
            <w:pPr>
              <w:jc w:val="both"/>
              <w:rPr>
                <w:rFonts w:ascii="Arial" w:hAnsi="Arial" w:cs="Arial"/>
                <w:sz w:val="18"/>
                <w:szCs w:val="18"/>
              </w:rPr>
            </w:pPr>
            <w:r w:rsidRPr="003B4393">
              <w:rPr>
                <w:rFonts w:ascii="Arial" w:hAnsi="Arial" w:cs="Arial"/>
                <w:sz w:val="18"/>
                <w:szCs w:val="18"/>
              </w:rPr>
              <w:t>zachodniopomorskiego.</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B03523">
            <w:pPr>
              <w:pStyle w:val="Akapitzlist"/>
              <w:numPr>
                <w:ilvl w:val="0"/>
                <w:numId w:val="203"/>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9F7D5C" w:rsidRPr="003B4393" w:rsidRDefault="009F7D5C" w:rsidP="00C35DE5">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B03523">
            <w:pPr>
              <w:pStyle w:val="Default"/>
              <w:numPr>
                <w:ilvl w:val="0"/>
                <w:numId w:val="204"/>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5</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tcBorders>
              <w:bottom w:val="single" w:sz="6" w:space="0" w:color="auto"/>
            </w:tcBorders>
            <w:vAlign w:val="center"/>
          </w:tcPr>
          <w:p w:rsidR="009F7D5C" w:rsidRPr="00432A51" w:rsidRDefault="009F7D5C" w:rsidP="00C35DE5">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9F7D5C" w:rsidRPr="00432A51" w:rsidTr="00C35DE5">
        <w:trPr>
          <w:cantSplit/>
        </w:trPr>
        <w:tc>
          <w:tcPr>
            <w:tcW w:w="5000" w:type="pct"/>
            <w:gridSpan w:val="18"/>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9F7D5C" w:rsidRPr="00432A51" w:rsidTr="00C35DE5">
        <w:trPr>
          <w:cantSplit/>
          <w:trHeight w:val="236"/>
        </w:trPr>
        <w:tc>
          <w:tcPr>
            <w:tcW w:w="855"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Wskaźnik realizujący ramy wykonania</w:t>
            </w:r>
          </w:p>
          <w:p w:rsidR="009F7D5C" w:rsidRPr="00432A51" w:rsidRDefault="009F7D5C" w:rsidP="00C35DE5">
            <w:pPr>
              <w:jc w:val="both"/>
              <w:rPr>
                <w:rFonts w:ascii="Arial" w:hAnsi="Arial" w:cs="Arial"/>
                <w:sz w:val="18"/>
                <w:szCs w:val="18"/>
              </w:rPr>
            </w:pPr>
            <w:r w:rsidRPr="00432A51">
              <w:rPr>
                <w:rFonts w:ascii="Arial" w:hAnsi="Arial" w:cs="Arial"/>
                <w:sz w:val="18"/>
                <w:szCs w:val="18"/>
              </w:rPr>
              <w:t>T/N</w:t>
            </w:r>
          </w:p>
        </w:tc>
      </w:tr>
      <w:tr w:rsidR="009F7D5C" w:rsidRPr="00432A51" w:rsidTr="00C35DE5">
        <w:trPr>
          <w:cantSplit/>
          <w:trHeight w:val="236"/>
        </w:trPr>
        <w:tc>
          <w:tcPr>
            <w:tcW w:w="855"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r>
      <w:tr w:rsidR="009F7D5C" w:rsidRPr="00432A51" w:rsidTr="00C35DE5">
        <w:trPr>
          <w:cantSplit/>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14</w:t>
            </w:r>
          </w:p>
        </w:tc>
        <w:tc>
          <w:tcPr>
            <w:tcW w:w="1410" w:type="pct"/>
            <w:gridSpan w:val="7"/>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w:t>
            </w:r>
          </w:p>
        </w:tc>
      </w:tr>
      <w:tr w:rsidR="009F7D5C" w:rsidTr="00C35DE5">
        <w:trPr>
          <w:cantSplit/>
          <w:trHeight w:val="978"/>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6F1D25">
              <w:t xml:space="preserve"> </w:t>
            </w:r>
            <w:r>
              <w:rPr>
                <w:rFonts w:ascii="Arial" w:hAnsi="Arial" w:cs="Arial"/>
                <w:sz w:val="18"/>
                <w:szCs w:val="18"/>
              </w:rPr>
              <w:t>1239</w:t>
            </w:r>
          </w:p>
        </w:tc>
        <w:tc>
          <w:tcPr>
            <w:tcW w:w="1410" w:type="pct"/>
            <w:gridSpan w:val="7"/>
            <w:tcBorders>
              <w:top w:val="single" w:sz="6" w:space="0" w:color="auto"/>
              <w:bottom w:val="single" w:sz="6" w:space="0" w:color="auto"/>
            </w:tcBorders>
            <w:shd w:val="clear" w:color="auto" w:fill="FFFFFF" w:themeFill="background1"/>
            <w:vAlign w:val="center"/>
          </w:tcPr>
          <w:p w:rsidR="009F7D5C" w:rsidRPr="00DA13A5" w:rsidRDefault="009F7D5C" w:rsidP="00C35DE5">
            <w:pPr>
              <w:jc w:val="both"/>
              <w:rPr>
                <w:rFonts w:ascii="Arial" w:hAnsi="Arial" w:cs="Arial"/>
                <w:sz w:val="18"/>
                <w:szCs w:val="18"/>
              </w:rPr>
            </w:pPr>
            <w:r w:rsidRPr="00432A51">
              <w:rPr>
                <w:rFonts w:ascii="Arial" w:hAnsi="Arial" w:cs="Arial"/>
                <w:sz w:val="18"/>
                <w:szCs w:val="18"/>
              </w:rPr>
              <w:t>N</w:t>
            </w:r>
          </w:p>
        </w:tc>
      </w:tr>
    </w:tbl>
    <w:p w:rsidR="00B163CD" w:rsidRDefault="00B163CD"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B163CD" w:rsidRDefault="00B163CD" w:rsidP="00B163CD">
      <w:pPr>
        <w:jc w:val="center"/>
        <w:rPr>
          <w:rFonts w:ascii="Arial" w:hAnsi="Arial" w:cs="Arial"/>
          <w:b/>
          <w:sz w:val="40"/>
          <w:szCs w:val="40"/>
        </w:rPr>
      </w:pPr>
      <w:r>
        <w:rPr>
          <w:rFonts w:ascii="Arial" w:hAnsi="Arial" w:cs="Arial"/>
          <w:b/>
          <w:sz w:val="40"/>
          <w:szCs w:val="40"/>
        </w:rPr>
        <w:t>Plan działania na rok 2019</w:t>
      </w:r>
    </w:p>
    <w:p w:rsidR="00B163CD" w:rsidRDefault="00B163CD" w:rsidP="00B163CD">
      <w:pPr>
        <w:jc w:val="center"/>
        <w:rPr>
          <w:rFonts w:ascii="Arial" w:hAnsi="Arial" w:cs="Arial"/>
          <w:b/>
          <w:sz w:val="12"/>
          <w:szCs w:val="12"/>
        </w:rPr>
      </w:pPr>
    </w:p>
    <w:p w:rsidR="00B163CD" w:rsidRDefault="00B163CD" w:rsidP="00B163C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B163CD" w:rsidRDefault="00B163CD" w:rsidP="00B163C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B163CD" w:rsidTr="00A616B6">
        <w:trPr>
          <w:trHeight w:val="362"/>
        </w:trPr>
        <w:tc>
          <w:tcPr>
            <w:tcW w:w="10315" w:type="dxa"/>
            <w:gridSpan w:val="6"/>
            <w:shd w:val="clear" w:color="auto" w:fill="D9D9D9"/>
            <w:vAlign w:val="center"/>
          </w:tcPr>
          <w:p w:rsidR="00B163CD" w:rsidRDefault="00B163CD" w:rsidP="00A616B6">
            <w:pPr>
              <w:jc w:val="center"/>
              <w:rPr>
                <w:rFonts w:ascii="Arial" w:hAnsi="Arial" w:cs="Arial"/>
                <w:b/>
                <w:sz w:val="18"/>
                <w:szCs w:val="18"/>
              </w:rPr>
            </w:pPr>
            <w:r>
              <w:rPr>
                <w:rFonts w:ascii="Arial" w:hAnsi="Arial" w:cs="Arial"/>
                <w:b/>
                <w:sz w:val="18"/>
                <w:szCs w:val="18"/>
              </w:rPr>
              <w:t>INFORMACJE O INSTYTUCJI POŚREDNICZĄCEJ</w:t>
            </w:r>
          </w:p>
        </w:tc>
      </w:tr>
      <w:tr w:rsidR="00B163CD" w:rsidTr="00A616B6">
        <w:trPr>
          <w:trHeight w:val="511"/>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B163CD" w:rsidRPr="00463BA1" w:rsidRDefault="00B163CD" w:rsidP="00D82E09">
            <w:pPr>
              <w:pStyle w:val="Nagwek1"/>
              <w:jc w:val="center"/>
            </w:pPr>
            <w:bookmarkStart w:id="194" w:name="_Toc23407282"/>
            <w:r w:rsidRPr="00463BA1">
              <w:t>VIII Edukacja</w:t>
            </w:r>
            <w:bookmarkEnd w:id="194"/>
          </w:p>
        </w:tc>
      </w:tr>
      <w:tr w:rsidR="00B163CD" w:rsidTr="00A616B6">
        <w:trPr>
          <w:trHeight w:val="519"/>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B163CD" w:rsidRDefault="00B163CD" w:rsidP="00A616B6">
            <w:pPr>
              <w:jc w:val="center"/>
              <w:rPr>
                <w:rFonts w:ascii="Arial" w:hAnsi="Arial" w:cs="Arial"/>
                <w:sz w:val="18"/>
                <w:szCs w:val="18"/>
              </w:rPr>
            </w:pPr>
            <w:r>
              <w:rPr>
                <w:rFonts w:ascii="Arial" w:hAnsi="Arial" w:cs="Arial"/>
                <w:sz w:val="18"/>
                <w:szCs w:val="18"/>
              </w:rPr>
              <w:t>Wojewódzki Urząd Pracy w Szczecinie</w:t>
            </w:r>
          </w:p>
        </w:tc>
      </w:tr>
      <w:tr w:rsidR="00B163CD" w:rsidTr="00A616B6">
        <w:trPr>
          <w:trHeight w:val="348"/>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B163CD" w:rsidRDefault="00B163CD" w:rsidP="00A616B6">
            <w:pPr>
              <w:jc w:val="center"/>
              <w:rPr>
                <w:rFonts w:ascii="Arial" w:hAnsi="Arial" w:cs="Arial"/>
                <w:sz w:val="18"/>
                <w:szCs w:val="18"/>
              </w:rPr>
            </w:pPr>
          </w:p>
          <w:p w:rsidR="00B163CD" w:rsidRDefault="00B163CD" w:rsidP="00A616B6">
            <w:pPr>
              <w:jc w:val="center"/>
              <w:rPr>
                <w:rFonts w:ascii="Arial" w:hAnsi="Arial" w:cs="Arial"/>
                <w:sz w:val="18"/>
                <w:szCs w:val="18"/>
              </w:rPr>
            </w:pPr>
            <w:r>
              <w:rPr>
                <w:rFonts w:ascii="Arial" w:hAnsi="Arial" w:cs="Arial"/>
                <w:sz w:val="18"/>
                <w:szCs w:val="18"/>
              </w:rPr>
              <w:t>ul. A. Mickiewicza 41</w:t>
            </w:r>
          </w:p>
          <w:p w:rsidR="00B163CD" w:rsidRDefault="00B163CD" w:rsidP="00A616B6">
            <w:pPr>
              <w:jc w:val="center"/>
              <w:rPr>
                <w:rFonts w:ascii="Arial" w:hAnsi="Arial" w:cs="Arial"/>
                <w:sz w:val="18"/>
                <w:szCs w:val="18"/>
              </w:rPr>
            </w:pPr>
            <w:r>
              <w:rPr>
                <w:rFonts w:ascii="Arial" w:hAnsi="Arial" w:cs="Arial"/>
                <w:sz w:val="18"/>
                <w:szCs w:val="18"/>
              </w:rPr>
              <w:t>70-383 Szczecin</w:t>
            </w:r>
          </w:p>
          <w:p w:rsidR="00B163CD" w:rsidRDefault="00B163CD" w:rsidP="00A616B6">
            <w:pPr>
              <w:jc w:val="center"/>
              <w:rPr>
                <w:rFonts w:ascii="Arial" w:hAnsi="Arial" w:cs="Arial"/>
                <w:sz w:val="18"/>
                <w:szCs w:val="18"/>
              </w:rPr>
            </w:pPr>
          </w:p>
        </w:tc>
      </w:tr>
      <w:tr w:rsidR="00B163CD" w:rsidTr="00A616B6">
        <w:trPr>
          <w:trHeight w:val="358"/>
        </w:trPr>
        <w:tc>
          <w:tcPr>
            <w:tcW w:w="3034" w:type="dxa"/>
            <w:tcBorders>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B163CD" w:rsidRPr="00A86CDB" w:rsidRDefault="00B163CD" w:rsidP="00A616B6">
            <w:pPr>
              <w:jc w:val="cente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B163CD" w:rsidRPr="00A86CDB" w:rsidRDefault="00B163CD" w:rsidP="00A616B6">
            <w:pPr>
              <w:jc w:val="cente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42-56-103</w:t>
            </w:r>
          </w:p>
        </w:tc>
      </w:tr>
      <w:tr w:rsidR="00B163CD" w:rsidTr="00A616B6">
        <w:trPr>
          <w:trHeight w:val="354"/>
        </w:trPr>
        <w:tc>
          <w:tcPr>
            <w:tcW w:w="3034" w:type="dxa"/>
            <w:tcBorders>
              <w:top w:val="single" w:sz="2" w:space="0" w:color="auto"/>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martyna_jakubowska@wup.pl</w:t>
            </w:r>
          </w:p>
        </w:tc>
      </w:tr>
      <w:tr w:rsidR="00B163CD" w:rsidRPr="00FB3A5C"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163CD" w:rsidRPr="00F62331" w:rsidRDefault="00B163CD" w:rsidP="00A616B6">
            <w:pPr>
              <w:jc w:val="center"/>
              <w:rPr>
                <w:rFonts w:ascii="Arial" w:hAnsi="Arial" w:cs="Arial"/>
                <w:sz w:val="18"/>
                <w:szCs w:val="18"/>
              </w:rPr>
            </w:pPr>
            <w:r>
              <w:rPr>
                <w:rFonts w:ascii="Arial" w:hAnsi="Arial" w:cs="Arial"/>
                <w:sz w:val="18"/>
                <w:szCs w:val="18"/>
              </w:rPr>
              <w:t>Martyna Jakubowska</w:t>
            </w:r>
          </w:p>
          <w:p w:rsidR="00B163CD" w:rsidRPr="00D53D7A" w:rsidRDefault="00B163CD" w:rsidP="00A616B6">
            <w:pPr>
              <w:jc w:val="center"/>
              <w:rPr>
                <w:rFonts w:ascii="Arial" w:hAnsi="Arial" w:cs="Arial"/>
                <w:sz w:val="18"/>
                <w:szCs w:val="18"/>
              </w:rPr>
            </w:pPr>
            <w:r w:rsidRPr="00D53D7A">
              <w:rPr>
                <w:rFonts w:ascii="Arial" w:hAnsi="Arial" w:cs="Arial"/>
                <w:sz w:val="18"/>
                <w:szCs w:val="18"/>
              </w:rPr>
              <w:t>tel. 91 42 56 166</w:t>
            </w:r>
          </w:p>
          <w:p w:rsidR="00B163CD" w:rsidRPr="00FB3A5C" w:rsidRDefault="00B163CD" w:rsidP="00A616B6">
            <w:pPr>
              <w:jc w:val="center"/>
              <w:rPr>
                <w:rFonts w:ascii="Arial" w:hAnsi="Arial" w:cs="Arial"/>
                <w:sz w:val="18"/>
                <w:szCs w:val="18"/>
              </w:rPr>
            </w:pPr>
            <w:r w:rsidRPr="00D53D7A">
              <w:rPr>
                <w:rFonts w:ascii="Arial" w:hAnsi="Arial" w:cs="Arial"/>
                <w:sz w:val="18"/>
                <w:szCs w:val="18"/>
              </w:rPr>
              <w:t>e-mail: martyna_jakubowska@wup.pl</w:t>
            </w:r>
          </w:p>
        </w:tc>
      </w:tr>
    </w:tbl>
    <w:p w:rsidR="00272581" w:rsidRPr="00D53D7A" w:rsidRDefault="00272581" w:rsidP="00272581">
      <w:pPr>
        <w:rPr>
          <w:rFonts w:ascii="Arial" w:hAnsi="Arial" w:cs="Arial"/>
          <w:b/>
        </w:rPr>
      </w:pPr>
      <w:r w:rsidRPr="00B163CD">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272581" w:rsidTr="00272581">
        <w:trPr>
          <w:trHeight w:val="362"/>
        </w:trPr>
        <w:tc>
          <w:tcPr>
            <w:tcW w:w="9872" w:type="dxa"/>
            <w:shd w:val="clear" w:color="auto" w:fill="E77B39"/>
            <w:vAlign w:val="center"/>
          </w:tcPr>
          <w:p w:rsidR="005F7D30" w:rsidRPr="005F7D30" w:rsidRDefault="00272581" w:rsidP="005F7D30">
            <w:pPr>
              <w:jc w:val="center"/>
              <w:rPr>
                <w:rFonts w:ascii="Arial" w:hAnsi="Arial" w:cs="Arial"/>
                <w:b/>
                <w:sz w:val="28"/>
                <w:szCs w:val="28"/>
              </w:rPr>
            </w:pPr>
            <w:r w:rsidRPr="005F7D30">
              <w:rPr>
                <w:rFonts w:ascii="Arial" w:hAnsi="Arial" w:cs="Arial"/>
                <w:b/>
                <w:sz w:val="28"/>
                <w:szCs w:val="28"/>
              </w:rPr>
              <w:t>KARTA DZIAŁANIA</w:t>
            </w:r>
          </w:p>
          <w:p w:rsidR="00272581" w:rsidRPr="00225864" w:rsidRDefault="00272581" w:rsidP="005F7D30">
            <w:pPr>
              <w:pStyle w:val="Nagwek2"/>
              <w:jc w:val="center"/>
              <w:rPr>
                <w:b/>
                <w:sz w:val="24"/>
                <w:szCs w:val="24"/>
              </w:rPr>
            </w:pPr>
            <w:bookmarkStart w:id="195" w:name="_Toc23407283"/>
            <w:r w:rsidRPr="00225864">
              <w:rPr>
                <w:b/>
                <w:sz w:val="24"/>
                <w:szCs w:val="24"/>
              </w:rPr>
              <w:t>8.1 Upowszechnienie edukacji przedszkolnej</w:t>
            </w:r>
            <w:bookmarkEnd w:id="195"/>
          </w:p>
        </w:tc>
      </w:tr>
    </w:tbl>
    <w:p w:rsidR="00272581" w:rsidRDefault="00272581" w:rsidP="00272581">
      <w:pPr>
        <w:rPr>
          <w:rFonts w:ascii="Arial" w:hAnsi="Arial" w:cs="Arial"/>
          <w:b/>
          <w:spacing w:val="24"/>
          <w:sz w:val="28"/>
          <w:szCs w:val="28"/>
        </w:rPr>
      </w:pPr>
    </w:p>
    <w:tbl>
      <w:tblPr>
        <w:tblW w:w="524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17"/>
        <w:gridCol w:w="506"/>
        <w:gridCol w:w="1357"/>
        <w:gridCol w:w="1048"/>
        <w:gridCol w:w="1051"/>
        <w:gridCol w:w="75"/>
        <w:gridCol w:w="508"/>
        <w:gridCol w:w="223"/>
        <w:gridCol w:w="508"/>
        <w:gridCol w:w="222"/>
        <w:gridCol w:w="507"/>
        <w:gridCol w:w="222"/>
        <w:gridCol w:w="104"/>
        <w:gridCol w:w="1293"/>
        <w:gridCol w:w="1004"/>
      </w:tblGrid>
      <w:tr w:rsidR="00B163CD" w:rsidTr="00A616B6">
        <w:trPr>
          <w:trHeight w:val="218"/>
        </w:trPr>
        <w:tc>
          <w:tcPr>
            <w:tcW w:w="572" w:type="pct"/>
            <w:tcBorders>
              <w:top w:val="single" w:sz="12" w:space="0" w:color="auto"/>
              <w:bottom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 xml:space="preserve">LP. Konkursu: </w:t>
            </w:r>
          </w:p>
        </w:tc>
        <w:tc>
          <w:tcPr>
            <w:tcW w:w="260" w:type="pct"/>
            <w:tcBorders>
              <w:top w:val="single" w:sz="12" w:space="0" w:color="auto"/>
              <w:bottom w:val="single" w:sz="12" w:space="0" w:color="auto"/>
              <w:right w:val="single" w:sz="12" w:space="0" w:color="auto"/>
            </w:tcBorders>
            <w:vAlign w:val="center"/>
          </w:tcPr>
          <w:p w:rsidR="00B163CD" w:rsidRPr="00940634" w:rsidRDefault="00B163CD" w:rsidP="00A616B6">
            <w:pPr>
              <w:jc w:val="center"/>
              <w:rPr>
                <w:rFonts w:ascii="Arial" w:hAnsi="Arial" w:cs="Arial"/>
                <w:b/>
                <w:sz w:val="18"/>
                <w:szCs w:val="18"/>
              </w:rPr>
            </w:pPr>
            <w:r>
              <w:rPr>
                <w:rFonts w:ascii="Arial" w:hAnsi="Arial" w:cs="Arial"/>
                <w:b/>
                <w:sz w:val="18"/>
                <w:szCs w:val="18"/>
              </w:rPr>
              <w:t>1</w:t>
            </w:r>
          </w:p>
        </w:tc>
        <w:tc>
          <w:tcPr>
            <w:tcW w:w="1813" w:type="pct"/>
            <w:gridSpan w:val="4"/>
            <w:tcBorders>
              <w:left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II kw.</w:t>
            </w:r>
          </w:p>
        </w:tc>
        <w:tc>
          <w:tcPr>
            <w:tcW w:w="114" w:type="pct"/>
            <w:tcBorders>
              <w:top w:val="single" w:sz="12"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718" w:type="pct"/>
            <w:gridSpan w:val="2"/>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IV kw.</w:t>
            </w:r>
          </w:p>
        </w:tc>
        <w:tc>
          <w:tcPr>
            <w:tcW w:w="515" w:type="pct"/>
            <w:tcBorders>
              <w:top w:val="single" w:sz="12" w:space="0" w:color="auto"/>
              <w:bottom w:val="single" w:sz="12" w:space="0" w:color="auto"/>
            </w:tcBorders>
            <w:vAlign w:val="center"/>
          </w:tcPr>
          <w:p w:rsidR="00B163CD" w:rsidRDefault="00B163CD" w:rsidP="00A616B6">
            <w:pPr>
              <w:jc w:val="center"/>
              <w:rPr>
                <w:rFonts w:ascii="Arial" w:hAnsi="Arial" w:cs="Arial"/>
                <w:b/>
                <w:sz w:val="18"/>
                <w:szCs w:val="18"/>
              </w:rPr>
            </w:pPr>
            <w:r>
              <w:rPr>
                <w:rFonts w:ascii="Arial" w:hAnsi="Arial" w:cs="Arial"/>
                <w:b/>
                <w:sz w:val="18"/>
                <w:szCs w:val="18"/>
              </w:rPr>
              <w:t>x</w:t>
            </w:r>
          </w:p>
        </w:tc>
      </w:tr>
      <w:tr w:rsidR="00B163CD" w:rsidTr="00A616B6">
        <w:trPr>
          <w:trHeight w:val="113"/>
        </w:trPr>
        <w:tc>
          <w:tcPr>
            <w:tcW w:w="832" w:type="pct"/>
            <w:gridSpan w:val="2"/>
            <w:vMerge w:val="restart"/>
            <w:tcBorders>
              <w:top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Typ konkursu</w:t>
            </w:r>
          </w:p>
        </w:tc>
        <w:tc>
          <w:tcPr>
            <w:tcW w:w="696" w:type="pct"/>
            <w:tcBorders>
              <w:left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Otwarty</w:t>
            </w:r>
          </w:p>
        </w:tc>
        <w:tc>
          <w:tcPr>
            <w:tcW w:w="538" w:type="pct"/>
            <w:tcBorders>
              <w:top w:val="single" w:sz="6" w:space="0" w:color="auto"/>
              <w:left w:val="single" w:sz="12" w:space="0" w:color="auto"/>
              <w:bottom w:val="single" w:sz="6" w:space="0" w:color="auto"/>
            </w:tcBorders>
            <w:vAlign w:val="center"/>
          </w:tcPr>
          <w:p w:rsidR="00B163CD" w:rsidRDefault="00B163CD" w:rsidP="00A616B6">
            <w:pPr>
              <w:jc w:val="center"/>
              <w:rPr>
                <w:rFonts w:ascii="Arial" w:hAnsi="Arial" w:cs="Arial"/>
                <w:b/>
                <w:sz w:val="18"/>
                <w:szCs w:val="18"/>
              </w:rPr>
            </w:pPr>
          </w:p>
        </w:tc>
        <w:tc>
          <w:tcPr>
            <w:tcW w:w="2934" w:type="pct"/>
            <w:gridSpan w:val="11"/>
            <w:vMerge w:val="restart"/>
            <w:tcBorders>
              <w:left w:val="single" w:sz="12" w:space="0" w:color="auto"/>
            </w:tcBorders>
            <w:shd w:val="clear" w:color="auto" w:fill="CCFFCC"/>
            <w:vAlign w:val="center"/>
          </w:tcPr>
          <w:p w:rsidR="00B163CD" w:rsidRDefault="00B163CD" w:rsidP="00A616B6">
            <w:pPr>
              <w:jc w:val="center"/>
              <w:rPr>
                <w:rFonts w:ascii="Arial" w:hAnsi="Arial" w:cs="Arial"/>
                <w:b/>
                <w:sz w:val="18"/>
                <w:szCs w:val="18"/>
              </w:rPr>
            </w:pPr>
          </w:p>
        </w:tc>
      </w:tr>
      <w:tr w:rsidR="00B163CD" w:rsidTr="00A616B6">
        <w:trPr>
          <w:trHeight w:val="112"/>
        </w:trPr>
        <w:tc>
          <w:tcPr>
            <w:tcW w:w="832" w:type="pct"/>
            <w:gridSpan w:val="2"/>
            <w:vMerge/>
            <w:tcBorders>
              <w:bottom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p>
        </w:tc>
        <w:tc>
          <w:tcPr>
            <w:tcW w:w="696" w:type="pct"/>
            <w:tcBorders>
              <w:left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Zamknięty</w:t>
            </w:r>
          </w:p>
        </w:tc>
        <w:tc>
          <w:tcPr>
            <w:tcW w:w="538" w:type="pct"/>
            <w:tcBorders>
              <w:top w:val="single" w:sz="6" w:space="0" w:color="auto"/>
              <w:left w:val="single" w:sz="12" w:space="0" w:color="auto"/>
              <w:bottom w:val="single" w:sz="6" w:space="0" w:color="auto"/>
            </w:tcBorders>
            <w:vAlign w:val="center"/>
          </w:tcPr>
          <w:p w:rsidR="00B163CD" w:rsidRDefault="00B163CD" w:rsidP="00A616B6">
            <w:pPr>
              <w:jc w:val="center"/>
              <w:rPr>
                <w:rFonts w:ascii="Arial" w:hAnsi="Arial" w:cs="Arial"/>
                <w:b/>
                <w:sz w:val="18"/>
                <w:szCs w:val="18"/>
              </w:rPr>
            </w:pPr>
            <w:r>
              <w:rPr>
                <w:rFonts w:ascii="Arial" w:hAnsi="Arial" w:cs="Arial"/>
                <w:b/>
                <w:sz w:val="18"/>
                <w:szCs w:val="18"/>
              </w:rPr>
              <w:t>x</w:t>
            </w:r>
          </w:p>
        </w:tc>
        <w:tc>
          <w:tcPr>
            <w:tcW w:w="2934" w:type="pct"/>
            <w:gridSpan w:val="11"/>
            <w:vMerge/>
            <w:tcBorders>
              <w:left w:val="single" w:sz="12" w:space="0" w:color="auto"/>
            </w:tcBorders>
            <w:shd w:val="clear" w:color="auto" w:fill="CCFFCC"/>
            <w:vAlign w:val="center"/>
          </w:tcPr>
          <w:p w:rsidR="00B163CD" w:rsidRDefault="00B163CD" w:rsidP="00A616B6">
            <w:pPr>
              <w:jc w:val="center"/>
              <w:rPr>
                <w:rFonts w:ascii="Arial" w:hAnsi="Arial" w:cs="Arial"/>
                <w:b/>
                <w:sz w:val="18"/>
                <w:szCs w:val="18"/>
              </w:rPr>
            </w:pPr>
          </w:p>
        </w:tc>
      </w:tr>
      <w:tr w:rsidR="00B163CD" w:rsidRPr="00CA0B02" w:rsidTr="00A616B6">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Planowana alokacja</w:t>
            </w:r>
          </w:p>
        </w:tc>
        <w:tc>
          <w:tcPr>
            <w:tcW w:w="4168" w:type="pct"/>
            <w:gridSpan w:val="13"/>
            <w:vAlign w:val="center"/>
          </w:tcPr>
          <w:p w:rsidR="00B163CD" w:rsidRDefault="00B163CD" w:rsidP="00A616B6">
            <w:pPr>
              <w:ind w:left="57"/>
              <w:rPr>
                <w:rFonts w:ascii="Arial" w:hAnsi="Arial" w:cs="Arial"/>
                <w:b/>
                <w:sz w:val="18"/>
                <w:szCs w:val="18"/>
              </w:rPr>
            </w:pPr>
          </w:p>
          <w:p w:rsidR="00B163CD" w:rsidRPr="00CA0B02" w:rsidRDefault="00B163CD" w:rsidP="00A616B6">
            <w:pPr>
              <w:ind w:left="57"/>
              <w:rPr>
                <w:rFonts w:ascii="Arial" w:hAnsi="Arial" w:cs="Arial"/>
                <w:b/>
                <w:sz w:val="18"/>
                <w:szCs w:val="18"/>
              </w:rPr>
            </w:pPr>
            <w:r w:rsidRPr="00CA0B02">
              <w:rPr>
                <w:rFonts w:ascii="Arial" w:hAnsi="Arial" w:cs="Arial"/>
                <w:b/>
                <w:sz w:val="18"/>
                <w:szCs w:val="18"/>
              </w:rPr>
              <w:t>5 700 0</w:t>
            </w:r>
            <w:r>
              <w:rPr>
                <w:rFonts w:ascii="Arial" w:hAnsi="Arial" w:cs="Arial"/>
                <w:b/>
                <w:sz w:val="18"/>
                <w:szCs w:val="18"/>
              </w:rPr>
              <w:t>00,00 EUR</w:t>
            </w:r>
          </w:p>
          <w:p w:rsidR="00B163CD" w:rsidRPr="00CA0B02" w:rsidRDefault="00B163CD" w:rsidP="00A616B6">
            <w:pPr>
              <w:ind w:left="57"/>
              <w:rPr>
                <w:rFonts w:ascii="Arial" w:hAnsi="Arial" w:cs="Arial"/>
                <w:b/>
                <w:sz w:val="18"/>
                <w:szCs w:val="18"/>
              </w:rPr>
            </w:pPr>
          </w:p>
        </w:tc>
      </w:tr>
      <w:tr w:rsidR="00B163CD" w:rsidRPr="00CA0B02" w:rsidTr="00A616B6">
        <w:trPr>
          <w:trHeight w:val="261"/>
        </w:trPr>
        <w:tc>
          <w:tcPr>
            <w:tcW w:w="832" w:type="pct"/>
            <w:gridSpan w:val="2"/>
            <w:vMerge w:val="restart"/>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Typy projektów   przewidziane do realizacji w ramach konkursu</w:t>
            </w:r>
          </w:p>
        </w:tc>
        <w:tc>
          <w:tcPr>
            <w:tcW w:w="4168" w:type="pct"/>
            <w:gridSpan w:val="13"/>
            <w:vAlign w:val="center"/>
          </w:tcPr>
          <w:p w:rsidR="00B163CD" w:rsidRPr="00CA0B02" w:rsidRDefault="00B163CD" w:rsidP="00B03523">
            <w:pPr>
              <w:pStyle w:val="Akapitzlist"/>
              <w:numPr>
                <w:ilvl w:val="0"/>
                <w:numId w:val="153"/>
              </w:numPr>
              <w:spacing w:line="276" w:lineRule="auto"/>
              <w:jc w:val="both"/>
              <w:rPr>
                <w:rFonts w:ascii="Arial" w:hAnsi="Arial" w:cs="Arial"/>
                <w:sz w:val="18"/>
                <w:szCs w:val="18"/>
              </w:rPr>
            </w:pPr>
            <w:r w:rsidRPr="00CA0B02">
              <w:rPr>
                <w:rFonts w:ascii="Arial" w:hAnsi="Arial" w:cs="Arial"/>
                <w:sz w:val="18"/>
                <w:szCs w:val="18"/>
              </w:rPr>
              <w:t>Tworzenie nowych miejsc wychowania przedszkolnego dla dzieci w wieku przedszkolnym, w tym dostosowanych do potrzeb dzieci z niepełnosprawnościami, w istniejących lub nowo utworzonych ośrodkach wychowania przedszkolnego (również specjalnych i integracyjnych).</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B03523">
            <w:pPr>
              <w:numPr>
                <w:ilvl w:val="0"/>
                <w:numId w:val="153"/>
              </w:numPr>
              <w:spacing w:line="276" w:lineRule="auto"/>
              <w:jc w:val="both"/>
              <w:rPr>
                <w:rFonts w:ascii="Arial" w:hAnsi="Arial" w:cs="Arial"/>
                <w:sz w:val="18"/>
                <w:szCs w:val="18"/>
              </w:rPr>
            </w:pPr>
            <w:r w:rsidRPr="00CA0B02">
              <w:rPr>
                <w:rFonts w:ascii="Arial" w:hAnsi="Arial" w:cs="Arial"/>
                <w:sz w:val="18"/>
                <w:szCs w:val="18"/>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B03523">
            <w:pPr>
              <w:pStyle w:val="Akapitzlist"/>
              <w:numPr>
                <w:ilvl w:val="0"/>
                <w:numId w:val="153"/>
              </w:numPr>
              <w:spacing w:line="276" w:lineRule="auto"/>
              <w:jc w:val="both"/>
              <w:rPr>
                <w:rFonts w:ascii="Arial" w:hAnsi="Arial" w:cs="Arial"/>
                <w:sz w:val="18"/>
                <w:szCs w:val="18"/>
              </w:rPr>
            </w:pPr>
            <w:r w:rsidRPr="00CA0B02">
              <w:rPr>
                <w:rFonts w:ascii="Arial" w:hAnsi="Arial" w:cs="Arial"/>
                <w:sz w:val="18"/>
                <w:szCs w:val="18"/>
              </w:rPr>
              <w:t>Rozszerzenie oferty ośrodka wychowania przedszkolnego o dodatkowe zajęcia zwiększające szanse edukacyjne dzieci w zakresie stwierdzonych deficytów;; katalog dodatkowych zajęć obejmuje wyłącznie:</w:t>
            </w:r>
          </w:p>
          <w:p w:rsidR="00B163CD" w:rsidRPr="00CA0B02" w:rsidRDefault="00B163CD" w:rsidP="00B03523">
            <w:pPr>
              <w:pStyle w:val="Akapitzlist"/>
              <w:numPr>
                <w:ilvl w:val="0"/>
                <w:numId w:val="154"/>
              </w:numPr>
              <w:spacing w:line="276" w:lineRule="auto"/>
              <w:ind w:left="1262" w:hanging="557"/>
              <w:jc w:val="both"/>
              <w:rPr>
                <w:rFonts w:ascii="Arial" w:hAnsi="Arial" w:cs="Arial"/>
                <w:sz w:val="18"/>
                <w:szCs w:val="18"/>
              </w:rPr>
            </w:pPr>
            <w:r w:rsidRPr="00CA0B02">
              <w:rPr>
                <w:rFonts w:ascii="Arial" w:hAnsi="Arial" w:cs="Arial"/>
                <w:sz w:val="18"/>
                <w:szCs w:val="18"/>
              </w:rPr>
              <w:t xml:space="preserve">zajęcia specjalistyczne: korekcyjno-kompensacyjne, logopedyczne, rozwijające kompetencje emocjonalno – społeczne oraz inne zajęcia o charakterze terapeutycznym, </w:t>
            </w:r>
          </w:p>
          <w:p w:rsidR="00B163CD" w:rsidRPr="00CA0B02" w:rsidRDefault="00B163CD" w:rsidP="00B03523">
            <w:pPr>
              <w:pStyle w:val="Akapitzlist"/>
              <w:numPr>
                <w:ilvl w:val="0"/>
                <w:numId w:val="154"/>
              </w:numPr>
              <w:spacing w:line="276" w:lineRule="auto"/>
              <w:ind w:left="1262" w:hanging="557"/>
              <w:jc w:val="both"/>
              <w:rPr>
                <w:rFonts w:ascii="Arial" w:hAnsi="Arial" w:cs="Arial"/>
                <w:sz w:val="18"/>
                <w:szCs w:val="18"/>
              </w:rPr>
            </w:pPr>
            <w:r w:rsidRPr="00CA0B02">
              <w:rPr>
                <w:rFonts w:ascii="Arial" w:hAnsi="Arial" w:cs="Arial"/>
                <w:sz w:val="18"/>
                <w:szCs w:val="18"/>
              </w:rPr>
              <w:t>zajęcia stymulujące rozwój psychoruchowy np. gimnastykę korekcyjną,</w:t>
            </w:r>
          </w:p>
          <w:p w:rsidR="00B163CD" w:rsidRPr="00CA0B02" w:rsidRDefault="00B163CD" w:rsidP="00B03523">
            <w:pPr>
              <w:pStyle w:val="Akapitzlist"/>
              <w:numPr>
                <w:ilvl w:val="0"/>
                <w:numId w:val="154"/>
              </w:numPr>
              <w:spacing w:line="276" w:lineRule="auto"/>
              <w:ind w:left="1262" w:hanging="557"/>
              <w:jc w:val="both"/>
              <w:rPr>
                <w:rFonts w:ascii="Arial" w:hAnsi="Arial" w:cs="Arial"/>
                <w:sz w:val="18"/>
                <w:szCs w:val="18"/>
              </w:rPr>
            </w:pPr>
            <w:r w:rsidRPr="00CA0B02">
              <w:rPr>
                <w:rFonts w:ascii="Arial" w:hAnsi="Arial" w:cs="Arial"/>
                <w:sz w:val="18"/>
                <w:szCs w:val="18"/>
              </w:rPr>
              <w:t>zajęcia w ramach wczesnego wspomagania rozwoju w rozumieniu ustawy Prawo oświatowe.</w:t>
            </w:r>
          </w:p>
        </w:tc>
      </w:tr>
      <w:tr w:rsidR="00B163CD" w:rsidRPr="00CA0B02" w:rsidTr="00A616B6">
        <w:trPr>
          <w:trHeight w:val="2882"/>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B03523">
            <w:pPr>
              <w:pStyle w:val="Akapitzlist"/>
              <w:numPr>
                <w:ilvl w:val="0"/>
                <w:numId w:val="153"/>
              </w:numPr>
              <w:autoSpaceDE/>
              <w:autoSpaceDN/>
              <w:spacing w:after="200" w:line="276" w:lineRule="auto"/>
              <w:ind w:hanging="357"/>
              <w:contextualSpacing/>
              <w:jc w:val="both"/>
              <w:rPr>
                <w:rFonts w:ascii="Arial" w:hAnsi="Arial" w:cs="Arial"/>
                <w:sz w:val="18"/>
                <w:szCs w:val="18"/>
              </w:rPr>
            </w:pPr>
            <w:r w:rsidRPr="00CA0B02">
              <w:rPr>
                <w:rFonts w:ascii="Arial" w:hAnsi="Arial" w:cs="Arial"/>
                <w:sz w:val="18"/>
                <w:szCs w:val="18"/>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w:t>
            </w:r>
          </w:p>
          <w:p w:rsidR="00B163CD" w:rsidRPr="00CA0B02" w:rsidRDefault="00B163CD" w:rsidP="00DB0A1D">
            <w:pPr>
              <w:pStyle w:val="Akapitzlist"/>
              <w:numPr>
                <w:ilvl w:val="1"/>
                <w:numId w:val="81"/>
              </w:numPr>
              <w:autoSpaceDE/>
              <w:autoSpaceDN/>
              <w:spacing w:after="100" w:afterAutospacing="1"/>
              <w:ind w:left="553" w:firstLine="142"/>
              <w:contextualSpacing/>
              <w:jc w:val="both"/>
              <w:rPr>
                <w:rFonts w:ascii="Arial" w:hAnsi="Arial" w:cs="Arial"/>
                <w:sz w:val="18"/>
                <w:szCs w:val="18"/>
              </w:rPr>
            </w:pPr>
            <w:r w:rsidRPr="00CA0B02">
              <w:rPr>
                <w:rFonts w:ascii="Arial" w:hAnsi="Arial" w:cs="Arial"/>
                <w:sz w:val="18"/>
                <w:szCs w:val="18"/>
              </w:rPr>
              <w:t>realizacje projektów edukacyjnych w OWP;</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realizacje dodatkowych zajęć dydaktyczno-wyrównawczych służących wyrównywaniu dysproporcji edukacyjnych w trakcie procesu kształcenia dla dzieci w wieku przedszkolnym;</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różnych form rozwijających uzdolnienia dzieci w wieku przedszkolnym,</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organizację kółek zainteresowań, warsztatów, laboratoriów dla dzieci w wieku przedszkolnym,</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zajęć organizowanych poza OWP.</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B03523">
            <w:pPr>
              <w:numPr>
                <w:ilvl w:val="0"/>
                <w:numId w:val="153"/>
              </w:numPr>
              <w:jc w:val="both"/>
              <w:rPr>
                <w:rFonts w:ascii="Arial" w:hAnsi="Arial" w:cs="Arial"/>
                <w:sz w:val="18"/>
                <w:szCs w:val="18"/>
              </w:rPr>
            </w:pPr>
            <w:r w:rsidRPr="00CA0B02">
              <w:rPr>
                <w:rFonts w:ascii="Arial" w:hAnsi="Arial" w:cs="Arial"/>
                <w:sz w:val="18"/>
                <w:szCs w:val="18"/>
              </w:rPr>
              <w:t>Wydłużenie godzin pracy ośrodka wychowania przedszkolnego.</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B03523">
            <w:pPr>
              <w:numPr>
                <w:ilvl w:val="0"/>
                <w:numId w:val="153"/>
              </w:numPr>
              <w:jc w:val="both"/>
              <w:rPr>
                <w:rFonts w:ascii="Arial" w:hAnsi="Arial" w:cs="Arial"/>
                <w:sz w:val="18"/>
                <w:szCs w:val="18"/>
              </w:rPr>
            </w:pPr>
            <w:r w:rsidRPr="00CA0B02">
              <w:rPr>
                <w:rFonts w:ascii="Arial" w:hAnsi="Arial" w:cs="Arial"/>
                <w:sz w:val="18"/>
                <w:szCs w:val="18"/>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CA0B02">
              <w:rPr>
                <w:rFonts w:ascii="Arial" w:hAnsi="Arial" w:cs="Arial"/>
                <w:sz w:val="18"/>
                <w:szCs w:val="18"/>
                <w:vertAlign w:val="superscript"/>
              </w:rPr>
              <w:t xml:space="preserve"> </w:t>
            </w:r>
          </w:p>
          <w:p w:rsidR="00B163CD" w:rsidRPr="00CA0B02" w:rsidRDefault="00B163CD" w:rsidP="00B03523">
            <w:pPr>
              <w:numPr>
                <w:ilvl w:val="0"/>
                <w:numId w:val="155"/>
              </w:numPr>
              <w:ind w:hanging="655"/>
              <w:jc w:val="both"/>
              <w:rPr>
                <w:rFonts w:ascii="Arial" w:hAnsi="Arial" w:cs="Arial"/>
                <w:sz w:val="18"/>
                <w:szCs w:val="18"/>
              </w:rPr>
            </w:pPr>
            <w:r w:rsidRPr="00CA0B02">
              <w:rPr>
                <w:rFonts w:ascii="Arial" w:hAnsi="Arial" w:cs="Arial"/>
                <w:sz w:val="18"/>
                <w:szCs w:val="18"/>
              </w:rPr>
              <w:t xml:space="preserve">kursy i szkolenia doskonalące, w tym z wykorzystaniem pracy trenerów przeszkolonych w ramach PO WER, studia podyplomowe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p w:rsidR="00B163CD" w:rsidRPr="00CA0B02" w:rsidRDefault="00B163CD" w:rsidP="00B03523">
            <w:pPr>
              <w:numPr>
                <w:ilvl w:val="0"/>
                <w:numId w:val="155"/>
              </w:numPr>
              <w:ind w:hanging="655"/>
              <w:jc w:val="both"/>
              <w:rPr>
                <w:rFonts w:ascii="Arial" w:hAnsi="Arial" w:cs="Arial"/>
                <w:sz w:val="18"/>
                <w:szCs w:val="18"/>
              </w:rPr>
            </w:pPr>
            <w:r w:rsidRPr="00CA0B02">
              <w:rPr>
                <w:rFonts w:ascii="Arial" w:hAnsi="Arial" w:cs="Arial"/>
                <w:sz w:val="18"/>
                <w:szCs w:val="18"/>
              </w:rPr>
              <w:t>wspieranie istniejących, budowanie nowych i moderowanie sieci współpracy i samokształcenia nauczycieli,</w:t>
            </w:r>
          </w:p>
          <w:p w:rsidR="00B163CD" w:rsidRPr="00CA0B02" w:rsidRDefault="00B163CD" w:rsidP="00B03523">
            <w:pPr>
              <w:numPr>
                <w:ilvl w:val="0"/>
                <w:numId w:val="155"/>
              </w:numPr>
              <w:ind w:hanging="655"/>
              <w:jc w:val="both"/>
              <w:rPr>
                <w:rFonts w:ascii="Arial" w:hAnsi="Arial" w:cs="Arial"/>
                <w:sz w:val="18"/>
                <w:szCs w:val="18"/>
              </w:rPr>
            </w:pPr>
            <w:r w:rsidRPr="00CA0B02">
              <w:rPr>
                <w:rFonts w:ascii="Arial" w:hAnsi="Arial" w:cs="Arial"/>
                <w:sz w:val="18"/>
                <w:szCs w:val="18"/>
              </w:rPr>
              <w:t>współpracę ze specjalistycznymi ośrodkami, np. specjalnymi ośrodkami szkolno-wychowawczymi, poradniami psychologiczno-pedagogicznymi, OWP i szkołami kształcącymi dzieci i młodzież z niepełnosprawnościami</w:t>
            </w:r>
          </w:p>
          <w:p w:rsidR="00B163CD" w:rsidRPr="00CA0B02" w:rsidRDefault="00B163CD" w:rsidP="00B03523">
            <w:pPr>
              <w:numPr>
                <w:ilvl w:val="0"/>
                <w:numId w:val="155"/>
              </w:numPr>
              <w:ind w:hanging="655"/>
              <w:jc w:val="both"/>
              <w:rPr>
                <w:rFonts w:ascii="Arial" w:hAnsi="Arial" w:cs="Arial"/>
                <w:sz w:val="18"/>
                <w:szCs w:val="18"/>
              </w:rPr>
            </w:pPr>
            <w:r w:rsidRPr="00CA0B02">
              <w:rPr>
                <w:rFonts w:ascii="Arial" w:hAnsi="Arial" w:cs="Arial"/>
                <w:sz w:val="18"/>
                <w:szCs w:val="18"/>
              </w:rPr>
              <w:t>realizację w OWP programów wspomagania. </w:t>
            </w:r>
          </w:p>
        </w:tc>
      </w:tr>
      <w:tr w:rsidR="00B163CD" w:rsidRPr="00CA0B02" w:rsidTr="00A616B6">
        <w:trPr>
          <w:trHeight w:val="258"/>
        </w:trPr>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Wnioskodawcy do których skierowany jest  konkurs</w:t>
            </w:r>
          </w:p>
        </w:tc>
        <w:tc>
          <w:tcPr>
            <w:tcW w:w="4168" w:type="pct"/>
            <w:gridSpan w:val="13"/>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163CD" w:rsidRPr="00CA0B02" w:rsidRDefault="00B163CD" w:rsidP="00A616B6">
            <w:pPr>
              <w:spacing w:before="120" w:after="120"/>
              <w:ind w:left="74" w:hanging="74"/>
              <w:jc w:val="both"/>
              <w:rPr>
                <w:rFonts w:ascii="Arial" w:hAnsi="Arial" w:cs="Arial"/>
                <w:sz w:val="18"/>
                <w:szCs w:val="18"/>
              </w:rPr>
            </w:pPr>
            <w:r w:rsidRPr="00CA0B02">
              <w:rPr>
                <w:rFonts w:ascii="Arial" w:hAnsi="Arial" w:cs="Arial"/>
                <w:sz w:val="18"/>
                <w:szCs w:val="18"/>
              </w:rPr>
              <w:lastRenderedPageBreak/>
              <w:t>- osoby fizyczne prowadzące działalność oświatową na podstawie przepisów odrębnych.</w:t>
            </w:r>
          </w:p>
        </w:tc>
      </w:tr>
      <w:tr w:rsidR="00B163CD" w:rsidRPr="00CA0B02" w:rsidTr="00A616B6">
        <w:trPr>
          <w:trHeight w:val="258"/>
        </w:trPr>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Szczegółowy opis, zakładany cel konkursu</w:t>
            </w:r>
          </w:p>
        </w:tc>
        <w:tc>
          <w:tcPr>
            <w:tcW w:w="4168" w:type="pct"/>
            <w:gridSpan w:val="13"/>
            <w:vAlign w:val="center"/>
          </w:tcPr>
          <w:p w:rsidR="00B163CD" w:rsidRPr="00F51055" w:rsidRDefault="00B163CD" w:rsidP="00A616B6">
            <w:pPr>
              <w:spacing w:before="60" w:after="60"/>
              <w:jc w:val="both"/>
              <w:rPr>
                <w:rFonts w:ascii="Arial" w:hAnsi="Arial" w:cs="Arial"/>
                <w:i/>
                <w:sz w:val="20"/>
                <w:szCs w:val="20"/>
              </w:rPr>
            </w:pPr>
            <w:r w:rsidRPr="00F51055">
              <w:rPr>
                <w:rFonts w:ascii="Arial" w:hAnsi="Arial" w:cs="Arial"/>
                <w:sz w:val="20"/>
                <w:szCs w:val="20"/>
              </w:rPr>
              <w:t xml:space="preserve">Interwencja zaplanowana w ramach Działania przyczyni się do realizacji celu szczegółowego: </w:t>
            </w:r>
            <w:r w:rsidRPr="00F51055">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F51055">
              <w:rPr>
                <w:rFonts w:ascii="Arial" w:hAnsi="Arial" w:cs="Arial"/>
                <w:sz w:val="20"/>
                <w:szCs w:val="20"/>
              </w:rPr>
              <w:t>.</w:t>
            </w:r>
          </w:p>
          <w:p w:rsidR="00B163CD" w:rsidRPr="009D3841" w:rsidRDefault="00B163CD" w:rsidP="00A616B6">
            <w:pPr>
              <w:spacing w:before="60" w:after="60"/>
              <w:jc w:val="both"/>
              <w:rPr>
                <w:rFonts w:ascii="Arial" w:hAnsi="Arial" w:cs="Arial"/>
                <w:sz w:val="18"/>
                <w:szCs w:val="18"/>
              </w:rPr>
            </w:pPr>
            <w:r w:rsidRPr="00AA730A">
              <w:rPr>
                <w:rFonts w:ascii="Arial" w:hAnsi="Arial" w:cs="Arial"/>
                <w:sz w:val="18"/>
                <w:szCs w:val="18"/>
              </w:rPr>
              <w:t>W województwie zachodniopomorskim, pomimo pozytywnych zmian na przestrzeni ostatnich lat dostęp do wychowania przedszkolnego jest nadal ograniczony. Przyc</w:t>
            </w:r>
            <w:r w:rsidRPr="007D2165">
              <w:rPr>
                <w:rFonts w:ascii="Arial" w:hAnsi="Arial" w:cs="Arial"/>
                <w:sz w:val="18"/>
                <w:szCs w:val="18"/>
              </w:rPr>
              <w:t>zyną tego stanu jest brak wystarczającej liczby</w:t>
            </w:r>
            <w:r w:rsidRPr="00261ACB" w:rsidDel="001B328B">
              <w:rPr>
                <w:rFonts w:ascii="Arial" w:hAnsi="Arial" w:cs="Arial"/>
                <w:sz w:val="18"/>
                <w:szCs w:val="18"/>
              </w:rPr>
              <w:t xml:space="preserve"> </w:t>
            </w:r>
            <w:r w:rsidRPr="00261ACB">
              <w:rPr>
                <w:rFonts w:ascii="Arial" w:hAnsi="Arial" w:cs="Arial"/>
                <w:sz w:val="18"/>
                <w:szCs w:val="18"/>
              </w:rPr>
              <w:t xml:space="preserve">odpowiednich placówek na danym obszarze, bądź niewystarczająca liczba miejsc w istniejących placówkach. W 2016 r. na jedno miejsce w placówce wychowania przedszkolnego przypadało 1,08 dziecka w wieku 3-5 lat </w:t>
            </w:r>
            <w:r w:rsidRPr="00712FF5">
              <w:rPr>
                <w:rFonts w:ascii="Arial" w:hAnsi="Arial" w:cs="Arial"/>
                <w:sz w:val="18"/>
                <w:szCs w:val="18"/>
              </w:rPr>
              <w:t>(dane: GUS 2016 r.</w:t>
            </w:r>
            <w:r>
              <w:rPr>
                <w:rFonts w:ascii="Arial" w:hAnsi="Arial" w:cs="Arial"/>
                <w:sz w:val="18"/>
                <w:szCs w:val="18"/>
              </w:rPr>
              <w:t>, dla woj. z</w:t>
            </w:r>
            <w:r w:rsidRPr="00712FF5">
              <w:rPr>
                <w:rFonts w:ascii="Arial" w:hAnsi="Arial" w:cs="Arial"/>
                <w:sz w:val="18"/>
                <w:szCs w:val="18"/>
              </w:rPr>
              <w:t>achodniopomorskiego</w:t>
            </w:r>
            <w:r w:rsidRPr="009D3841">
              <w:rPr>
                <w:rFonts w:ascii="Arial" w:hAnsi="Arial" w:cs="Arial"/>
                <w:sz w:val="18"/>
                <w:szCs w:val="18"/>
              </w:rPr>
              <w:t xml:space="preserve">).  </w:t>
            </w:r>
          </w:p>
          <w:p w:rsidR="00B163CD" w:rsidRPr="009D3841" w:rsidRDefault="00B163CD" w:rsidP="00A616B6">
            <w:pPr>
              <w:autoSpaceDE w:val="0"/>
              <w:autoSpaceDN w:val="0"/>
              <w:adjustRightInd w:val="0"/>
              <w:jc w:val="both"/>
              <w:rPr>
                <w:rFonts w:ascii="Arial" w:hAnsi="Arial" w:cs="Arial"/>
                <w:sz w:val="18"/>
                <w:szCs w:val="18"/>
              </w:rPr>
            </w:pPr>
            <w:r w:rsidRPr="009D3841">
              <w:rPr>
                <w:rFonts w:ascii="Arial" w:hAnsi="Arial" w:cs="Arial"/>
                <w:sz w:val="18"/>
                <w:szCs w:val="18"/>
              </w:rPr>
              <w:t xml:space="preserve">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 istniejącej infrastruktury lokalowej, w tym zwłaszcza oświatowej (np. budynki likwidowanych szkół). </w:t>
            </w:r>
          </w:p>
          <w:p w:rsidR="00B163CD" w:rsidRPr="00096C52" w:rsidRDefault="00B163CD" w:rsidP="00A616B6">
            <w:pPr>
              <w:jc w:val="both"/>
              <w:rPr>
                <w:rFonts w:ascii="Arial" w:hAnsi="Arial" w:cs="Arial"/>
                <w:sz w:val="18"/>
                <w:szCs w:val="18"/>
              </w:rPr>
            </w:pPr>
            <w:r w:rsidRPr="009D3841">
              <w:rPr>
                <w:rFonts w:ascii="Arial" w:hAnsi="Arial" w:cs="Arial"/>
                <w:sz w:val="18"/>
                <w:szCs w:val="18"/>
              </w:rPr>
              <w:t xml:space="preserve">Ponadto, wspierana będzie organizacja i prowadzenie dodatkowych zajęć (w szczególności na obszarach wiejskich), jednakże w powiązaniu z działaniami prowadzącymi do wygenerowania dodatkowych miejsc wychowania przedszkolnego. </w:t>
            </w:r>
          </w:p>
          <w:p w:rsidR="00B163CD" w:rsidRPr="00AA730A" w:rsidRDefault="00B163CD" w:rsidP="00A616B6">
            <w:pPr>
              <w:spacing w:before="120" w:after="120"/>
              <w:jc w:val="both"/>
              <w:rPr>
                <w:rFonts w:ascii="Arial" w:eastAsia="Calibri" w:hAnsi="Arial" w:cs="Arial"/>
                <w:b/>
                <w:sz w:val="18"/>
                <w:szCs w:val="18"/>
                <w:lang w:eastAsia="en-US"/>
              </w:rPr>
            </w:pPr>
            <w:r w:rsidRPr="002F21E8">
              <w:rPr>
                <w:rFonts w:ascii="Arial" w:eastAsia="Calibri" w:hAnsi="Arial" w:cs="Arial"/>
                <w:sz w:val="18"/>
                <w:szCs w:val="18"/>
                <w:lang w:eastAsia="en-US"/>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AA730A">
              <w:rPr>
                <w:rFonts w:ascii="Arial" w:eastAsia="Calibri" w:hAnsi="Arial" w:cs="Arial"/>
                <w:b/>
                <w:sz w:val="18"/>
                <w:szCs w:val="18"/>
                <w:lang w:eastAsia="en-US"/>
              </w:rPr>
              <w:t xml:space="preserve"> </w:t>
            </w:r>
          </w:p>
          <w:p w:rsidR="00B163CD" w:rsidRPr="00CA0B02" w:rsidRDefault="00B163CD" w:rsidP="00A616B6">
            <w:pPr>
              <w:jc w:val="both"/>
              <w:rPr>
                <w:rFonts w:ascii="Arial" w:hAnsi="Arial" w:cs="Arial"/>
                <w:sz w:val="18"/>
                <w:szCs w:val="18"/>
              </w:rPr>
            </w:pPr>
            <w:r w:rsidRPr="00AA730A">
              <w:rPr>
                <w:rFonts w:ascii="Arial" w:hAnsi="Arial" w:cs="Arial"/>
                <w:sz w:val="18"/>
                <w:szCs w:val="18"/>
              </w:rPr>
              <w:t>Premiowane będą inicjatywy zmierzające do wyrównywania szans edukacyjnych pomiędzy obszarami wiejskimi i miejskimi w regionie mające na celu zwiększenie upowszechnienia edukacji prze</w:t>
            </w:r>
            <w:r w:rsidRPr="007D2165">
              <w:rPr>
                <w:rFonts w:ascii="Arial" w:hAnsi="Arial" w:cs="Arial"/>
                <w:sz w:val="18"/>
                <w:szCs w:val="18"/>
              </w:rPr>
              <w:t>dszkolnej na terenach wiejskich. W województwie zachodniopomorskim w roku szkolnym 2015/2016 większość przedszkoli zlokalizowana była w miastach (79%), natomiast na wsiach stanowiły</w:t>
            </w:r>
            <w:r w:rsidRPr="00AA730A">
              <w:rPr>
                <w:rFonts w:ascii="Arial" w:hAnsi="Arial" w:cs="Arial"/>
                <w:sz w:val="18"/>
                <w:szCs w:val="18"/>
              </w:rPr>
              <w:t xml:space="preserve"> </w:t>
            </w:r>
            <w:r w:rsidRPr="002F21E8">
              <w:rPr>
                <w:rFonts w:ascii="Arial" w:hAnsi="Arial" w:cs="Arial"/>
                <w:sz w:val="18"/>
                <w:szCs w:val="18"/>
              </w:rPr>
              <w:t>one</w:t>
            </w:r>
            <w:r w:rsidRPr="00AA730A">
              <w:rPr>
                <w:rFonts w:ascii="Arial" w:hAnsi="Arial" w:cs="Arial"/>
                <w:sz w:val="18"/>
                <w:szCs w:val="18"/>
              </w:rPr>
              <w:t xml:space="preserve"> zaledwie 21% wszystkich przedszkoli (dane: GUS 2016 r.). </w:t>
            </w:r>
            <w:r w:rsidRPr="002F21E8">
              <w:rPr>
                <w:rFonts w:ascii="Arial" w:hAnsi="Arial" w:cs="Arial"/>
                <w:sz w:val="18"/>
                <w:szCs w:val="18"/>
              </w:rPr>
              <w:t>Ponadto, odsetek dzieci w wieku 3 - 6 lat objętych wychowaniem przedszkolnym w województwie zachodniopomorskim</w:t>
            </w:r>
            <w:r w:rsidRPr="00723C94">
              <w:rPr>
                <w:rFonts w:ascii="Arial" w:hAnsi="Arial" w:cs="Arial"/>
                <w:sz w:val="18"/>
                <w:szCs w:val="18"/>
              </w:rPr>
              <w:t xml:space="preserve"> na wsi wyniósł w 2017 r.</w:t>
            </w:r>
            <w:r w:rsidRPr="00651EF9">
              <w:rPr>
                <w:rFonts w:ascii="Arial" w:hAnsi="Arial" w:cs="Arial"/>
                <w:sz w:val="18"/>
                <w:szCs w:val="18"/>
              </w:rPr>
              <w:t xml:space="preserve"> jedynie 46,6%.</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01.</w:t>
            </w:r>
            <w:r w:rsidRPr="00C913C6">
              <w:rPr>
                <w:rFonts w:ascii="Arial" w:hAnsi="Arial" w:cs="Arial"/>
                <w:sz w:val="18"/>
                <w:szCs w:val="18"/>
              </w:rPr>
              <w:t xml:space="preserve">03.2019 r.). </w:t>
            </w:r>
            <w:r w:rsidRPr="00A36311">
              <w:rPr>
                <w:rFonts w:ascii="Arial" w:hAnsi="Arial" w:cs="Arial"/>
                <w:sz w:val="18"/>
                <w:szCs w:val="18"/>
              </w:rPr>
              <w:t xml:space="preserve">Jest to procent </w:t>
            </w:r>
            <w:r w:rsidRPr="00B0564E">
              <w:rPr>
                <w:rFonts w:ascii="Arial" w:hAnsi="Arial" w:cs="Arial"/>
                <w:sz w:val="18"/>
                <w:szCs w:val="18"/>
              </w:rPr>
              <w:t>bardzo niski</w:t>
            </w:r>
            <w:r w:rsidRPr="002F21E8">
              <w:rPr>
                <w:rFonts w:ascii="Arial" w:hAnsi="Arial" w:cs="Arial"/>
                <w:sz w:val="18"/>
                <w:szCs w:val="18"/>
              </w:rPr>
              <w:t xml:space="preserve"> w stosunku do danych dot. dzieci objętych wychowaniem przedszkolnym w miastach – 101,8% w 2017 r. (źródło: BDL, GUS, odsetek liczby dzieci objętych wychowaniem przedszkolnym w miastach w województwie zachodniopomorskim, data aktualizacji danych: 01.03.2019 r.).</w:t>
            </w:r>
            <w:r>
              <w:rPr>
                <w:rFonts w:ascii="Arial" w:hAnsi="Arial" w:cs="Arial"/>
                <w:sz w:val="18"/>
                <w:szCs w:val="18"/>
              </w:rPr>
              <w:t xml:space="preserve"> </w:t>
            </w:r>
          </w:p>
        </w:tc>
      </w:tr>
      <w:tr w:rsidR="00B163CD" w:rsidRPr="00CA0B02" w:rsidTr="00A616B6">
        <w:tc>
          <w:tcPr>
            <w:tcW w:w="832" w:type="pct"/>
            <w:gridSpan w:val="2"/>
            <w:vMerge w:val="restart"/>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Specyficzne dla konkursu kryteria wyboru projektów</w:t>
            </w:r>
          </w:p>
        </w:tc>
        <w:tc>
          <w:tcPr>
            <w:tcW w:w="4168" w:type="pct"/>
            <w:gridSpan w:val="13"/>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 xml:space="preserve">Kryteria dopuszczalności </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vAlign w:val="center"/>
          </w:tcPr>
          <w:p w:rsidR="00B163CD" w:rsidRPr="00CA0B02" w:rsidRDefault="00B163CD" w:rsidP="00B03523">
            <w:pPr>
              <w:numPr>
                <w:ilvl w:val="0"/>
                <w:numId w:val="152"/>
              </w:numPr>
              <w:jc w:val="both"/>
              <w:rPr>
                <w:rFonts w:ascii="Arial" w:hAnsi="Arial" w:cs="Arial"/>
                <w:sz w:val="18"/>
                <w:szCs w:val="18"/>
              </w:rPr>
            </w:pPr>
            <w:r w:rsidRPr="00CA0B0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B163CD" w:rsidRPr="00CA0B02" w:rsidTr="00A616B6">
        <w:trPr>
          <w:trHeight w:val="1815"/>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Kryterium to stwarza możliwość objęcia w ramach projektu wsparciem większej liczby placówek/jednostek organizacyjnych, a także wyboru najlepszych projektów, które kompleksowo odpowiadają na potrzeby regionu.</w:t>
            </w:r>
          </w:p>
          <w:p w:rsidR="00B163CD" w:rsidRPr="00CA0B02" w:rsidRDefault="00B163CD" w:rsidP="00A616B6">
            <w:pPr>
              <w:pStyle w:val="Default"/>
              <w:spacing w:before="20" w:after="2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odnosi się wyłącznie do występowania danego podmiotu </w:t>
            </w:r>
            <w:r w:rsidRPr="00CA0B02">
              <w:rPr>
                <w:rFonts w:ascii="Arial" w:hAnsi="Arial" w:cs="Arial"/>
                <w:sz w:val="18"/>
                <w:szCs w:val="18"/>
              </w:rPr>
              <w:br/>
              <w:t xml:space="preserve">w charakterze Projektodawcy, a nie </w:t>
            </w:r>
            <w:r>
              <w:rPr>
                <w:rFonts w:ascii="Arial" w:hAnsi="Arial" w:cs="Arial"/>
                <w:sz w:val="18"/>
                <w:szCs w:val="18"/>
              </w:rPr>
              <w:t>P</w:t>
            </w:r>
            <w:r w:rsidRPr="00CA0B02">
              <w:rPr>
                <w:rFonts w:ascii="Arial" w:hAnsi="Arial" w:cs="Arial"/>
                <w:sz w:val="18"/>
                <w:szCs w:val="18"/>
              </w:rPr>
              <w:t xml:space="preserve">artnera. </w:t>
            </w:r>
          </w:p>
          <w:p w:rsidR="00B163CD" w:rsidRPr="00CA0B02" w:rsidRDefault="00B163CD" w:rsidP="00A616B6">
            <w:pPr>
              <w:autoSpaceDE w:val="0"/>
              <w:autoSpaceDN w:val="0"/>
              <w:adjustRightInd w:val="0"/>
              <w:jc w:val="both"/>
              <w:rPr>
                <w:rFonts w:ascii="Arial" w:eastAsia="Calibri" w:hAnsi="Arial" w:cs="Arial"/>
                <w:bCs/>
                <w:sz w:val="18"/>
                <w:szCs w:val="18"/>
              </w:rPr>
            </w:pPr>
            <w:r w:rsidRPr="00CA0B02">
              <w:rPr>
                <w:rFonts w:ascii="Arial" w:hAnsi="Arial" w:cs="Arial"/>
                <w:sz w:val="18"/>
                <w:szCs w:val="18"/>
              </w:rPr>
              <w:t xml:space="preserve">Projektodawca definiowany jest jako Wnioskodawca w rozumieniu  Instrukcji wypełniania wniosku o dofinansowanie projektu w ramach </w:t>
            </w:r>
            <w:r w:rsidRPr="00CA0B02">
              <w:rPr>
                <w:rFonts w:ascii="Arial" w:eastAsia="Calibri" w:hAnsi="Arial" w:cs="Arial"/>
                <w:bCs/>
                <w:sz w:val="18"/>
                <w:szCs w:val="18"/>
              </w:rPr>
              <w:t xml:space="preserve">RPO WZ 2014-2020 dla projektów w ramach Europejskiego Funduszu Społecznego. </w:t>
            </w:r>
          </w:p>
          <w:p w:rsidR="00B163CD" w:rsidRPr="00CA0B02" w:rsidRDefault="00B163CD" w:rsidP="00A616B6">
            <w:pPr>
              <w:spacing w:before="40" w:after="4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będzie weryfikowane na podstawie rejestru wniosków złożonych </w:t>
            </w:r>
            <w:r w:rsidRPr="00CA0B02">
              <w:rPr>
                <w:rFonts w:ascii="Arial" w:hAnsi="Arial" w:cs="Arial"/>
                <w:sz w:val="18"/>
                <w:szCs w:val="18"/>
              </w:rPr>
              <w:lastRenderedPageBreak/>
              <w:t>w ramach konkursu.</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836"/>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B03523">
            <w:pPr>
              <w:pStyle w:val="Akapitzlist"/>
              <w:numPr>
                <w:ilvl w:val="0"/>
                <w:numId w:val="152"/>
              </w:numPr>
              <w:spacing w:before="40" w:after="40"/>
              <w:jc w:val="both"/>
              <w:rPr>
                <w:rFonts w:ascii="Arial" w:hAnsi="Arial" w:cs="Arial"/>
                <w:sz w:val="18"/>
                <w:szCs w:val="18"/>
              </w:rPr>
            </w:pPr>
            <w:r w:rsidRPr="00CA0B02">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B163CD" w:rsidRPr="00CA0B02" w:rsidTr="00A616B6">
        <w:trPr>
          <w:trHeight w:val="1261"/>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autoSpaceDE w:val="0"/>
              <w:autoSpaceDN w:val="0"/>
              <w:adjustRightInd w:val="0"/>
              <w:spacing w:before="20" w:after="20"/>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Kryterium to przyczyni się do rozwoju kapitału ludzkiego w regionie. </w:t>
            </w:r>
          </w:p>
          <w:p w:rsidR="00B163CD" w:rsidRPr="00CA0B02" w:rsidRDefault="00B163CD" w:rsidP="00A616B6">
            <w:pPr>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Zakłada się, że dzięki temu kryterium zostanie zapewniona większa dostępność do opieki przedszkolnej dla mieszkańców województwa zachodniopomorskiego, co wpłynie pozytywnie na zwiększenie ich aktywności społecznej i zawodowej. </w:t>
            </w:r>
          </w:p>
          <w:p w:rsidR="00B163CD" w:rsidRPr="00CA0B02" w:rsidRDefault="00B163CD" w:rsidP="00A616B6">
            <w:pPr>
              <w:jc w:val="both"/>
              <w:rPr>
                <w:rFonts w:ascii="Arial" w:eastAsia="Calibri" w:hAnsi="Arial" w:cs="Arial"/>
                <w:sz w:val="18"/>
                <w:szCs w:val="18"/>
                <w:lang w:eastAsia="en-US"/>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724"/>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FFFFFF"/>
            <w:vAlign w:val="center"/>
          </w:tcPr>
          <w:p w:rsidR="00B163CD" w:rsidRPr="00CA0B02" w:rsidRDefault="00B163CD" w:rsidP="00B03523">
            <w:pPr>
              <w:pStyle w:val="Akapitzlist"/>
              <w:numPr>
                <w:ilvl w:val="0"/>
                <w:numId w:val="152"/>
              </w:numPr>
              <w:ind w:left="255" w:hanging="255"/>
              <w:jc w:val="both"/>
              <w:rPr>
                <w:rFonts w:ascii="Arial" w:hAnsi="Arial" w:cs="Arial"/>
                <w:sz w:val="18"/>
                <w:szCs w:val="18"/>
              </w:rPr>
            </w:pPr>
            <w:r w:rsidRPr="00CA0B02">
              <w:rPr>
                <w:rFonts w:ascii="Arial" w:eastAsia="Calibri" w:hAnsi="Arial" w:cs="Arial"/>
                <w:sz w:val="18"/>
                <w:szCs w:val="18"/>
                <w:lang w:eastAsia="en-US"/>
              </w:rPr>
              <w:t>Projekt zakłada zachowanie trwałości utworzonych w ramach projektu miejsc wychowania przedszkolnego przez okres 2 lat od daty zakończenia realizacji projektu.</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2F4AF4" w:rsidRDefault="00B163CD" w:rsidP="00A616B6">
            <w:pPr>
              <w:rPr>
                <w:rFonts w:ascii="Arial" w:hAnsi="Arial" w:cs="Arial"/>
                <w:sz w:val="18"/>
                <w:szCs w:val="18"/>
              </w:rPr>
            </w:pPr>
            <w:r w:rsidRPr="002F4AF4">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ma na celu utrzymanie nowo utworzonych miejsc wychowania przeszkolonego oraz zachowanie trwałości projektu. Trwałość rozumiana jest jako instytucjonalna gotowość podmiotów do świadczenia usług w zakresie opieki przedszkolnej dzieci. </w:t>
            </w:r>
          </w:p>
          <w:p w:rsidR="00B163CD" w:rsidRPr="00CA0B02" w:rsidRDefault="00B163CD" w:rsidP="00A616B6">
            <w:pPr>
              <w:spacing w:before="40" w:after="4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Kryterium będzie weryfikowane na podstawie  oświadczenia Projektodawcy i/lub treści wniosku o dofinansowanie projektu.</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auto"/>
            <w:vAlign w:val="center"/>
          </w:tcPr>
          <w:p w:rsidR="00B163CD" w:rsidRPr="00CF1C5D" w:rsidRDefault="00B163CD" w:rsidP="00B03523">
            <w:pPr>
              <w:numPr>
                <w:ilvl w:val="0"/>
                <w:numId w:val="152"/>
              </w:numPr>
              <w:ind w:left="0" w:firstLine="123"/>
              <w:jc w:val="both"/>
              <w:rPr>
                <w:rFonts w:ascii="Arial" w:hAnsi="Arial" w:cs="Arial"/>
                <w:sz w:val="18"/>
                <w:szCs w:val="18"/>
              </w:rPr>
            </w:pPr>
            <w:r w:rsidRPr="008D2A0C">
              <w:rPr>
                <w:rFonts w:ascii="Arial" w:eastAsia="Calibri" w:hAnsi="Arial" w:cs="Arial"/>
                <w:sz w:val="18"/>
                <w:szCs w:val="18"/>
                <w:lang w:eastAsia="en-US"/>
              </w:rPr>
              <w:t>Dodatkowe zajęcia mogą być realizowane w ośrodku wychowania przedszkolnego, w którym w ana</w:t>
            </w:r>
            <w:r>
              <w:rPr>
                <w:rFonts w:ascii="Arial" w:eastAsia="Calibri" w:hAnsi="Arial" w:cs="Arial"/>
                <w:sz w:val="18"/>
                <w:szCs w:val="18"/>
                <w:lang w:eastAsia="en-US"/>
              </w:rPr>
              <w:t>logicznym zakresie</w:t>
            </w:r>
            <w:r w:rsidRPr="008D2A0C">
              <w:rPr>
                <w:rFonts w:ascii="Arial" w:eastAsia="Calibri" w:hAnsi="Arial" w:cs="Arial"/>
                <w:sz w:val="18"/>
                <w:szCs w:val="18"/>
                <w:lang w:eastAsia="en-US"/>
              </w:rPr>
              <w:t>, co do treści i odbiorców  nie były finansowane od co najmniej 12 miesięcy poprzedzających dzień złożenia wniosku o dofinansowanie.</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4233DC" w:rsidRDefault="00B163CD" w:rsidP="00A616B6">
            <w:pPr>
              <w:rPr>
                <w:rFonts w:ascii="Arial" w:hAnsi="Arial" w:cs="Arial"/>
                <w:strike/>
                <w:sz w:val="18"/>
                <w:szCs w:val="18"/>
              </w:rPr>
            </w:pPr>
            <w:r w:rsidRPr="0042526C">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 xml:space="preserve">3, 4 </w:t>
            </w:r>
          </w:p>
        </w:tc>
      </w:tr>
      <w:tr w:rsidR="00B163CD" w:rsidRPr="00CA0B02" w:rsidTr="00A616B6">
        <w:trPr>
          <w:trHeight w:val="973"/>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FFFFFF"/>
            <w:vAlign w:val="center"/>
          </w:tcPr>
          <w:p w:rsidR="00B163CD" w:rsidRPr="00CA0B02" w:rsidRDefault="00B163CD" w:rsidP="00B03523">
            <w:pPr>
              <w:pStyle w:val="Akapitzlist"/>
              <w:numPr>
                <w:ilvl w:val="0"/>
                <w:numId w:val="152"/>
              </w:numPr>
              <w:ind w:left="255" w:hanging="283"/>
              <w:jc w:val="both"/>
              <w:rPr>
                <w:rFonts w:ascii="Arial" w:hAnsi="Arial" w:cs="Arial"/>
                <w:sz w:val="18"/>
                <w:szCs w:val="18"/>
              </w:rPr>
            </w:pPr>
            <w:r w:rsidRPr="00CA0B02">
              <w:rPr>
                <w:rFonts w:ascii="Arial" w:eastAsia="Calibri" w:hAnsi="Arial" w:cs="Arial"/>
                <w:sz w:val="18"/>
                <w:szCs w:val="18"/>
                <w:lang w:eastAsia="en-US"/>
              </w:rPr>
              <w:t xml:space="preserve">Działania w typach projektów 3, 4, 5 i 6 mogą być realizowane wyłącznie jako uzupełnienie działań realizowanych w 1 lub 2 typie projektu. </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Kryterium zapewni kompleksowy charakter wsparcia tak, aby realizacja działań określonych w typach projektu (3 – 6) stanowiła wyłącznie uzupełnienie działań realizowanych w ramach typu projektu 1 i/lub 2. 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3-6</w:t>
            </w:r>
          </w:p>
        </w:tc>
      </w:tr>
      <w:tr w:rsidR="00B163CD" w:rsidRPr="00CA0B02" w:rsidTr="00A616B6">
        <w:trPr>
          <w:trHeight w:val="978"/>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B03523">
            <w:pPr>
              <w:pStyle w:val="Akapitzlist"/>
              <w:numPr>
                <w:ilvl w:val="0"/>
                <w:numId w:val="152"/>
              </w:numPr>
              <w:ind w:left="255" w:hanging="283"/>
              <w:jc w:val="both"/>
              <w:rPr>
                <w:rFonts w:ascii="Arial" w:hAnsi="Arial" w:cs="Arial"/>
                <w:sz w:val="18"/>
                <w:szCs w:val="18"/>
              </w:rPr>
            </w:pPr>
            <w:r w:rsidRPr="00CA0B02">
              <w:rPr>
                <w:rFonts w:ascii="Arial" w:eastAsia="Calibri" w:hAnsi="Arial" w:cs="Arial"/>
                <w:sz w:val="18"/>
                <w:szCs w:val="18"/>
                <w:lang w:eastAsia="en-US"/>
              </w:rPr>
              <w:t xml:space="preserve">Ośrodek wychowania przedszkolnego może wydłużyć czas pracy maksymalnie </w:t>
            </w:r>
            <w:r w:rsidRPr="00CA0B02">
              <w:rPr>
                <w:rFonts w:ascii="Arial" w:eastAsia="Calibri" w:hAnsi="Arial" w:cs="Arial"/>
                <w:sz w:val="18"/>
                <w:szCs w:val="18"/>
                <w:lang w:eastAsia="en-US"/>
              </w:rPr>
              <w:br/>
              <w:t xml:space="preserve">o 5 godzin w stosunku do czasu pracy określonego przez organ prowadzący </w:t>
            </w:r>
            <w:r w:rsidRPr="00CA0B02">
              <w:rPr>
                <w:rFonts w:ascii="Arial" w:eastAsia="Calibri" w:hAnsi="Arial" w:cs="Arial"/>
                <w:sz w:val="18"/>
                <w:szCs w:val="18"/>
                <w:lang w:eastAsia="en-US"/>
              </w:rPr>
              <w:br/>
              <w:t xml:space="preserve">dla danej placówki, dla grupy minimum 10% dzieci uczęszczających </w:t>
            </w:r>
            <w:r w:rsidRPr="00CA0B02">
              <w:rPr>
                <w:rFonts w:ascii="Arial" w:eastAsia="Calibri" w:hAnsi="Arial" w:cs="Arial"/>
                <w:sz w:val="18"/>
                <w:szCs w:val="18"/>
                <w:lang w:eastAsia="en-US"/>
              </w:rPr>
              <w:br/>
              <w:t>do danej placówki.</w:t>
            </w:r>
          </w:p>
        </w:tc>
      </w:tr>
      <w:tr w:rsidR="00B163CD" w:rsidRPr="00CA0B02" w:rsidTr="00A616B6">
        <w:trPr>
          <w:trHeight w:val="2522"/>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color w:val="000000"/>
                <w:sz w:val="18"/>
                <w:szCs w:val="18"/>
              </w:rPr>
              <w:t xml:space="preserve">Kryterium zapewni komplementarność wsparcia w ramach działań wskazanych w typie projektu 1 i 2. Wydłużenie pracy ośrodka wychowania przedszkolnego musi zostać zapewnione </w:t>
            </w:r>
            <w:r w:rsidRPr="00CA0B02">
              <w:rPr>
                <w:rFonts w:ascii="Arial" w:hAnsi="Arial" w:cs="Arial"/>
                <w:sz w:val="18"/>
                <w:szCs w:val="18"/>
              </w:rPr>
              <w:t>poza bezpłatnym czasem funkcjonowania ośrodków wychowania przedszkolnego, (określonym w art. 13 ust. 1 pkt. 2 ustawy – Prawo oświatowe) tj. czasem nie krótszym niż 5 godzin dziennie oraz poza stosunkiem czasu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5</w:t>
            </w:r>
          </w:p>
        </w:tc>
      </w:tr>
      <w:tr w:rsidR="00B163CD" w:rsidRPr="00CA0B02" w:rsidTr="00A616B6">
        <w:trPr>
          <w:trHeight w:val="648"/>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B03523">
            <w:pPr>
              <w:pStyle w:val="Akapitzlist"/>
              <w:numPr>
                <w:ilvl w:val="0"/>
                <w:numId w:val="152"/>
              </w:numPr>
              <w:ind w:left="256" w:hanging="256"/>
              <w:jc w:val="both"/>
              <w:rPr>
                <w:rFonts w:ascii="Arial" w:hAnsi="Arial" w:cs="Arial"/>
                <w:sz w:val="18"/>
                <w:szCs w:val="18"/>
              </w:rPr>
            </w:pPr>
            <w:r w:rsidRPr="00CA0B02">
              <w:rPr>
                <w:rFonts w:ascii="Arial" w:hAnsi="Arial" w:cs="Arial"/>
                <w:bCs/>
                <w:sz w:val="18"/>
                <w:szCs w:val="18"/>
                <w:lang w:eastAsia="en-US"/>
              </w:rPr>
              <w:t xml:space="preserve">Projektodawca wniesie wkład własny w wysokości nie mniejszej niż </w:t>
            </w:r>
            <w:r>
              <w:rPr>
                <w:rFonts w:ascii="Arial" w:hAnsi="Arial" w:cs="Arial"/>
                <w:bCs/>
                <w:sz w:val="18"/>
                <w:szCs w:val="18"/>
                <w:lang w:eastAsia="en-US"/>
              </w:rPr>
              <w:t>15</w:t>
            </w:r>
            <w:r w:rsidRPr="009D660B">
              <w:rPr>
                <w:rFonts w:ascii="Arial" w:hAnsi="Arial" w:cs="Arial"/>
                <w:bCs/>
                <w:sz w:val="18"/>
                <w:szCs w:val="18"/>
                <w:lang w:eastAsia="en-US"/>
              </w:rPr>
              <w:t>% wartości projektu, zgodnie z zapisami zawartymi w Szczegółowym Opisie Osi Priorytetowych Regionalnego Programu Operacyjnego Województwa Zachodniopomorskiego 2014-2020.</w:t>
            </w: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Kryterium wprowadzono celem zaangażowania potencjału tak społecznego jak i finansowego projektodawcy/partnera na rzecz budowania trwałych efektów </w:t>
            </w:r>
            <w:r w:rsidRPr="00CA0B02">
              <w:rPr>
                <w:rFonts w:ascii="Arial" w:hAnsi="Arial" w:cs="Arial"/>
                <w:sz w:val="18"/>
                <w:szCs w:val="18"/>
              </w:rPr>
              <w:br/>
              <w:t>w poszczególnych obszarach interwencji EFS poprzez zwiększenie partycypacji projektodawcy/partnera w budżecie projektu EFS w ramach wkładu własnego.</w:t>
            </w:r>
          </w:p>
          <w:p w:rsidR="00B163CD" w:rsidRPr="00CA0B02" w:rsidRDefault="00B163CD" w:rsidP="00A616B6">
            <w:pPr>
              <w:jc w:val="both"/>
              <w:rPr>
                <w:rFonts w:ascii="Arial" w:hAnsi="Arial" w:cs="Arial"/>
                <w:sz w:val="18"/>
                <w:szCs w:val="18"/>
              </w:rPr>
            </w:pPr>
            <w:r w:rsidRPr="00CA0B02">
              <w:rPr>
                <w:rFonts w:ascii="Arial" w:hAnsi="Arial" w:cs="Arial"/>
                <w:sz w:val="18"/>
                <w:szCs w:val="18"/>
              </w:rPr>
              <w:t>Partycypacja</w:t>
            </w:r>
            <w:r>
              <w:rPr>
                <w:rFonts w:ascii="Arial" w:hAnsi="Arial" w:cs="Arial"/>
                <w:sz w:val="18"/>
                <w:szCs w:val="18"/>
              </w:rPr>
              <w:t xml:space="preserve"> </w:t>
            </w:r>
            <w:r w:rsidRPr="00CA0B02">
              <w:rPr>
                <w:rFonts w:ascii="Arial" w:hAnsi="Arial" w:cs="Arial"/>
                <w:sz w:val="18"/>
                <w:szCs w:val="18"/>
              </w:rPr>
              <w:t>projektodawcy/partnera</w:t>
            </w:r>
            <w:r>
              <w:rPr>
                <w:rFonts w:ascii="Arial" w:hAnsi="Arial" w:cs="Arial"/>
                <w:sz w:val="18"/>
                <w:szCs w:val="18"/>
              </w:rPr>
              <w:t xml:space="preserve"> </w:t>
            </w:r>
            <w:r w:rsidRPr="00CA0B02">
              <w:rPr>
                <w:rFonts w:ascii="Arial" w:hAnsi="Arial" w:cs="Arial"/>
                <w:sz w:val="18"/>
                <w:szCs w:val="18"/>
              </w:rPr>
              <w:t>w finansowaniu projektu zwiększy ich odpowiedzialność o jakość realizowanych działań jak również pozwoli na zapewnienie większej trwałości działań finansowanych z EFS.</w:t>
            </w:r>
          </w:p>
          <w:p w:rsidR="00B163CD" w:rsidRPr="00CA0B02" w:rsidRDefault="00B163CD" w:rsidP="00A616B6">
            <w:pPr>
              <w:spacing w:before="40" w:after="40"/>
              <w:jc w:val="both"/>
              <w:rPr>
                <w:rFonts w:ascii="Arial" w:hAnsi="Arial" w:cs="Arial"/>
                <w:bCs/>
                <w:sz w:val="18"/>
                <w:szCs w:val="18"/>
                <w:lang w:eastAsia="en-US"/>
              </w:rPr>
            </w:pPr>
            <w:r w:rsidRPr="00CA0B02">
              <w:rPr>
                <w:rFonts w:ascii="Arial" w:hAnsi="Arial" w:cs="Arial"/>
                <w:sz w:val="18"/>
                <w:szCs w:val="18"/>
              </w:rPr>
              <w:t>Kryterium zostanie zweryfikowane na podstawie treści wniosku o dofinansowanie</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auto"/>
            <w:vAlign w:val="center"/>
          </w:tcPr>
          <w:p w:rsidR="00B163CD" w:rsidRPr="00CA0B02" w:rsidRDefault="00B163CD" w:rsidP="00B03523">
            <w:pPr>
              <w:numPr>
                <w:ilvl w:val="0"/>
                <w:numId w:val="152"/>
              </w:numPr>
              <w:ind w:left="258" w:hanging="258"/>
              <w:jc w:val="both"/>
              <w:rPr>
                <w:rFonts w:ascii="Arial" w:hAnsi="Arial" w:cs="Arial"/>
                <w:sz w:val="18"/>
                <w:szCs w:val="18"/>
              </w:rPr>
            </w:pPr>
            <w:r w:rsidRPr="00CA0B02">
              <w:rPr>
                <w:rFonts w:ascii="Arial" w:hAnsi="Arial" w:cs="Arial"/>
                <w:sz w:val="18"/>
                <w:szCs w:val="18"/>
              </w:rPr>
              <w:t xml:space="preserve">Realizacja wsparcia na rzecz ośrodka wychowania przedszkolnego dokonywana jest na podstawie  indywidualnej diagnozy danego ośrodka wychowania przedszkolnego. </w:t>
            </w:r>
          </w:p>
          <w:p w:rsidR="00B163CD" w:rsidRPr="00CA0B02" w:rsidRDefault="00B163CD" w:rsidP="00A616B6">
            <w:pPr>
              <w:jc w:val="both"/>
              <w:rPr>
                <w:rFonts w:ascii="Arial" w:hAnsi="Arial" w:cs="Arial"/>
                <w:sz w:val="18"/>
                <w:szCs w:val="18"/>
              </w:rPr>
            </w:pP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Realizacja wsparcia na rzecz OWP  dokonywana jest na podstawie  indywidualnej diagnozy danego OWP.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Kryterium ma na celu wyłonienie projektów, które odpowiadały będą na realne, zdiagnozowane potrzeby, problemy i/lub mocne strony danego OWP.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Przedmiotowa diagnoza powinna zostać przygotowana i przeprowadzona przez:</w:t>
            </w:r>
          </w:p>
          <w:p w:rsidR="00B163CD" w:rsidRPr="00CA0B02" w:rsidRDefault="00B163CD" w:rsidP="00A616B6">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OWP lub </w:t>
            </w:r>
          </w:p>
          <w:p w:rsidR="00B163CD" w:rsidRPr="00CA0B02" w:rsidRDefault="00B163CD" w:rsidP="00A616B6">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inny podmiot prowadzący działalność o charakterze edukacyjnym lub badawczym.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Dokument ten powinien zostać zatwierdzony przez organ prowadzący OWP (lub osobę upoważnioną do podejmowania decyzji).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 </w:t>
            </w:r>
          </w:p>
          <w:p w:rsidR="00B163CD" w:rsidRPr="00CA0B02" w:rsidRDefault="00B163CD" w:rsidP="00A616B6">
            <w:pPr>
              <w:jc w:val="both"/>
              <w:rPr>
                <w:rFonts w:ascii="Arial" w:hAnsi="Arial" w:cs="Arial"/>
                <w:sz w:val="18"/>
                <w:szCs w:val="18"/>
              </w:rPr>
            </w:pPr>
            <w:r w:rsidRPr="00CA0B02">
              <w:rPr>
                <w:rFonts w:ascii="Arial" w:hAnsi="Arial" w:cs="Arial"/>
                <w:sz w:val="18"/>
                <w:szCs w:val="18"/>
              </w:rPr>
              <w:t>Przedmiotowe kryterium weryfikowane będzie na dwóch etapach:</w:t>
            </w:r>
          </w:p>
          <w:p w:rsidR="00B163CD" w:rsidRPr="00CA0B02" w:rsidRDefault="00B163CD" w:rsidP="00A616B6">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B163CD" w:rsidRPr="00CA0B02" w:rsidRDefault="00B163CD" w:rsidP="00A616B6">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bottom w:val="single" w:sz="6" w:space="0" w:color="auto"/>
            </w:tcBorders>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Kryteria premiujące</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top w:val="single" w:sz="6" w:space="0" w:color="auto"/>
              <w:bottom w:val="single" w:sz="6" w:space="0" w:color="auto"/>
            </w:tcBorders>
            <w:shd w:val="clear" w:color="auto" w:fill="FFFFFF"/>
            <w:vAlign w:val="center"/>
          </w:tcPr>
          <w:p w:rsidR="00B163CD" w:rsidRPr="00CA0B02" w:rsidRDefault="00B163CD" w:rsidP="00DB0A1D">
            <w:pPr>
              <w:pStyle w:val="Akapitzlist"/>
              <w:numPr>
                <w:ilvl w:val="0"/>
                <w:numId w:val="80"/>
              </w:numPr>
              <w:ind w:left="259" w:hanging="259"/>
              <w:jc w:val="both"/>
              <w:rPr>
                <w:rFonts w:ascii="Arial" w:hAnsi="Arial" w:cs="Arial"/>
                <w:sz w:val="18"/>
                <w:szCs w:val="18"/>
              </w:rPr>
            </w:pPr>
            <w:r w:rsidRPr="00CA0B02">
              <w:rPr>
                <w:rFonts w:ascii="Arial" w:hAnsi="Arial" w:cs="Arial"/>
                <w:sz w:val="18"/>
                <w:szCs w:val="18"/>
              </w:rPr>
              <w:t xml:space="preserve"> Wsparcie w ramach projektu skierowane jest do grupy docelowej, któr</w:t>
            </w:r>
            <w:r>
              <w:rPr>
                <w:rFonts w:ascii="Arial" w:hAnsi="Arial" w:cs="Arial"/>
                <w:sz w:val="18"/>
                <w:szCs w:val="18"/>
              </w:rPr>
              <w:t xml:space="preserve">ej minimum 10% stanowią dzieci </w:t>
            </w:r>
            <w:r w:rsidRPr="00CA0B02">
              <w:rPr>
                <w:rFonts w:ascii="Arial" w:hAnsi="Arial" w:cs="Arial"/>
                <w:sz w:val="18"/>
                <w:szCs w:val="18"/>
              </w:rPr>
              <w:t>z niepełnosprawnościami.</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Wprowadzono kryterium mające na celu premiować projekty, których realizacja przyczyni się do szerszego obejmowania wsparciem dzieci z niepełnosprawnościami, co wpłynie pozytywnie na niwelowanie barier w dostępie do opieki przedszkolnej dla tej grupy odbiorców. 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1-2</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FFFFFF"/>
            <w:vAlign w:val="center"/>
          </w:tcPr>
          <w:p w:rsidR="00B163CD" w:rsidRPr="00CA0B02" w:rsidRDefault="00B163CD" w:rsidP="00DB0A1D">
            <w:pPr>
              <w:pStyle w:val="Akapitzlist"/>
              <w:numPr>
                <w:ilvl w:val="0"/>
                <w:numId w:val="80"/>
              </w:numPr>
              <w:ind w:left="259" w:hanging="259"/>
              <w:jc w:val="both"/>
              <w:rPr>
                <w:rFonts w:ascii="Arial" w:hAnsi="Arial" w:cs="Arial"/>
                <w:sz w:val="18"/>
                <w:szCs w:val="18"/>
              </w:rPr>
            </w:pPr>
            <w:r w:rsidRPr="00CA0B02">
              <w:rPr>
                <w:rFonts w:ascii="Arial" w:hAnsi="Arial" w:cs="Arial"/>
                <w:sz w:val="18"/>
                <w:szCs w:val="18"/>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B163CD" w:rsidRPr="00CA0B02" w:rsidRDefault="00B163CD" w:rsidP="00A616B6">
            <w:pPr>
              <w:pStyle w:val="Akapitzlist"/>
              <w:ind w:left="1080"/>
              <w:jc w:val="both"/>
              <w:rPr>
                <w:rFonts w:ascii="Arial" w:hAnsi="Arial" w:cs="Arial"/>
                <w:sz w:val="18"/>
                <w:szCs w:val="18"/>
              </w:rPr>
            </w:pP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Wprowadzenie przedmiotowego kryterium ma na celu ukierunkowanie wsparcia na ośrodki wychowania przedszkolnego , które nie otrzymały dofinansowania ze środków EFS w </w:t>
            </w:r>
            <w:r w:rsidRPr="00CA0B02">
              <w:rPr>
                <w:rFonts w:ascii="Arial" w:hAnsi="Arial" w:cs="Arial"/>
                <w:sz w:val="18"/>
                <w:szCs w:val="18"/>
              </w:rPr>
              <w:lastRenderedPageBreak/>
              <w:t>ciągu 36 miesięcy poprzedzających moment złożenia wniosku .</w:t>
            </w:r>
          </w:p>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Koncentracja wsparcia finansowego </w:t>
            </w:r>
            <w:r w:rsidRPr="00CA0B02">
              <w:rPr>
                <w:rFonts w:ascii="Arial" w:hAnsi="Arial" w:cs="Arial"/>
                <w:sz w:val="18"/>
                <w:szCs w:val="18"/>
              </w:rPr>
              <w:br/>
              <w:t xml:space="preserve">na ośrodkach edukacji przedszkolnej, które nie otrzymywały dotąd środków z EFS przyczyni się do zwiększenia szans podmiotów, które dotąd nie korzystały ze wsparcia EFS, a podmioty o wyższym potencjale zachęci do poszukiwania alternatywnych wobec EFS źródeł finansowania zadań z zakresu edukacji przedszkolnej. </w:t>
            </w:r>
          </w:p>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Kryterium będzie weryfikowane na podstawie deklaracji projektodawcy zawartej w treści wniosku o dofinansowanie projektu oraz rejestru wspartych OWP w ramach </w:t>
            </w:r>
            <w:r>
              <w:rPr>
                <w:rFonts w:ascii="Arial" w:hAnsi="Arial" w:cs="Arial"/>
                <w:sz w:val="18"/>
                <w:szCs w:val="18"/>
              </w:rPr>
              <w:t xml:space="preserve">działań </w:t>
            </w:r>
            <w:r w:rsidRPr="00CA0B02">
              <w:rPr>
                <w:rFonts w:ascii="Arial" w:hAnsi="Arial" w:cs="Arial"/>
                <w:sz w:val="18"/>
                <w:szCs w:val="18"/>
              </w:rPr>
              <w:t>8.1, 8.4 oraz 8.5 RPO WZ 2014 - 2020.</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top w:val="single" w:sz="6" w:space="0" w:color="auto"/>
              <w:bottom w:val="single" w:sz="6" w:space="0" w:color="auto"/>
            </w:tcBorders>
            <w:shd w:val="clear" w:color="auto" w:fill="FFFFFF"/>
            <w:vAlign w:val="center"/>
          </w:tcPr>
          <w:p w:rsidR="00B163CD" w:rsidRPr="00CA0B02" w:rsidRDefault="00B163CD" w:rsidP="00DB0A1D">
            <w:pPr>
              <w:pStyle w:val="Akapitzlist"/>
              <w:numPr>
                <w:ilvl w:val="0"/>
                <w:numId w:val="80"/>
              </w:numPr>
              <w:ind w:left="259" w:hanging="259"/>
              <w:jc w:val="both"/>
              <w:rPr>
                <w:rFonts w:ascii="Arial" w:hAnsi="Arial" w:cs="Arial"/>
                <w:sz w:val="18"/>
                <w:szCs w:val="18"/>
              </w:rPr>
            </w:pPr>
            <w:r w:rsidRPr="00CA0B02">
              <w:rPr>
                <w:rFonts w:ascii="Arial" w:hAnsi="Arial" w:cs="Arial"/>
                <w:sz w:val="18"/>
                <w:szCs w:val="18"/>
              </w:rPr>
              <w:t xml:space="preserve">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 </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10</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B163CD" w:rsidRPr="00CA0B02" w:rsidRDefault="00B163CD" w:rsidP="00A616B6">
            <w:pPr>
              <w:jc w:val="both"/>
              <w:rPr>
                <w:rFonts w:ascii="Arial" w:hAnsi="Arial" w:cs="Arial"/>
                <w:sz w:val="18"/>
                <w:szCs w:val="18"/>
              </w:rPr>
            </w:pPr>
            <w:r w:rsidRPr="00CA0B02">
              <w:rPr>
                <w:rFonts w:ascii="Arial" w:hAnsi="Arial" w:cs="Arial"/>
                <w:sz w:val="18"/>
                <w:szCs w:val="18"/>
              </w:rPr>
              <w:t>Obszary wiejskie – według klasyfikacji DEGURBA.</w:t>
            </w: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1 -6</w:t>
            </w:r>
          </w:p>
        </w:tc>
      </w:tr>
      <w:tr w:rsidR="00B163CD" w:rsidRPr="00CA0B02" w:rsidTr="00A616B6">
        <w:tc>
          <w:tcPr>
            <w:tcW w:w="832" w:type="pct"/>
            <w:gridSpan w:val="2"/>
            <w:vMerge w:val="restart"/>
            <w:shd w:val="clear" w:color="auto" w:fill="CCFFCC"/>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DB0A1D">
            <w:pPr>
              <w:numPr>
                <w:ilvl w:val="0"/>
                <w:numId w:val="80"/>
              </w:numPr>
              <w:ind w:left="398" w:hanging="398"/>
              <w:jc w:val="both"/>
              <w:rPr>
                <w:rFonts w:ascii="Arial" w:hAnsi="Arial" w:cs="Arial"/>
                <w:sz w:val="18"/>
                <w:szCs w:val="18"/>
              </w:rPr>
            </w:pPr>
            <w:r w:rsidRPr="00CA0B02">
              <w:rPr>
                <w:rFonts w:ascii="Arial" w:hAnsi="Arial" w:cs="Arial"/>
                <w:sz w:val="18"/>
                <w:szCs w:val="18"/>
              </w:rPr>
              <w:t xml:space="preserve">Doskonalenie umiejętności, kompetencji </w:t>
            </w:r>
            <w:r>
              <w:rPr>
                <w:rFonts w:ascii="Arial" w:hAnsi="Arial" w:cs="Arial"/>
                <w:sz w:val="18"/>
                <w:szCs w:val="18"/>
              </w:rPr>
              <w:t>oraz</w:t>
            </w:r>
            <w:r w:rsidRPr="00CA0B02">
              <w:rPr>
                <w:rFonts w:ascii="Arial" w:hAnsi="Arial" w:cs="Arial"/>
                <w:sz w:val="18"/>
                <w:szCs w:val="18"/>
              </w:rPr>
              <w:t xml:space="preserve"> kwalifikacji nauczycieli ośrodków wychowania przedszkolnego odbywa się poprzez studia podyplomowe z zakresu pedagogiki specjalnej,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Przedmiotowe kryterium ma na celu podniesienie kompetencji lub kwalifikacji nauczycieli zatrudnionych w OWP w zakresie pedagogiki specjalnej, co wpłynie na polepszenie warunków i jakości pracy edukacyjnej w placówkach, unowocześnienie metod pracy z dziećmi i rozwój dzieci ze specjalnymi potrzebami edukacyjnymi w OWP.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6</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DB0A1D">
            <w:pPr>
              <w:numPr>
                <w:ilvl w:val="0"/>
                <w:numId w:val="80"/>
              </w:numPr>
              <w:ind w:left="399" w:hanging="399"/>
              <w:jc w:val="both"/>
              <w:rPr>
                <w:rFonts w:ascii="Arial" w:hAnsi="Arial" w:cs="Arial"/>
                <w:sz w:val="18"/>
                <w:szCs w:val="18"/>
              </w:rPr>
            </w:pPr>
            <w:r w:rsidRPr="00CA0B02">
              <w:rPr>
                <w:rFonts w:ascii="Arial" w:hAnsi="Arial" w:cs="Arial"/>
                <w:sz w:val="18"/>
                <w:szCs w:val="18"/>
              </w:rPr>
              <w:t>Projekt zakłada utworzenie nowych miejsc wychowania przedszkolnego dla minimum 50 dzieci w wieku przedszkolnym.</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 xml:space="preserve">20 </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 xml:space="preserve">Uzasadnienie </w:t>
            </w:r>
          </w:p>
        </w:tc>
        <w:tc>
          <w:tcPr>
            <w:tcW w:w="1751" w:type="pct"/>
            <w:gridSpan w:val="6"/>
            <w:tcBorders>
              <w:bottom w:val="single" w:sz="6" w:space="0" w:color="auto"/>
            </w:tcBorders>
            <w:vAlign w:val="center"/>
          </w:tcPr>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 xml:space="preserve">Kryterium to stwarza możliwość objęcia w ramach projektu wsparciem większej liczby dzieci w wieku przedszkolnym, a także wyboru najlepszych projektów, które kompleksowo odpowiadają na lokalne potrzeby dotyczące wychowania przedszkolnego. </w:t>
            </w:r>
          </w:p>
          <w:p w:rsidR="00B163CD" w:rsidRPr="00CA0B02" w:rsidRDefault="00B163CD" w:rsidP="00A616B6">
            <w:pPr>
              <w:pStyle w:val="Default"/>
              <w:spacing w:before="20" w:after="20"/>
              <w:jc w:val="both"/>
              <w:rPr>
                <w:rFonts w:ascii="Arial" w:hAnsi="Arial" w:cs="Arial"/>
                <w:sz w:val="18"/>
                <w:szCs w:val="18"/>
              </w:rPr>
            </w:pPr>
          </w:p>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w:t>
            </w:r>
          </w:p>
        </w:tc>
      </w:tr>
      <w:tr w:rsidR="00B163CD" w:rsidRPr="00CA0B02" w:rsidTr="00A616B6">
        <w:tc>
          <w:tcPr>
            <w:tcW w:w="832" w:type="pct"/>
            <w:gridSpan w:val="2"/>
            <w:tcBorders>
              <w:bottom w:val="single" w:sz="6" w:space="0" w:color="auto"/>
            </w:tcBorders>
            <w:shd w:val="clear" w:color="auto" w:fill="CCFFCC"/>
            <w:vAlign w:val="center"/>
          </w:tcPr>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DB0A1D">
            <w:pPr>
              <w:numPr>
                <w:ilvl w:val="0"/>
                <w:numId w:val="80"/>
              </w:numPr>
              <w:ind w:left="399" w:hanging="399"/>
              <w:jc w:val="both"/>
              <w:rPr>
                <w:rFonts w:ascii="Arial" w:hAnsi="Arial" w:cs="Arial"/>
                <w:sz w:val="18"/>
                <w:szCs w:val="18"/>
              </w:rPr>
            </w:pPr>
            <w:r w:rsidRPr="00CA0B0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shd w:val="clear" w:color="auto" w:fill="auto"/>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163CD" w:rsidRDefault="00B163CD" w:rsidP="00A616B6">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163CD" w:rsidRDefault="00B163CD" w:rsidP="00A616B6">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B163CD" w:rsidRPr="001700D3" w:rsidRDefault="00B163CD" w:rsidP="00A616B6">
            <w:pPr>
              <w:jc w:val="both"/>
              <w:rPr>
                <w:rFonts w:ascii="Arial" w:hAnsi="Arial" w:cs="Arial"/>
                <w:sz w:val="18"/>
                <w:szCs w:val="18"/>
              </w:rPr>
            </w:pPr>
          </w:p>
          <w:p w:rsidR="00B163CD" w:rsidRPr="00FD08B9" w:rsidRDefault="00B163CD" w:rsidP="00A616B6">
            <w:pPr>
              <w:jc w:val="both"/>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państwa (Dz. U. z 1998 r. </w:t>
            </w:r>
            <w:r w:rsidRPr="001700D3">
              <w:rPr>
                <w:rFonts w:ascii="Arial" w:hAnsi="Arial" w:cs="Arial"/>
                <w:color w:val="000000"/>
                <w:sz w:val="18"/>
                <w:szCs w:val="18"/>
              </w:rPr>
              <w:lastRenderedPageBreak/>
              <w:t>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B163CD" w:rsidRDefault="00B163CD" w:rsidP="00A616B6">
            <w:pPr>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top w:val="single" w:sz="6" w:space="0" w:color="auto"/>
              <w:bottom w:val="single" w:sz="6" w:space="0" w:color="auto"/>
            </w:tcBorders>
            <w:shd w:val="clear" w:color="auto" w:fill="auto"/>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tcBorders>
              <w:bottom w:val="single" w:sz="6" w:space="0" w:color="auto"/>
            </w:tcBorders>
            <w:vAlign w:val="center"/>
          </w:tcPr>
          <w:p w:rsidR="00B163CD" w:rsidRPr="00CA0B02" w:rsidRDefault="00B163CD" w:rsidP="00A616B6">
            <w:pPr>
              <w:rPr>
                <w:rFonts w:ascii="Arial" w:hAnsi="Arial" w:cs="Arial"/>
                <w:sz w:val="18"/>
                <w:szCs w:val="18"/>
              </w:rPr>
            </w:pPr>
            <w:proofErr w:type="spellStart"/>
            <w:r w:rsidRPr="00CA0B02">
              <w:rPr>
                <w:rFonts w:ascii="Arial" w:hAnsi="Arial" w:cs="Arial"/>
                <w:sz w:val="18"/>
                <w:szCs w:val="18"/>
              </w:rPr>
              <w:lastRenderedPageBreak/>
              <w:t>Kwalifikowalność</w:t>
            </w:r>
            <w:proofErr w:type="spellEnd"/>
            <w:r w:rsidRPr="00CA0B02">
              <w:rPr>
                <w:rFonts w:ascii="Arial" w:hAnsi="Arial" w:cs="Arial"/>
                <w:sz w:val="18"/>
                <w:szCs w:val="18"/>
              </w:rPr>
              <w:t xml:space="preserve"> wydatków</w:t>
            </w:r>
          </w:p>
        </w:tc>
        <w:tc>
          <w:tcPr>
            <w:tcW w:w="4168" w:type="pct"/>
            <w:gridSpan w:val="13"/>
            <w:tcBorders>
              <w:top w:val="single" w:sz="6" w:space="0" w:color="auto"/>
              <w:bottom w:val="single" w:sz="6" w:space="0" w:color="auto"/>
            </w:tcBorders>
            <w:shd w:val="clear" w:color="auto" w:fill="auto"/>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Zgodnie z </w:t>
            </w:r>
            <w:r w:rsidRPr="00CA0B02">
              <w:rPr>
                <w:rFonts w:ascii="Arial" w:hAnsi="Arial" w:cs="Arial"/>
                <w:bCs/>
                <w:i/>
                <w:sz w:val="18"/>
                <w:szCs w:val="18"/>
              </w:rPr>
              <w:t>Wytycznymi w zakresie kwalifikowalno</w:t>
            </w:r>
            <w:r w:rsidRPr="00CA0B02">
              <w:rPr>
                <w:rFonts w:ascii="Arial" w:hAnsi="Arial" w:cs="Arial"/>
                <w:i/>
                <w:sz w:val="18"/>
                <w:szCs w:val="18"/>
              </w:rPr>
              <w:t>ś</w:t>
            </w:r>
            <w:r w:rsidRPr="00CA0B02">
              <w:rPr>
                <w:rFonts w:ascii="Arial" w:hAnsi="Arial" w:cs="Arial"/>
                <w:bCs/>
                <w:i/>
                <w:sz w:val="18"/>
                <w:szCs w:val="18"/>
              </w:rPr>
              <w:t>ci wydatków w ramach Europejskiego Funduszu Rozwoju Regionalnego, Europejskiego Funduszu Społecznego oraz Funduszu Spójno</w:t>
            </w:r>
            <w:r w:rsidRPr="00CA0B02">
              <w:rPr>
                <w:rFonts w:ascii="Arial" w:hAnsi="Arial" w:cs="Arial"/>
                <w:i/>
                <w:sz w:val="18"/>
                <w:szCs w:val="18"/>
              </w:rPr>
              <w:t>ś</w:t>
            </w:r>
            <w:r w:rsidRPr="00CA0B02">
              <w:rPr>
                <w:rFonts w:ascii="Arial" w:hAnsi="Arial" w:cs="Arial"/>
                <w:bCs/>
                <w:i/>
                <w:sz w:val="18"/>
                <w:szCs w:val="18"/>
              </w:rPr>
              <w:t>ci na lata 2014-2020</w:t>
            </w:r>
            <w:r w:rsidRPr="00CA0B02">
              <w:rPr>
                <w:rFonts w:ascii="Arial" w:hAnsi="Arial" w:cs="Arial"/>
                <w:bCs/>
                <w:sz w:val="18"/>
                <w:szCs w:val="18"/>
              </w:rPr>
              <w:t>.</w:t>
            </w:r>
          </w:p>
        </w:tc>
      </w:tr>
      <w:tr w:rsidR="00B163CD" w:rsidRPr="00CA0B02" w:rsidTr="00A616B6">
        <w:tc>
          <w:tcPr>
            <w:tcW w:w="5000" w:type="pct"/>
            <w:gridSpan w:val="15"/>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Wskaźniki produktu i rezultatu planowane do osiągnięcia w ramach konkursu</w:t>
            </w:r>
          </w:p>
        </w:tc>
      </w:tr>
      <w:tr w:rsidR="00B163CD" w:rsidRPr="00CA0B02" w:rsidTr="00A616B6">
        <w:trPr>
          <w:trHeight w:val="236"/>
        </w:trPr>
        <w:tc>
          <w:tcPr>
            <w:tcW w:w="832" w:type="pct"/>
            <w:gridSpan w:val="2"/>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Nazwa wskaźnika</w:t>
            </w:r>
          </w:p>
        </w:tc>
        <w:tc>
          <w:tcPr>
            <w:tcW w:w="696" w:type="pct"/>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Jednostka</w:t>
            </w:r>
          </w:p>
        </w:tc>
        <w:tc>
          <w:tcPr>
            <w:tcW w:w="1751" w:type="pct"/>
            <w:gridSpan w:val="6"/>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Wartość wskaźnika planowana do osiągnięcia w ramach konkursu w podziale na lata</w:t>
            </w:r>
          </w:p>
        </w:tc>
        <w:tc>
          <w:tcPr>
            <w:tcW w:w="1721" w:type="pct"/>
            <w:gridSpan w:val="6"/>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Wskaźnik realizujący ramy wykonania</w:t>
            </w:r>
          </w:p>
          <w:p w:rsidR="00B163CD" w:rsidRPr="00CA0B02" w:rsidRDefault="00B163CD" w:rsidP="00A616B6">
            <w:pPr>
              <w:jc w:val="center"/>
              <w:rPr>
                <w:rFonts w:ascii="Arial" w:hAnsi="Arial" w:cs="Arial"/>
                <w:sz w:val="18"/>
                <w:szCs w:val="18"/>
              </w:rPr>
            </w:pPr>
            <w:r w:rsidRPr="00CA0B02">
              <w:rPr>
                <w:rFonts w:ascii="Arial" w:hAnsi="Arial" w:cs="Arial"/>
                <w:sz w:val="18"/>
                <w:szCs w:val="18"/>
              </w:rPr>
              <w:t>T/N</w:t>
            </w:r>
          </w:p>
        </w:tc>
      </w:tr>
      <w:tr w:rsidR="00B163CD" w:rsidRPr="00CA0B02" w:rsidTr="00A616B6">
        <w:trPr>
          <w:trHeight w:val="236"/>
        </w:trPr>
        <w:tc>
          <w:tcPr>
            <w:tcW w:w="832" w:type="pct"/>
            <w:gridSpan w:val="2"/>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c>
          <w:tcPr>
            <w:tcW w:w="696" w:type="pct"/>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c>
          <w:tcPr>
            <w:tcW w:w="1078" w:type="pct"/>
            <w:gridSpan w:val="2"/>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Rok</w:t>
            </w:r>
          </w:p>
        </w:tc>
        <w:tc>
          <w:tcPr>
            <w:tcW w:w="673"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Wartość</w:t>
            </w:r>
          </w:p>
        </w:tc>
        <w:tc>
          <w:tcPr>
            <w:tcW w:w="1721" w:type="pct"/>
            <w:gridSpan w:val="6"/>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Liczba nauczycieli, którzy uzyskali kwalifikacje lub nabyli kompetencje po opuszczeniu programu</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osoby</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 xml:space="preserve">92% </w:t>
            </w:r>
          </w:p>
          <w:p w:rsidR="00B163CD" w:rsidRPr="00CA0B02" w:rsidRDefault="00B163CD" w:rsidP="00A616B6">
            <w:pPr>
              <w:jc w:val="center"/>
              <w:rPr>
                <w:rFonts w:ascii="Arial" w:hAnsi="Arial" w:cs="Arial"/>
                <w:sz w:val="18"/>
                <w:szCs w:val="18"/>
              </w:rPr>
            </w:pPr>
            <w:r>
              <w:rPr>
                <w:rFonts w:ascii="Arial" w:hAnsi="Arial" w:cs="Arial"/>
                <w:sz w:val="18"/>
                <w:szCs w:val="18"/>
              </w:rPr>
              <w:t>594</w:t>
            </w:r>
            <w:r w:rsidRPr="00CA0B02">
              <w:rPr>
                <w:rFonts w:ascii="Arial" w:hAnsi="Arial" w:cs="Arial"/>
                <w:sz w:val="18"/>
                <w:szCs w:val="18"/>
              </w:rPr>
              <w:t xml:space="preserve"> os</w:t>
            </w:r>
            <w:r>
              <w:rPr>
                <w:rFonts w:ascii="Arial" w:hAnsi="Arial" w:cs="Arial"/>
                <w:sz w:val="18"/>
                <w:szCs w:val="18"/>
              </w:rPr>
              <w:t>ób</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ind w:left="708" w:hanging="708"/>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Wzrost liczby dzieci objętych wsparciem w ramach edukacji przedszkolnej</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p w:rsidR="00B163CD" w:rsidRPr="00CA0B02" w:rsidRDefault="00B163CD" w:rsidP="00A616B6">
            <w:pPr>
              <w:jc w:val="center"/>
              <w:rPr>
                <w:rFonts w:ascii="Arial" w:hAnsi="Arial" w:cs="Arial"/>
                <w:sz w:val="18"/>
                <w:szCs w:val="18"/>
              </w:rPr>
            </w:pP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Nie dotyczy (wskaźnik jest liczony tylko w odniesieniu do danego projektu)</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 xml:space="preserve">Liczba dzieci objętych w ramach programu </w:t>
            </w:r>
            <w:r w:rsidRPr="00CA0B02">
              <w:rPr>
                <w:rFonts w:ascii="Arial" w:hAnsi="Arial" w:cs="Arial"/>
                <w:sz w:val="18"/>
                <w:szCs w:val="18"/>
              </w:rPr>
              <w:lastRenderedPageBreak/>
              <w:t>dodatkowymi zajęciami zwiększającymi ich szanse edukacyjne w edukacji przedszkolnej</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osoby</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4205</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lastRenderedPageBreak/>
              <w:t>Liczba miejsc wychowania przedszkolnego dofinansowanych w programie</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szt.</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4205</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Liczba nauczycieli objętych wsparciem w programie</w:t>
            </w:r>
          </w:p>
        </w:tc>
        <w:tc>
          <w:tcPr>
            <w:tcW w:w="696" w:type="pct"/>
            <w:tcBorders>
              <w:top w:val="single" w:sz="6" w:space="0" w:color="auto"/>
              <w:bottom w:val="single" w:sz="12"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osoby</w:t>
            </w:r>
          </w:p>
        </w:tc>
        <w:tc>
          <w:tcPr>
            <w:tcW w:w="1078" w:type="pct"/>
            <w:gridSpan w:val="2"/>
            <w:tcBorders>
              <w:top w:val="single" w:sz="6" w:space="0" w:color="auto"/>
              <w:bottom w:val="single" w:sz="12"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12"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645</w:t>
            </w:r>
          </w:p>
        </w:tc>
        <w:tc>
          <w:tcPr>
            <w:tcW w:w="1721" w:type="pct"/>
            <w:gridSpan w:val="6"/>
            <w:tcBorders>
              <w:top w:val="single" w:sz="6" w:space="0" w:color="auto"/>
              <w:bottom w:val="single" w:sz="12"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bl>
    <w:p w:rsidR="00272581" w:rsidRDefault="00272581" w:rsidP="00272581">
      <w:pPr>
        <w:rPr>
          <w:rFonts w:ascii="Arial" w:hAnsi="Arial" w:cs="Arial"/>
          <w:b/>
          <w:spacing w:val="24"/>
          <w:sz w:val="28"/>
          <w:szCs w:val="28"/>
        </w:rPr>
      </w:pPr>
    </w:p>
    <w:p w:rsidR="00272581" w:rsidRDefault="00272581" w:rsidP="00272581">
      <w:pPr>
        <w:rPr>
          <w:rFonts w:ascii="Arial" w:hAnsi="Arial" w:cs="Arial"/>
          <w:b/>
          <w:spacing w:val="24"/>
          <w:sz w:val="28"/>
          <w:szCs w:val="28"/>
        </w:rPr>
      </w:pPr>
    </w:p>
    <w:p w:rsidR="00A76D2A" w:rsidRPr="00E32655" w:rsidRDefault="00A76D2A" w:rsidP="00E32655">
      <w:pPr>
        <w:spacing w:after="200" w:line="276" w:lineRule="auto"/>
      </w:pPr>
    </w:p>
    <w:p w:rsidR="00A76D2A" w:rsidRDefault="00A76D2A" w:rsidP="0086305F">
      <w:pPr>
        <w:tabs>
          <w:tab w:val="left" w:pos="1110"/>
        </w:tabs>
        <w:rPr>
          <w:rFonts w:ascii="Arial" w:hAnsi="Arial" w:cs="Arial"/>
          <w:sz w:val="20"/>
          <w:szCs w:val="20"/>
        </w:rPr>
      </w:pPr>
    </w:p>
    <w:p w:rsidR="00E32655" w:rsidRDefault="00E32655">
      <w:pPr>
        <w:spacing w:after="200" w:line="276" w:lineRule="auto"/>
        <w:rPr>
          <w:rFonts w:ascii="Arial" w:hAnsi="Arial" w:cs="Arial"/>
          <w:sz w:val="20"/>
          <w:szCs w:val="20"/>
        </w:rPr>
      </w:pPr>
      <w:r>
        <w:rPr>
          <w:rFonts w:ascii="Arial" w:hAnsi="Arial" w:cs="Arial"/>
          <w:sz w:val="20"/>
          <w:szCs w:val="20"/>
        </w:rPr>
        <w:br w:type="page"/>
      </w: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196"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196"/>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197" w:name="_Toc23407284"/>
            <w:r w:rsidRPr="00050F84">
              <w:rPr>
                <w:b/>
                <w:sz w:val="20"/>
                <w:szCs w:val="20"/>
              </w:rPr>
              <w:t>8.2 Wsparcie szkół i placówek prowadzących kształcenie ogólne oraz uczniów uczestniczących w kształceniu podstawowym, gimnazjalnym i ponadgimnazjalnym (2016 r.)</w:t>
            </w:r>
            <w:bookmarkEnd w:id="197"/>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footerReference w:type="default" r:id="rId18"/>
          <w:pgSz w:w="11906" w:h="16838"/>
          <w:pgMar w:top="1418" w:right="1418" w:bottom="1418" w:left="1418" w:header="708" w:footer="708" w:gutter="0"/>
          <w:cols w:space="708"/>
          <w:docGrid w:linePitch="360"/>
        </w:sectPr>
      </w:pPr>
    </w:p>
    <w:p w:rsidR="00133BBD" w:rsidRDefault="00133BBD"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198" w:name="_Toc23407285"/>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198"/>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DB0A1D">
            <w:pPr>
              <w:numPr>
                <w:ilvl w:val="0"/>
                <w:numId w:val="56"/>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DB0A1D">
            <w:pPr>
              <w:pStyle w:val="Akapitzlist"/>
              <w:numPr>
                <w:ilvl w:val="0"/>
                <w:numId w:val="57"/>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DB0A1D">
            <w:pPr>
              <w:pStyle w:val="Akapitzlist"/>
              <w:numPr>
                <w:ilvl w:val="0"/>
                <w:numId w:val="56"/>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DB0A1D">
            <w:pPr>
              <w:numPr>
                <w:ilvl w:val="0"/>
                <w:numId w:val="59"/>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DB0A1D">
            <w:pPr>
              <w:numPr>
                <w:ilvl w:val="0"/>
                <w:numId w:val="60"/>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DB0A1D">
            <w:pPr>
              <w:numPr>
                <w:ilvl w:val="0"/>
                <w:numId w:val="60"/>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DB0A1D">
            <w:pPr>
              <w:numPr>
                <w:ilvl w:val="0"/>
                <w:numId w:val="60"/>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DB0A1D">
            <w:pPr>
              <w:numPr>
                <w:ilvl w:val="0"/>
                <w:numId w:val="61"/>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DB0A1D">
            <w:pPr>
              <w:pStyle w:val="Akapitzlist"/>
              <w:numPr>
                <w:ilvl w:val="0"/>
                <w:numId w:val="62"/>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DB0A1D">
            <w:pPr>
              <w:pStyle w:val="Akapitzlist"/>
              <w:numPr>
                <w:ilvl w:val="0"/>
                <w:numId w:val="62"/>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DB0A1D">
            <w:pPr>
              <w:pStyle w:val="Akapitzlist"/>
              <w:numPr>
                <w:ilvl w:val="0"/>
                <w:numId w:val="62"/>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DB0A1D">
            <w:pPr>
              <w:numPr>
                <w:ilvl w:val="0"/>
                <w:numId w:val="61"/>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DB0A1D">
            <w:pPr>
              <w:pStyle w:val="Akapitzlist"/>
              <w:numPr>
                <w:ilvl w:val="0"/>
                <w:numId w:val="63"/>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DB0A1D">
            <w:pPr>
              <w:pStyle w:val="Akapitzlist"/>
              <w:numPr>
                <w:ilvl w:val="0"/>
                <w:numId w:val="63"/>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DB0A1D">
            <w:pPr>
              <w:pStyle w:val="Akapitzlist"/>
              <w:numPr>
                <w:ilvl w:val="0"/>
                <w:numId w:val="63"/>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DB0A1D">
            <w:pPr>
              <w:pStyle w:val="Akapitzlist"/>
              <w:numPr>
                <w:ilvl w:val="0"/>
                <w:numId w:val="63"/>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DB0A1D">
            <w:pPr>
              <w:pStyle w:val="Akapitzlist"/>
              <w:numPr>
                <w:ilvl w:val="0"/>
                <w:numId w:val="64"/>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DB0A1D">
            <w:pPr>
              <w:pStyle w:val="Akapitzlist"/>
              <w:numPr>
                <w:ilvl w:val="0"/>
                <w:numId w:val="64"/>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DB0A1D">
            <w:pPr>
              <w:pStyle w:val="Akapitzlist"/>
              <w:numPr>
                <w:ilvl w:val="0"/>
                <w:numId w:val="64"/>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DB0A1D">
            <w:pPr>
              <w:pStyle w:val="Akapitzlist"/>
              <w:numPr>
                <w:ilvl w:val="0"/>
                <w:numId w:val="64"/>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DB0A1D">
            <w:pPr>
              <w:pStyle w:val="Akapitzlist"/>
              <w:numPr>
                <w:ilvl w:val="0"/>
                <w:numId w:val="64"/>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F43F49">
            <w:pPr>
              <w:pStyle w:val="Akapitzlist"/>
              <w:numPr>
                <w:ilvl w:val="0"/>
                <w:numId w:val="32"/>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F43F49">
            <w:pPr>
              <w:pStyle w:val="Akapitzlist"/>
              <w:numPr>
                <w:ilvl w:val="0"/>
                <w:numId w:val="32"/>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F43F49">
            <w:pPr>
              <w:pStyle w:val="Akapitzlist"/>
              <w:numPr>
                <w:ilvl w:val="0"/>
                <w:numId w:val="33"/>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F43F49">
            <w:pPr>
              <w:pStyle w:val="Akapitzlist"/>
              <w:numPr>
                <w:ilvl w:val="0"/>
                <w:numId w:val="33"/>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B0A1D">
            <w:pPr>
              <w:pStyle w:val="Akapitzlist"/>
              <w:numPr>
                <w:ilvl w:val="0"/>
                <w:numId w:val="64"/>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B0A1D">
            <w:pPr>
              <w:pStyle w:val="Akapitzlist"/>
              <w:numPr>
                <w:ilvl w:val="0"/>
                <w:numId w:val="64"/>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CE2BF7" w:rsidRDefault="00CE2BF7" w:rsidP="001B35E1">
      <w:pPr>
        <w:spacing w:after="240"/>
        <w:jc w:val="center"/>
        <w:rPr>
          <w:rFonts w:ascii="Arial" w:hAnsi="Arial" w:cs="Arial"/>
          <w:b/>
          <w:sz w:val="20"/>
          <w:szCs w:val="20"/>
        </w:rPr>
      </w:pPr>
    </w:p>
    <w:p w:rsidR="00AF472E" w:rsidRDefault="00AF472E"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t>KARTA DZIAŁANIA</w:t>
            </w:r>
          </w:p>
          <w:p w:rsidR="0091392B" w:rsidRPr="00EA3520" w:rsidRDefault="0091392B" w:rsidP="00EA3520">
            <w:pPr>
              <w:rPr>
                <w:rFonts w:ascii="Arial" w:hAnsi="Arial" w:cs="Arial"/>
                <w:b/>
                <w:sz w:val="20"/>
                <w:szCs w:val="20"/>
              </w:rPr>
            </w:pPr>
            <w:bookmarkStart w:id="199" w:name="_Toc23407286"/>
            <w:r w:rsidRPr="00EA3520">
              <w:rPr>
                <w:rStyle w:val="Nagwek2Znak"/>
                <w:b/>
                <w:sz w:val="20"/>
                <w:szCs w:val="20"/>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bookmarkEnd w:id="199"/>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B03523">
            <w:pPr>
              <w:pStyle w:val="Akapitzlist"/>
              <w:numPr>
                <w:ilvl w:val="0"/>
                <w:numId w:val="89"/>
              </w:numPr>
              <w:spacing w:before="60"/>
              <w:rPr>
                <w:rFonts w:ascii="Arial" w:hAnsi="Arial" w:cs="Arial"/>
                <w:sz w:val="18"/>
                <w:szCs w:val="18"/>
              </w:rPr>
            </w:pPr>
            <w:r w:rsidRPr="00C73782">
              <w:rPr>
                <w:rFonts w:ascii="Arial" w:hAnsi="Arial" w:cs="Arial"/>
                <w:sz w:val="18"/>
                <w:szCs w:val="18"/>
              </w:rPr>
              <w:t> Kształcenie u uczniów i słuchaczy kompetencji kluczowych oraz umiejętności uniwersalnych niezbędnych na rynku pracy głównie poprzez:</w:t>
            </w:r>
          </w:p>
          <w:p w:rsidR="0091392B" w:rsidRDefault="0091392B" w:rsidP="00B03523">
            <w:pPr>
              <w:numPr>
                <w:ilvl w:val="0"/>
                <w:numId w:val="87"/>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pStyle w:val="Akapitzlist"/>
              <w:numPr>
                <w:ilvl w:val="0"/>
                <w:numId w:val="89"/>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F43F49">
            <w:pPr>
              <w:numPr>
                <w:ilvl w:val="0"/>
                <w:numId w:val="22"/>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numPr>
                <w:ilvl w:val="0"/>
                <w:numId w:val="89"/>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B03523">
            <w:pPr>
              <w:pStyle w:val="Akapitzlist"/>
              <w:numPr>
                <w:ilvl w:val="0"/>
                <w:numId w:val="90"/>
              </w:numPr>
              <w:spacing w:before="60" w:after="60"/>
              <w:contextualSpacing/>
              <w:rPr>
                <w:rFonts w:ascii="Arial" w:hAnsi="Arial" w:cs="Arial"/>
                <w:sz w:val="18"/>
                <w:szCs w:val="18"/>
              </w:rPr>
            </w:pPr>
            <w:r w:rsidRPr="00C73782">
              <w:rPr>
                <w:rFonts w:ascii="Arial" w:hAnsi="Arial" w:cs="Arial"/>
                <w:sz w:val="18"/>
                <w:szCs w:val="18"/>
              </w:rPr>
              <w:t xml:space="preserve">doposażenie szkół lub placówek systemu oświaty w pomoce dydaktyczne oraz specjalistyczny sprzęt do rozpoznawania potrzeb rozwojowych, edukacyjnych i </w:t>
            </w:r>
            <w:r w:rsidRPr="00C73782">
              <w:rPr>
                <w:rFonts w:ascii="Arial" w:hAnsi="Arial" w:cs="Arial"/>
                <w:sz w:val="18"/>
                <w:szCs w:val="18"/>
              </w:rPr>
              <w:lastRenderedPageBreak/>
              <w:t>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B03523">
            <w:pPr>
              <w:numPr>
                <w:ilvl w:val="0"/>
                <w:numId w:val="90"/>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B03523">
            <w:pPr>
              <w:numPr>
                <w:ilvl w:val="0"/>
                <w:numId w:val="90"/>
              </w:numPr>
              <w:spacing w:before="40" w:after="40"/>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C73782">
              <w:rPr>
                <w:rFonts w:ascii="Arial" w:hAnsi="Arial" w:cs="Arial"/>
                <w:sz w:val="18"/>
                <w:szCs w:val="18"/>
              </w:rPr>
              <w:t>psychoedukacyjnych</w:t>
            </w:r>
            <w:proofErr w:type="spellEnd"/>
            <w:r w:rsidRPr="00C73782">
              <w:rPr>
                <w:rFonts w:ascii="Arial" w:hAnsi="Arial" w:cs="Arial"/>
                <w:sz w:val="18"/>
                <w:szCs w:val="18"/>
              </w:rPr>
              <w:t xml:space="preserve">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numPr>
                <w:ilvl w:val="0"/>
                <w:numId w:val="89"/>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91392B" w:rsidRDefault="0091392B" w:rsidP="002B2602">
            <w:pPr>
              <w:tabs>
                <w:tab w:val="left" w:pos="776"/>
              </w:tabs>
              <w:autoSpaceDE w:val="0"/>
              <w:autoSpaceDN w:val="0"/>
              <w:spacing w:before="40" w:after="40"/>
              <w:ind w:left="776" w:hanging="379"/>
              <w:jc w:val="both"/>
              <w:rPr>
                <w:rFonts w:ascii="Arial" w:hAnsi="Arial" w:cs="Arial"/>
                <w:sz w:val="18"/>
                <w:szCs w:val="18"/>
              </w:rPr>
            </w:pPr>
            <w:r w:rsidRPr="00C73782">
              <w:rPr>
                <w:rFonts w:ascii="Arial" w:hAnsi="Arial" w:cs="Arial"/>
                <w:sz w:val="18"/>
                <w:szCs w:val="18"/>
              </w:rPr>
              <w:t xml:space="preserve">a) </w:t>
            </w:r>
            <w:r>
              <w:rPr>
                <w:rFonts w:ascii="Arial" w:hAnsi="Arial" w:cs="Arial"/>
                <w:sz w:val="18"/>
                <w:szCs w:val="18"/>
              </w:rPr>
              <w:t xml:space="preserve"> </w:t>
            </w:r>
            <w:r w:rsidRPr="00C73782">
              <w:rPr>
                <w:rFonts w:ascii="Arial" w:hAnsi="Arial" w:cs="Arial"/>
                <w:sz w:val="18"/>
                <w:szCs w:val="18"/>
              </w:rPr>
              <w:t>wyposażenie pracowni szkolnych w narzędzia do nauczania kompetencji matematyczno-przyrodniczych,</w:t>
            </w:r>
          </w:p>
          <w:p w:rsidR="0091392B" w:rsidRPr="00C73782" w:rsidRDefault="0091392B" w:rsidP="00B03523">
            <w:pPr>
              <w:pStyle w:val="Akapitzlist"/>
              <w:numPr>
                <w:ilvl w:val="0"/>
                <w:numId w:val="91"/>
              </w:numPr>
              <w:rPr>
                <w:rFonts w:ascii="Arial" w:hAnsi="Arial" w:cs="Arial"/>
                <w:sz w:val="18"/>
                <w:szCs w:val="18"/>
              </w:rPr>
            </w:pPr>
            <w:r w:rsidRPr="00C73782">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C73782" w:rsidRDefault="0091392B" w:rsidP="00B03523">
            <w:pPr>
              <w:pStyle w:val="Akapitzlist"/>
              <w:numPr>
                <w:ilvl w:val="0"/>
                <w:numId w:val="91"/>
              </w:numPr>
              <w:rPr>
                <w:rFonts w:ascii="Arial" w:hAnsi="Arial" w:cs="Arial"/>
                <w:sz w:val="18"/>
                <w:szCs w:val="18"/>
              </w:rPr>
            </w:pPr>
            <w:r w:rsidRPr="00C73782">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91392B" w:rsidRDefault="0091392B" w:rsidP="00F43F49">
            <w:pPr>
              <w:numPr>
                <w:ilvl w:val="0"/>
                <w:numId w:val="23"/>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91392B" w:rsidRDefault="0091392B" w:rsidP="00F43F49">
            <w:pPr>
              <w:numPr>
                <w:ilvl w:val="0"/>
                <w:numId w:val="23"/>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Default="0091392B" w:rsidP="00F43F49">
            <w:pPr>
              <w:numPr>
                <w:ilvl w:val="0"/>
                <w:numId w:val="23"/>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kształtowanie i rozwijanie podstawowych kompetencji cyfrowych uczniów lub słuchaczy, w tym z uwzględnieniem bezpieczeństwa w cyberprzestrzeni i wynikających z tego tytułu zagrożeń,</w:t>
            </w:r>
            <w:r>
              <w:rPr>
                <w:rFonts w:ascii="Arial" w:hAnsi="Arial" w:cs="Arial"/>
                <w:sz w:val="18"/>
                <w:szCs w:val="18"/>
              </w:rPr>
              <w:t xml:space="preserve"> </w:t>
            </w:r>
            <w:r w:rsidRPr="007A7970">
              <w:rPr>
                <w:rFonts w:ascii="Arial" w:hAnsi="Arial" w:cs="Arial"/>
                <w:sz w:val="18"/>
                <w:szCs w:val="18"/>
              </w:rPr>
              <w:t>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t>
            </w:r>
            <w:r w:rsidRPr="00C73782">
              <w:rPr>
                <w:rFonts w:ascii="Arial" w:hAnsi="Arial" w:cs="Arial"/>
                <w:sz w:val="18"/>
                <w:szCs w:val="18"/>
              </w:rPr>
              <w:lastRenderedPageBreak/>
              <w:t xml:space="preserve">wpisuje się w Cel strategiczny 3 Strategii ZIT KKBOF – </w:t>
            </w:r>
            <w:r w:rsidRPr="00C73782">
              <w:rPr>
                <w:rFonts w:ascii="Arial" w:hAnsi="Arial" w:cs="Arial"/>
                <w:i/>
                <w:sz w:val="18"/>
                <w:szCs w:val="18"/>
              </w:rPr>
              <w:t xml:space="preserve">Edukacja i wychowanie, dostosowane do 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lastRenderedPageBreak/>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F43F49">
            <w:pPr>
              <w:numPr>
                <w:ilvl w:val="0"/>
                <w:numId w:val="24"/>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F43F49">
            <w:pPr>
              <w:pStyle w:val="Akapitzlist"/>
              <w:numPr>
                <w:ilvl w:val="0"/>
                <w:numId w:val="24"/>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Koszalińsko-Kołobrzesko-Białogardzkiego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F43F49">
            <w:pPr>
              <w:pStyle w:val="Akapitzlist"/>
              <w:numPr>
                <w:ilvl w:val="0"/>
                <w:numId w:val="24"/>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F43F49">
            <w:pPr>
              <w:pStyle w:val="Akapitzlist"/>
              <w:numPr>
                <w:ilvl w:val="0"/>
                <w:numId w:val="24"/>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B03523">
            <w:pPr>
              <w:pStyle w:val="Akapitzlist"/>
              <w:numPr>
                <w:ilvl w:val="0"/>
                <w:numId w:val="93"/>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B03523">
            <w:pPr>
              <w:pStyle w:val="Akapitzlist"/>
              <w:numPr>
                <w:ilvl w:val="0"/>
                <w:numId w:val="93"/>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B03523">
            <w:pPr>
              <w:pStyle w:val="Akapitzlist"/>
              <w:numPr>
                <w:ilvl w:val="0"/>
                <w:numId w:val="94"/>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B03523">
            <w:pPr>
              <w:pStyle w:val="Akapitzlist"/>
              <w:numPr>
                <w:ilvl w:val="0"/>
                <w:numId w:val="94"/>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F43F49">
            <w:pPr>
              <w:pStyle w:val="Akapitzlist"/>
              <w:numPr>
                <w:ilvl w:val="0"/>
                <w:numId w:val="24"/>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B03523">
            <w:pPr>
              <w:pStyle w:val="Akapitzlist"/>
              <w:numPr>
                <w:ilvl w:val="0"/>
                <w:numId w:val="8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B03523">
            <w:pPr>
              <w:pStyle w:val="Akapitzlist"/>
              <w:numPr>
                <w:ilvl w:val="0"/>
                <w:numId w:val="8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B03523">
            <w:pPr>
              <w:pStyle w:val="Akapitzlist"/>
              <w:numPr>
                <w:ilvl w:val="0"/>
                <w:numId w:val="8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F43F49">
            <w:pPr>
              <w:pStyle w:val="Akapitzlist"/>
              <w:numPr>
                <w:ilvl w:val="0"/>
                <w:numId w:val="24"/>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proofErr w:type="spellStart"/>
            <w:r w:rsidRPr="00C73782">
              <w:rPr>
                <w:rFonts w:ascii="Arial" w:hAnsi="Arial" w:cs="Arial"/>
                <w:sz w:val="18"/>
                <w:szCs w:val="18"/>
              </w:rPr>
              <w:t>Kwalifikowalność</w:t>
            </w:r>
            <w:proofErr w:type="spellEnd"/>
            <w:r w:rsidRPr="00C73782">
              <w:rPr>
                <w:rFonts w:ascii="Arial" w:hAnsi="Arial" w:cs="Arial"/>
                <w:sz w:val="18"/>
                <w:szCs w:val="18"/>
              </w:rPr>
              <w:t xml:space="preserve">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lastRenderedPageBreak/>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19"/>
          <w:headerReference w:type="first" r:id="rId20"/>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w:t>
      </w:r>
      <w:r w:rsidR="00B22206">
        <w:rPr>
          <w:rFonts w:ascii="Arial" w:hAnsi="Arial" w:cs="Arial"/>
          <w:b/>
          <w:sz w:val="40"/>
          <w:szCs w:val="40"/>
        </w:rPr>
        <w:t>20</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D65BB" w:rsidTr="001D65BB">
        <w:trPr>
          <w:trHeight w:val="362"/>
        </w:trPr>
        <w:tc>
          <w:tcPr>
            <w:tcW w:w="9889" w:type="dxa"/>
            <w:shd w:val="clear" w:color="auto" w:fill="E77B39"/>
            <w:vAlign w:val="center"/>
          </w:tcPr>
          <w:p w:rsidR="001D65BB" w:rsidRDefault="001D65BB" w:rsidP="001D65BB">
            <w:pPr>
              <w:jc w:val="center"/>
              <w:rPr>
                <w:rFonts w:ascii="Arial" w:hAnsi="Arial" w:cs="Arial"/>
                <w:b/>
                <w:sz w:val="28"/>
                <w:szCs w:val="28"/>
              </w:rPr>
            </w:pPr>
            <w:r>
              <w:rPr>
                <w:rFonts w:ascii="Arial" w:hAnsi="Arial" w:cs="Arial"/>
                <w:b/>
                <w:sz w:val="28"/>
                <w:szCs w:val="28"/>
              </w:rPr>
              <w:t>KARTA DZIAŁANIA</w:t>
            </w:r>
          </w:p>
          <w:p w:rsidR="001D65BB" w:rsidRPr="001D65BB" w:rsidRDefault="001D65BB" w:rsidP="001D65BB">
            <w:pPr>
              <w:pStyle w:val="Nagwek2"/>
              <w:jc w:val="center"/>
              <w:rPr>
                <w:b/>
                <w:sz w:val="24"/>
                <w:szCs w:val="24"/>
              </w:rPr>
            </w:pPr>
            <w:bookmarkStart w:id="200" w:name="_Toc23407287"/>
            <w:r w:rsidRPr="001D65BB">
              <w:rPr>
                <w:b/>
                <w:sz w:val="24"/>
                <w:szCs w:val="24"/>
              </w:rPr>
              <w:t>8.6 Wsparcie szkół i placówek prowadzących kształcenie zawodowe oraz uczniów uczestniczących w kształceniu zawodowym i o</w:t>
            </w:r>
            <w:r w:rsidR="005E0BB2">
              <w:rPr>
                <w:b/>
                <w:sz w:val="24"/>
                <w:szCs w:val="24"/>
              </w:rPr>
              <w:t>sób dorosłych uczestniczących w</w:t>
            </w:r>
            <w:r w:rsidRPr="001D65BB">
              <w:rPr>
                <w:b/>
                <w:sz w:val="24"/>
                <w:szCs w:val="24"/>
              </w:rPr>
              <w:t> pozaszkolnych formach kształcenia zawodowego</w:t>
            </w:r>
            <w:bookmarkEnd w:id="200"/>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463"/>
        <w:gridCol w:w="1359"/>
        <w:gridCol w:w="804"/>
        <w:gridCol w:w="1067"/>
        <w:gridCol w:w="346"/>
        <w:gridCol w:w="671"/>
        <w:gridCol w:w="319"/>
        <w:gridCol w:w="659"/>
        <w:gridCol w:w="326"/>
        <w:gridCol w:w="587"/>
        <w:gridCol w:w="223"/>
        <w:gridCol w:w="197"/>
        <w:gridCol w:w="395"/>
        <w:gridCol w:w="833"/>
      </w:tblGrid>
      <w:tr w:rsidR="001D65BB" w:rsidRPr="008E5FEB" w:rsidTr="0059701E">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D65BB" w:rsidRPr="008E5FEB" w:rsidRDefault="00B22206" w:rsidP="001D65BB">
            <w:pPr>
              <w:contextualSpacing/>
              <w:jc w:val="center"/>
              <w:rPr>
                <w:rFonts w:ascii="Arial" w:hAnsi="Arial" w:cs="Arial"/>
                <w:b/>
                <w:sz w:val="18"/>
                <w:szCs w:val="18"/>
              </w:rPr>
            </w:pPr>
            <w:r>
              <w:rPr>
                <w:rFonts w:ascii="Arial" w:hAnsi="Arial" w:cs="Arial"/>
                <w:b/>
                <w:sz w:val="18"/>
                <w:szCs w:val="18"/>
              </w:rPr>
              <w:t>x</w:t>
            </w: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3"/>
        </w:trPr>
        <w:tc>
          <w:tcPr>
            <w:tcW w:w="1017"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2"/>
        </w:trPr>
        <w:tc>
          <w:tcPr>
            <w:tcW w:w="1017"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3" w:type="pct"/>
            <w:gridSpan w:val="13"/>
            <w:vAlign w:val="center"/>
          </w:tcPr>
          <w:p w:rsidR="001D65BB" w:rsidRDefault="001D65BB" w:rsidP="001D65BB">
            <w:pPr>
              <w:ind w:left="57"/>
              <w:contextualSpacing/>
              <w:rPr>
                <w:rFonts w:ascii="Arial" w:hAnsi="Arial" w:cs="Arial"/>
                <w:b/>
                <w:sz w:val="18"/>
                <w:szCs w:val="18"/>
              </w:rPr>
            </w:pPr>
          </w:p>
          <w:p w:rsidR="001D65BB" w:rsidRDefault="00B22206" w:rsidP="001D65BB">
            <w:pPr>
              <w:ind w:left="57"/>
              <w:contextualSpacing/>
              <w:rPr>
                <w:rFonts w:ascii="Arial" w:hAnsi="Arial" w:cs="Arial"/>
                <w:b/>
                <w:sz w:val="18"/>
                <w:szCs w:val="18"/>
              </w:rPr>
            </w:pPr>
            <w:r>
              <w:rPr>
                <w:rFonts w:ascii="Arial" w:hAnsi="Arial" w:cs="Arial"/>
                <w:b/>
                <w:sz w:val="18"/>
                <w:szCs w:val="18"/>
              </w:rPr>
              <w:t>8 011 029,61</w:t>
            </w:r>
            <w:r w:rsidR="001D65BB" w:rsidRPr="008E5FEB">
              <w:rPr>
                <w:rFonts w:ascii="Arial" w:hAnsi="Arial" w:cs="Arial"/>
                <w:b/>
                <w:sz w:val="18"/>
                <w:szCs w:val="18"/>
              </w:rPr>
              <w:t xml:space="preserve"> </w:t>
            </w:r>
            <w:r w:rsidR="001D65BB">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F87D85">
        <w:trPr>
          <w:trHeight w:val="261"/>
        </w:trPr>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3" w:type="pct"/>
            <w:gridSpan w:val="13"/>
            <w:vAlign w:val="center"/>
          </w:tcPr>
          <w:p w:rsidR="00B03523" w:rsidRPr="00B03523" w:rsidRDefault="00B03523" w:rsidP="00B03523">
            <w:pPr>
              <w:pStyle w:val="Akapitzlist"/>
              <w:numPr>
                <w:ilvl w:val="0"/>
                <w:numId w:val="219"/>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kompetencji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1D65BB" w:rsidRPr="00B03523" w:rsidRDefault="00B03523" w:rsidP="00B03523">
            <w:pPr>
              <w:numPr>
                <w:ilvl w:val="0"/>
                <w:numId w:val="218"/>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shd w:val="clear" w:color="auto" w:fill="auto"/>
            <w:vAlign w:val="center"/>
          </w:tcPr>
          <w:p w:rsidR="00B03523" w:rsidRPr="00B03523" w:rsidRDefault="00B03523" w:rsidP="00B03523">
            <w:pPr>
              <w:pStyle w:val="Akapitzlist"/>
              <w:numPr>
                <w:ilvl w:val="0"/>
                <w:numId w:val="219"/>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w:t>
            </w:r>
            <w:r w:rsidRPr="00B03523">
              <w:rPr>
                <w:rFonts w:ascii="Arial" w:hAnsi="Arial" w:cs="Arial"/>
                <w:sz w:val="18"/>
                <w:szCs w:val="18"/>
              </w:rPr>
              <w:lastRenderedPageBreak/>
              <w:t xml:space="preserve">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numPr>
                <w:ilvl w:val="0"/>
                <w:numId w:val="220"/>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1D65BB" w:rsidRPr="00B03523" w:rsidRDefault="001D65BB" w:rsidP="00B03523">
            <w:pPr>
              <w:spacing w:line="276" w:lineRule="auto"/>
              <w:contextualSpacing/>
              <w:rPr>
                <w:rFonts w:ascii="Arial" w:hAnsi="Arial" w:cs="Arial"/>
                <w:sz w:val="18"/>
                <w:szCs w:val="18"/>
              </w:rPr>
            </w:pP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B03523">
            <w:pPr>
              <w:pStyle w:val="Akapitzlist"/>
              <w:numPr>
                <w:ilvl w:val="0"/>
                <w:numId w:val="219"/>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B03523">
            <w:pPr>
              <w:pStyle w:val="Akapitzlist"/>
              <w:numPr>
                <w:ilvl w:val="0"/>
                <w:numId w:val="219"/>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B03523">
            <w:pPr>
              <w:pStyle w:val="Akapitzlist"/>
              <w:numPr>
                <w:ilvl w:val="0"/>
                <w:numId w:val="219"/>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B03523">
            <w:pPr>
              <w:numPr>
                <w:ilvl w:val="0"/>
                <w:numId w:val="221"/>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B03523">
            <w:pPr>
              <w:numPr>
                <w:ilvl w:val="0"/>
                <w:numId w:val="221"/>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B03523">
            <w:pPr>
              <w:numPr>
                <w:ilvl w:val="0"/>
                <w:numId w:val="221"/>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B03523">
            <w:pPr>
              <w:numPr>
                <w:ilvl w:val="0"/>
                <w:numId w:val="221"/>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B03523">
            <w:pPr>
              <w:numPr>
                <w:ilvl w:val="0"/>
                <w:numId w:val="221"/>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1D65BB" w:rsidRPr="00B03523" w:rsidRDefault="00B03523" w:rsidP="00B03523">
            <w:pPr>
              <w:numPr>
                <w:ilvl w:val="0"/>
                <w:numId w:val="221"/>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B03523">
            <w:pPr>
              <w:pStyle w:val="Akapitzlist"/>
              <w:numPr>
                <w:ilvl w:val="0"/>
                <w:numId w:val="219"/>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B03523">
            <w:pPr>
              <w:pStyle w:val="Akapitzlist"/>
              <w:numPr>
                <w:ilvl w:val="0"/>
                <w:numId w:val="222"/>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B03523">
            <w:pPr>
              <w:pStyle w:val="Akapitzlist"/>
              <w:numPr>
                <w:ilvl w:val="0"/>
                <w:numId w:val="222"/>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praktyki lub staże w instytucjach z otoczenia społeczno-gospodarczego szkół lub placówek systemu oświaty prowadzących kształcenie zawodowe, w tym </w:t>
            </w:r>
            <w:r w:rsidRPr="00B03523">
              <w:rPr>
                <w:rFonts w:ascii="Arial" w:hAnsi="Arial" w:cs="Arial"/>
                <w:sz w:val="18"/>
                <w:szCs w:val="18"/>
              </w:rPr>
              <w:lastRenderedPageBreak/>
              <w:t xml:space="preserve">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B03523">
            <w:pPr>
              <w:pStyle w:val="Akapitzlist"/>
              <w:numPr>
                <w:ilvl w:val="0"/>
                <w:numId w:val="222"/>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B03523">
            <w:pPr>
              <w:pStyle w:val="Akapitzlist"/>
              <w:numPr>
                <w:ilvl w:val="0"/>
                <w:numId w:val="222"/>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B03523">
            <w:pPr>
              <w:pStyle w:val="Akapitzlist"/>
              <w:numPr>
                <w:ilvl w:val="0"/>
                <w:numId w:val="222"/>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B03523">
            <w:pPr>
              <w:pStyle w:val="Akapitzlist"/>
              <w:numPr>
                <w:ilvl w:val="0"/>
                <w:numId w:val="222"/>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B03523" w:rsidRDefault="00B03523" w:rsidP="00B03523">
            <w:pPr>
              <w:pStyle w:val="Akapitzlist"/>
              <w:numPr>
                <w:ilvl w:val="0"/>
                <w:numId w:val="222"/>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B03523">
            <w:pPr>
              <w:pStyle w:val="Akapitzlist"/>
              <w:numPr>
                <w:ilvl w:val="0"/>
                <w:numId w:val="223"/>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B03523">
            <w:pPr>
              <w:pStyle w:val="Akapitzlist"/>
              <w:numPr>
                <w:ilvl w:val="0"/>
                <w:numId w:val="127"/>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B03523">
            <w:pPr>
              <w:numPr>
                <w:ilvl w:val="0"/>
                <w:numId w:val="127"/>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1D65BB" w:rsidRPr="00B03523" w:rsidRDefault="00B03523" w:rsidP="00B03523">
            <w:pPr>
              <w:numPr>
                <w:ilvl w:val="0"/>
                <w:numId w:val="127"/>
              </w:numPr>
              <w:spacing w:line="276" w:lineRule="auto"/>
              <w:contextualSpacing/>
              <w:rPr>
                <w:rFonts w:ascii="Arial" w:hAnsi="Arial" w:cs="Arial"/>
                <w:sz w:val="18"/>
                <w:szCs w:val="18"/>
              </w:rPr>
            </w:pPr>
            <w:r w:rsidRPr="00B03523">
              <w:rPr>
                <w:rFonts w:ascii="Arial" w:hAnsi="Arial" w:cs="Arial"/>
                <w:sz w:val="18"/>
                <w:szCs w:val="18"/>
              </w:rPr>
              <w:t>zewnętrzne wsparcie szkół w obszarze doradztwa zawodowego.</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3" w:type="pct"/>
            <w:gridSpan w:val="13"/>
            <w:vAlign w:val="center"/>
          </w:tcPr>
          <w:p w:rsidR="00B22206" w:rsidRPr="008E5FEB" w:rsidRDefault="00B22206" w:rsidP="00B22206">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B22206" w:rsidP="00B22206">
            <w:pPr>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3" w:type="pct"/>
            <w:gridSpan w:val="13"/>
            <w:vAlign w:val="center"/>
          </w:tcPr>
          <w:p w:rsidR="00FA3034" w:rsidRPr="00F3595A" w:rsidRDefault="00FA3034" w:rsidP="00FA3034">
            <w:pPr>
              <w:jc w:val="both"/>
              <w:rPr>
                <w:rFonts w:ascii="Arial" w:hAnsi="Arial" w:cs="Arial"/>
                <w:sz w:val="18"/>
                <w:szCs w:val="18"/>
              </w:rPr>
            </w:pPr>
            <w:r>
              <w:rPr>
                <w:rFonts w:ascii="Arial" w:hAnsi="Arial" w:cs="Arial"/>
                <w:sz w:val="18"/>
                <w:szCs w:val="18"/>
              </w:rPr>
              <w:t xml:space="preserve">Wsparcie zaplanowane w ramach Działania 8.6 przyczynia się do realizacji celu szczegółowego: </w:t>
            </w:r>
            <w:r>
              <w:rPr>
                <w:rFonts w:ascii="Arial" w:hAnsi="Arial" w:cs="Arial"/>
                <w:i/>
                <w:sz w:val="18"/>
                <w:szCs w:val="18"/>
              </w:rPr>
              <w:t xml:space="preserve">wzrost efektywności kształcenia zawodowego i jego dostosowanie </w:t>
            </w:r>
            <w:r>
              <w:rPr>
                <w:rFonts w:ascii="Arial" w:hAnsi="Arial" w:cs="Arial"/>
                <w:i/>
                <w:sz w:val="18"/>
                <w:szCs w:val="18"/>
              </w:rPr>
              <w:br/>
              <w:t xml:space="preserve">do </w:t>
            </w:r>
            <w:r w:rsidRPr="00F3595A">
              <w:rPr>
                <w:rFonts w:ascii="Arial" w:hAnsi="Arial" w:cs="Arial"/>
                <w:i/>
                <w:sz w:val="18"/>
                <w:szCs w:val="18"/>
              </w:rPr>
              <w:t>wymogów regionalnego rynku pracy zwiększające szanse na zatrudnienie</w:t>
            </w:r>
            <w:r w:rsidRPr="00F3595A">
              <w:rPr>
                <w:rFonts w:ascii="Arial" w:hAnsi="Arial" w:cs="Arial"/>
                <w:sz w:val="18"/>
                <w:szCs w:val="18"/>
              </w:rPr>
              <w:t>.</w:t>
            </w:r>
          </w:p>
          <w:p w:rsidR="00FA3034" w:rsidRDefault="00FA3034" w:rsidP="00FA3034">
            <w:pPr>
              <w:autoSpaceDE w:val="0"/>
              <w:autoSpaceDN w:val="0"/>
              <w:adjustRightInd w:val="0"/>
              <w:jc w:val="both"/>
              <w:rPr>
                <w:rFonts w:ascii="Arial" w:eastAsia="Calibri" w:hAnsi="Arial" w:cs="Arial"/>
                <w:color w:val="000000"/>
                <w:sz w:val="18"/>
                <w:szCs w:val="18"/>
              </w:rPr>
            </w:pPr>
            <w:r w:rsidRPr="00F3595A">
              <w:rPr>
                <w:rFonts w:ascii="Arial" w:hAnsi="Arial" w:cs="Arial"/>
                <w:sz w:val="18"/>
                <w:szCs w:val="18"/>
              </w:rPr>
              <w:t>Głównym ideą przedmiotowej interwencji jest podniesienie jakości kształcenia zawodowego w województwie zachodniopomorskim</w:t>
            </w:r>
            <w:r>
              <w:rPr>
                <w:rFonts w:ascii="Arial" w:hAnsi="Arial" w:cs="Arial"/>
                <w:sz w:val="18"/>
                <w:szCs w:val="18"/>
              </w:rPr>
              <w:t>, realizowane</w:t>
            </w:r>
            <w:r w:rsidRPr="00F3595A">
              <w:rPr>
                <w:rFonts w:ascii="Arial" w:hAnsi="Arial" w:cs="Arial"/>
                <w:sz w:val="18"/>
                <w:szCs w:val="18"/>
              </w:rPr>
              <w:t xml:space="preserve"> </w:t>
            </w:r>
            <w:r>
              <w:rPr>
                <w:rFonts w:ascii="Arial" w:hAnsi="Arial" w:cs="Arial"/>
                <w:sz w:val="18"/>
                <w:szCs w:val="18"/>
              </w:rPr>
              <w:t xml:space="preserve">m.in. </w:t>
            </w:r>
            <w:r>
              <w:rPr>
                <w:rFonts w:ascii="Arial" w:eastAsia="Calibri" w:hAnsi="Arial" w:cs="Arial"/>
                <w:color w:val="000000"/>
                <w:sz w:val="18"/>
                <w:szCs w:val="18"/>
              </w:rPr>
              <w:t xml:space="preserve">poprzez: </w:t>
            </w:r>
          </w:p>
          <w:p w:rsidR="00FA3034" w:rsidRDefault="00FA3034" w:rsidP="00B03523">
            <w:pPr>
              <w:numPr>
                <w:ilvl w:val="0"/>
                <w:numId w:val="162"/>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poprawę</w:t>
            </w:r>
            <w:r w:rsidRPr="000D7114">
              <w:rPr>
                <w:rFonts w:ascii="Arial" w:eastAsia="Calibri" w:hAnsi="Arial" w:cs="Arial"/>
                <w:color w:val="000000"/>
                <w:sz w:val="18"/>
                <w:szCs w:val="18"/>
              </w:rPr>
              <w:t xml:space="preserve"> zdolności do zatrudnienia uczniów</w:t>
            </w:r>
            <w:r>
              <w:rPr>
                <w:rFonts w:ascii="Arial" w:eastAsia="Calibri" w:hAnsi="Arial" w:cs="Arial"/>
                <w:color w:val="000000"/>
                <w:sz w:val="18"/>
                <w:szCs w:val="18"/>
              </w:rPr>
              <w:t>/słuchaczy</w:t>
            </w:r>
            <w:r w:rsidRPr="000D7114">
              <w:rPr>
                <w:rFonts w:ascii="Arial" w:eastAsia="Calibri" w:hAnsi="Arial" w:cs="Arial"/>
                <w:color w:val="000000"/>
                <w:sz w:val="18"/>
                <w:szCs w:val="18"/>
              </w:rPr>
              <w:t xml:space="preserve"> szkół i pla</w:t>
            </w:r>
            <w:r>
              <w:rPr>
                <w:rFonts w:ascii="Arial" w:eastAsia="Calibri" w:hAnsi="Arial" w:cs="Arial"/>
                <w:color w:val="000000"/>
                <w:sz w:val="18"/>
                <w:szCs w:val="18"/>
              </w:rPr>
              <w:t>cówek kształcenia zawodowego</w:t>
            </w:r>
            <w:r w:rsidRPr="000D7114">
              <w:rPr>
                <w:rFonts w:ascii="Arial" w:eastAsia="Calibri" w:hAnsi="Arial" w:cs="Arial"/>
                <w:color w:val="000000"/>
                <w:sz w:val="18"/>
                <w:szCs w:val="18"/>
              </w:rPr>
              <w:t xml:space="preserve"> </w:t>
            </w:r>
            <w:r>
              <w:rPr>
                <w:rFonts w:ascii="Arial" w:eastAsia="Calibri" w:hAnsi="Arial" w:cs="Arial"/>
                <w:color w:val="000000"/>
                <w:sz w:val="18"/>
                <w:szCs w:val="18"/>
              </w:rPr>
              <w:t>(</w:t>
            </w:r>
            <w:r w:rsidRPr="000D7114">
              <w:rPr>
                <w:rFonts w:ascii="Arial" w:eastAsia="Calibri" w:hAnsi="Arial" w:cs="Arial"/>
                <w:color w:val="000000"/>
                <w:sz w:val="18"/>
                <w:szCs w:val="18"/>
              </w:rPr>
              <w:t xml:space="preserve">w szczególności </w:t>
            </w:r>
            <w:r>
              <w:rPr>
                <w:rFonts w:ascii="Arial" w:eastAsia="Calibri" w:hAnsi="Arial" w:cs="Arial"/>
                <w:color w:val="000000"/>
                <w:sz w:val="18"/>
                <w:szCs w:val="18"/>
              </w:rPr>
              <w:t>nabywanie przez nich kwalifikacji zawodowych, uprawnień, umiejętności oraz kompetencji),</w:t>
            </w:r>
          </w:p>
          <w:p w:rsidR="00FA3034" w:rsidRPr="00511808" w:rsidRDefault="00FA3034" w:rsidP="00B03523">
            <w:pPr>
              <w:numPr>
                <w:ilvl w:val="0"/>
                <w:numId w:val="162"/>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dostosow</w:t>
            </w:r>
            <w:r>
              <w:rPr>
                <w:rFonts w:ascii="Arial" w:hAnsi="Arial" w:cs="Arial"/>
                <w:sz w:val="18"/>
                <w:szCs w:val="18"/>
              </w:rPr>
              <w:t>anie form, metod i warunków</w:t>
            </w:r>
            <w:r w:rsidRPr="00511808">
              <w:rPr>
                <w:rFonts w:ascii="Arial" w:hAnsi="Arial" w:cs="Arial"/>
                <w:sz w:val="18"/>
                <w:szCs w:val="18"/>
              </w:rPr>
              <w:t xml:space="preserve"> prowadzenia </w:t>
            </w:r>
            <w:r>
              <w:rPr>
                <w:rFonts w:ascii="Arial" w:hAnsi="Arial" w:cs="Arial"/>
                <w:sz w:val="18"/>
                <w:szCs w:val="18"/>
              </w:rPr>
              <w:t xml:space="preserve">kształcenia zawodowego </w:t>
            </w:r>
            <w:r w:rsidRPr="00511808">
              <w:rPr>
                <w:rFonts w:ascii="Arial" w:hAnsi="Arial" w:cs="Arial"/>
                <w:sz w:val="18"/>
                <w:szCs w:val="18"/>
              </w:rPr>
              <w:t>do wymagań g</w:t>
            </w:r>
            <w:r>
              <w:rPr>
                <w:rFonts w:ascii="Arial" w:hAnsi="Arial" w:cs="Arial"/>
                <w:sz w:val="18"/>
                <w:szCs w:val="18"/>
              </w:rPr>
              <w:t xml:space="preserve">ospodarki i rynku pracy (w szczególności wspieranie współpracy szkól/placówek kształcenia zawodowego z regionalnymi przedsiębiorcami w zakresie realizacji staży uczniowskich; powstawanie klas patronackich; realizację kompleksowych programów kształcenia praktycznego organizowanych w miejscu pracy), </w:t>
            </w:r>
          </w:p>
          <w:p w:rsidR="00FA3034" w:rsidRPr="00657342" w:rsidRDefault="00FA3034" w:rsidP="00B03523">
            <w:pPr>
              <w:numPr>
                <w:ilvl w:val="0"/>
                <w:numId w:val="162"/>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zwiększenie zaangażowania instytucji z otoczenia s</w:t>
            </w:r>
            <w:r>
              <w:rPr>
                <w:rFonts w:ascii="Arial" w:hAnsi="Arial" w:cs="Arial"/>
                <w:sz w:val="18"/>
                <w:szCs w:val="18"/>
              </w:rPr>
              <w:t xml:space="preserve">połeczno-gospodarczego szkół/ </w:t>
            </w:r>
            <w:r w:rsidRPr="00511808">
              <w:rPr>
                <w:rFonts w:ascii="Arial" w:hAnsi="Arial" w:cs="Arial"/>
                <w:sz w:val="18"/>
                <w:szCs w:val="18"/>
              </w:rPr>
              <w:t xml:space="preserve">placówek </w:t>
            </w:r>
            <w:r>
              <w:rPr>
                <w:rFonts w:ascii="Arial" w:hAnsi="Arial" w:cs="Arial"/>
                <w:sz w:val="18"/>
                <w:szCs w:val="18"/>
              </w:rPr>
              <w:t>kształcenia zawodowego w proces kształcenia uczniów/słuchaczy (wzmocnienie współpracy szkół/ placówek z uczelniami),</w:t>
            </w:r>
          </w:p>
          <w:p w:rsidR="00FA3034" w:rsidRDefault="00FA3034" w:rsidP="00B03523">
            <w:pPr>
              <w:numPr>
                <w:ilvl w:val="0"/>
                <w:numId w:val="162"/>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 xml:space="preserve">doskonalenie kompetencji i kwalifikacji nauczycieli, w tym nauczycieli kształcenia zawodowego i instruktorów praktycznej nauki zawodu (w szczególności udział nauczycieli w kursach, szkoleniach, stażach i praktykach, studiach podyplomowych przygotowujących do wykonywania zawodu nauczyciela przedmiotów zawodowych), </w:t>
            </w:r>
          </w:p>
          <w:p w:rsidR="00FA3034" w:rsidRDefault="00FA3034" w:rsidP="00B03523">
            <w:pPr>
              <w:numPr>
                <w:ilvl w:val="0"/>
                <w:numId w:val="162"/>
              </w:numPr>
              <w:jc w:val="both"/>
              <w:rPr>
                <w:rFonts w:ascii="Arial" w:eastAsia="Calibri" w:hAnsi="Arial" w:cs="Arial"/>
                <w:color w:val="000000"/>
                <w:sz w:val="18"/>
                <w:szCs w:val="18"/>
              </w:rPr>
            </w:pPr>
            <w:r w:rsidRPr="00FD1E2B">
              <w:rPr>
                <w:rFonts w:ascii="Arial" w:eastAsia="Calibri" w:hAnsi="Arial" w:cs="Arial"/>
                <w:color w:val="000000"/>
                <w:sz w:val="18"/>
                <w:szCs w:val="18"/>
              </w:rPr>
              <w:t xml:space="preserve">uruchamianie działań ukierunkowanych na wspieranie kluczowych kompetencji uczniów niezbędnych do poruszania się po rynku pracy (m.in. ICT, matematyczno – przyrodniczych, w zakresie języków obcych itp.) oraz kształtowanie </w:t>
            </w:r>
            <w:r>
              <w:rPr>
                <w:rFonts w:ascii="Arial" w:eastAsia="Calibri" w:hAnsi="Arial" w:cs="Arial"/>
                <w:color w:val="000000"/>
                <w:sz w:val="18"/>
                <w:szCs w:val="18"/>
              </w:rPr>
              <w:t xml:space="preserve">u nich </w:t>
            </w:r>
            <w:r w:rsidRPr="00FD1E2B">
              <w:rPr>
                <w:rFonts w:ascii="Arial" w:eastAsia="Calibri" w:hAnsi="Arial" w:cs="Arial"/>
                <w:color w:val="000000"/>
                <w:sz w:val="18"/>
                <w:szCs w:val="18"/>
              </w:rPr>
              <w:t>właściwych postaw (m.in. kreatywności, innowacyjności, umiej</w:t>
            </w:r>
            <w:r>
              <w:rPr>
                <w:rFonts w:ascii="Arial" w:eastAsia="Calibri" w:hAnsi="Arial" w:cs="Arial"/>
                <w:color w:val="000000"/>
                <w:sz w:val="18"/>
                <w:szCs w:val="18"/>
              </w:rPr>
              <w:t xml:space="preserve">ętności pracy zespołowej itp.). </w:t>
            </w:r>
          </w:p>
          <w:p w:rsidR="00FA3034" w:rsidRPr="00FD1E2B" w:rsidRDefault="00FA3034" w:rsidP="00FA3034">
            <w:pPr>
              <w:ind w:left="720"/>
              <w:jc w:val="both"/>
              <w:rPr>
                <w:rFonts w:ascii="Arial" w:eastAsia="Calibri" w:hAnsi="Arial" w:cs="Arial"/>
                <w:color w:val="000000"/>
                <w:sz w:val="18"/>
                <w:szCs w:val="18"/>
              </w:rPr>
            </w:pPr>
          </w:p>
          <w:p w:rsidR="00FA3034" w:rsidRDefault="00FA3034" w:rsidP="00FA3034">
            <w:pPr>
              <w:jc w:val="both"/>
              <w:rPr>
                <w:rFonts w:ascii="Arial" w:hAnsi="Arial" w:cs="Arial"/>
                <w:sz w:val="18"/>
                <w:szCs w:val="18"/>
              </w:rPr>
            </w:pPr>
            <w:r>
              <w:rPr>
                <w:rFonts w:ascii="Arial" w:hAnsi="Arial" w:cs="Arial"/>
                <w:sz w:val="18"/>
                <w:szCs w:val="18"/>
              </w:rPr>
              <w:t xml:space="preserve">Dodatkowo, wspierane będą inwestycje w infrastrukturę w celu podniesienia jakości istniejącej  bazy technologiczno-dydaktycznej szkolnictwa zawodowego (wyposażanie pracowni lub warsztatów szkolnych) oraz inicjatywy zakładające rozwój doradztwa zawodowego w szkołach </w:t>
            </w:r>
            <w:r>
              <w:rPr>
                <w:rFonts w:ascii="Arial" w:hAnsi="Arial" w:cs="Arial"/>
                <w:sz w:val="18"/>
                <w:szCs w:val="18"/>
              </w:rPr>
              <w:lastRenderedPageBreak/>
              <w:t xml:space="preserve">i placówkach kształcenia zawodowego. </w:t>
            </w:r>
          </w:p>
          <w:p w:rsidR="00FA3034" w:rsidRDefault="00FA3034" w:rsidP="00FA3034">
            <w:pPr>
              <w:jc w:val="both"/>
              <w:rPr>
                <w:rFonts w:ascii="Arial" w:hAnsi="Arial" w:cs="Arial"/>
                <w:i/>
                <w:sz w:val="18"/>
                <w:szCs w:val="18"/>
              </w:rPr>
            </w:pPr>
            <w:r>
              <w:rPr>
                <w:rFonts w:ascii="Arial" w:hAnsi="Arial" w:cs="Arial"/>
                <w:sz w:val="18"/>
                <w:szCs w:val="18"/>
              </w:rPr>
              <w:t xml:space="preserve">Premiowane będą inicjatywy m.in. zwiększające potencjał miast średnich oraz ukierunkowane na zdobywanie przez uczniów doświadczenia zawodowego </w:t>
            </w:r>
            <w:r w:rsidRPr="008E5FEB">
              <w:rPr>
                <w:rFonts w:ascii="Arial" w:hAnsi="Arial" w:cs="Arial"/>
                <w:sz w:val="18"/>
                <w:szCs w:val="18"/>
              </w:rPr>
              <w:t xml:space="preserve">w obszarze Inteligentnych Specjalizacji Województwa Zachodniopomorskiego, wskazanych w </w:t>
            </w:r>
            <w:r w:rsidRPr="008E5FEB">
              <w:rPr>
                <w:rFonts w:ascii="Arial" w:hAnsi="Arial" w:cs="Arial"/>
                <w:i/>
                <w:sz w:val="18"/>
                <w:szCs w:val="18"/>
              </w:rPr>
              <w:t>Wykazie Inteligentnych Specjalizacji Województwa Zachodniopomorskiego</w:t>
            </w:r>
            <w:r>
              <w:rPr>
                <w:rFonts w:ascii="Arial" w:hAnsi="Arial" w:cs="Arial"/>
                <w:i/>
                <w:sz w:val="18"/>
                <w:szCs w:val="18"/>
              </w:rPr>
              <w:t xml:space="preserve">. </w:t>
            </w:r>
          </w:p>
          <w:p w:rsidR="00FA3034" w:rsidRDefault="00FA3034" w:rsidP="00FA3034">
            <w:pPr>
              <w:jc w:val="both"/>
              <w:rPr>
                <w:rFonts w:ascii="Arial" w:hAnsi="Arial" w:cs="Arial"/>
                <w:i/>
                <w:sz w:val="18"/>
                <w:szCs w:val="18"/>
              </w:rPr>
            </w:pPr>
          </w:p>
          <w:p w:rsidR="00FA3034" w:rsidRDefault="00FA3034" w:rsidP="00FA3034">
            <w:pPr>
              <w:jc w:val="both"/>
              <w:rPr>
                <w:rFonts w:ascii="Arial" w:hAnsi="Arial" w:cs="Arial"/>
                <w:sz w:val="18"/>
                <w:szCs w:val="18"/>
              </w:rPr>
            </w:pPr>
            <w:r>
              <w:rPr>
                <w:rFonts w:ascii="Arial" w:hAnsi="Arial" w:cs="Arial"/>
                <w:sz w:val="18"/>
                <w:szCs w:val="18"/>
              </w:rPr>
              <w:t>Poprzez realizację działań na rzecz szkolnictwa zawodowego, planowane jest przede wszystkim:</w:t>
            </w:r>
          </w:p>
          <w:p w:rsidR="00FA3034" w:rsidRDefault="00FA3034" w:rsidP="00B03523">
            <w:pPr>
              <w:numPr>
                <w:ilvl w:val="0"/>
                <w:numId w:val="163"/>
              </w:numPr>
              <w:jc w:val="both"/>
              <w:rPr>
                <w:rFonts w:ascii="Arial" w:hAnsi="Arial" w:cs="Arial"/>
                <w:sz w:val="18"/>
                <w:szCs w:val="18"/>
              </w:rPr>
            </w:pPr>
            <w:r w:rsidRPr="00657342">
              <w:rPr>
                <w:rFonts w:ascii="Arial" w:hAnsi="Arial" w:cs="Arial"/>
                <w:sz w:val="18"/>
                <w:szCs w:val="18"/>
              </w:rPr>
              <w:t xml:space="preserve">osiągnięcie efektu synergii pomiędzy procesem kształcenia, a wymaganiami stawianymi przez rynek pracy, </w:t>
            </w:r>
          </w:p>
          <w:p w:rsidR="00FA3034" w:rsidRDefault="00FA3034" w:rsidP="00B03523">
            <w:pPr>
              <w:numPr>
                <w:ilvl w:val="0"/>
                <w:numId w:val="163"/>
              </w:numPr>
              <w:jc w:val="both"/>
              <w:rPr>
                <w:rFonts w:ascii="Arial" w:hAnsi="Arial" w:cs="Arial"/>
                <w:sz w:val="18"/>
                <w:szCs w:val="18"/>
              </w:rPr>
            </w:pPr>
            <w:r>
              <w:rPr>
                <w:rFonts w:ascii="Arial" w:hAnsi="Arial" w:cs="Arial"/>
                <w:sz w:val="18"/>
                <w:szCs w:val="18"/>
              </w:rPr>
              <w:t xml:space="preserve">wzrost poziomu aktywności osób objętych wsparciem na rynku pracy, </w:t>
            </w:r>
          </w:p>
          <w:p w:rsidR="00FA3034" w:rsidRPr="00657342" w:rsidRDefault="00FA3034" w:rsidP="00B03523">
            <w:pPr>
              <w:numPr>
                <w:ilvl w:val="0"/>
                <w:numId w:val="163"/>
              </w:numPr>
              <w:jc w:val="both"/>
              <w:rPr>
                <w:rFonts w:ascii="Arial" w:hAnsi="Arial" w:cs="Arial"/>
                <w:sz w:val="18"/>
                <w:szCs w:val="18"/>
              </w:rPr>
            </w:pPr>
            <w:r w:rsidRPr="00657342">
              <w:rPr>
                <w:rFonts w:ascii="Arial" w:hAnsi="Arial" w:cs="Arial"/>
                <w:sz w:val="18"/>
                <w:szCs w:val="18"/>
              </w:rPr>
              <w:t xml:space="preserve">wprowadzenie rozwiązań łączących zapotrzebowanie </w:t>
            </w:r>
            <w:r>
              <w:rPr>
                <w:rFonts w:ascii="Arial" w:hAnsi="Arial" w:cs="Arial"/>
                <w:sz w:val="18"/>
                <w:szCs w:val="18"/>
              </w:rPr>
              <w:t xml:space="preserve">regionalnych </w:t>
            </w:r>
            <w:r w:rsidRPr="00657342">
              <w:rPr>
                <w:rFonts w:ascii="Arial" w:hAnsi="Arial" w:cs="Arial"/>
                <w:sz w:val="18"/>
                <w:szCs w:val="18"/>
              </w:rPr>
              <w:t>przedsiębiorców z ofertą szkół zawodowych (</w:t>
            </w:r>
            <w:r>
              <w:rPr>
                <w:rFonts w:ascii="Arial" w:hAnsi="Arial" w:cs="Arial"/>
                <w:sz w:val="18"/>
                <w:szCs w:val="18"/>
              </w:rPr>
              <w:t xml:space="preserve">m.in. </w:t>
            </w:r>
            <w:r w:rsidRPr="00657342">
              <w:rPr>
                <w:rFonts w:ascii="Arial" w:hAnsi="Arial" w:cs="Arial"/>
                <w:sz w:val="18"/>
                <w:szCs w:val="18"/>
              </w:rPr>
              <w:t xml:space="preserve">premiowanie </w:t>
            </w:r>
            <w:r w:rsidRPr="00657342">
              <w:rPr>
                <w:rFonts w:ascii="Arial" w:eastAsia="Calibri" w:hAnsi="Arial" w:cs="Arial"/>
                <w:sz w:val="18"/>
                <w:szCs w:val="18"/>
              </w:rPr>
              <w:t xml:space="preserve">zawodów szkolnictwa branżowego, dla których prognozowane jest </w:t>
            </w:r>
            <w:r w:rsidRPr="00657342">
              <w:rPr>
                <w:rFonts w:ascii="Arial" w:eastAsia="Calibri" w:hAnsi="Arial" w:cs="Arial"/>
                <w:bCs/>
                <w:sz w:val="18"/>
                <w:szCs w:val="18"/>
              </w:rPr>
              <w:t xml:space="preserve">istotne zapotrzebowanie </w:t>
            </w:r>
            <w:r w:rsidRPr="00657342">
              <w:rPr>
                <w:rFonts w:ascii="Arial" w:eastAsia="Calibri" w:hAnsi="Arial" w:cs="Arial"/>
                <w:sz w:val="18"/>
                <w:szCs w:val="18"/>
              </w:rPr>
              <w:t>na pracowników w województwie zachodniopomorskim – na podstawie</w:t>
            </w:r>
            <w:r w:rsidRPr="00657342">
              <w:rPr>
                <w:rFonts w:ascii="Arial" w:eastAsia="Calibri" w:hAnsi="Arial" w:cs="Arial"/>
                <w:bCs/>
                <w:sz w:val="18"/>
                <w:szCs w:val="18"/>
              </w:rPr>
              <w:t xml:space="preserve"> danych zawartych w </w:t>
            </w:r>
            <w:r w:rsidRPr="00C53F41">
              <w:rPr>
                <w:rFonts w:ascii="Arial" w:eastAsia="Calibri" w:hAnsi="Arial" w:cs="Arial"/>
                <w:bCs/>
                <w:i/>
                <w:sz w:val="18"/>
                <w:szCs w:val="18"/>
              </w:rPr>
              <w:t>Obwieszczeniu Ministra Edukacji Narodowej</w:t>
            </w:r>
            <w:r w:rsidRPr="00C53F41">
              <w:rPr>
                <w:rFonts w:ascii="Arial" w:hAnsi="Arial" w:cs="Arial"/>
                <w:i/>
                <w:sz w:val="18"/>
                <w:szCs w:val="18"/>
              </w:rPr>
              <w:t xml:space="preserve"> </w:t>
            </w:r>
            <w:r w:rsidRPr="00C53F41">
              <w:rPr>
                <w:rFonts w:ascii="Arial" w:eastAsia="Calibri" w:hAnsi="Arial" w:cs="Arial"/>
                <w:i/>
                <w:sz w:val="18"/>
                <w:szCs w:val="18"/>
              </w:rPr>
              <w:t xml:space="preserve">z dnia 22 marca 2019 r. </w:t>
            </w:r>
            <w:r w:rsidRPr="00C53F41">
              <w:rPr>
                <w:rFonts w:ascii="Arial" w:eastAsia="Calibri" w:hAnsi="Arial" w:cs="Arial"/>
                <w:bCs/>
                <w:i/>
                <w:sz w:val="18"/>
                <w:szCs w:val="18"/>
              </w:rPr>
              <w:t>w sprawie prognozy zapotrzebowania na pracowników w zawodach szkolnictwa branżowego na krajowym i wojewódzkim rynku pracy</w:t>
            </w:r>
            <w:r>
              <w:rPr>
                <w:rFonts w:ascii="Arial" w:eastAsia="Calibri" w:hAnsi="Arial" w:cs="Arial"/>
                <w:sz w:val="18"/>
                <w:szCs w:val="18"/>
              </w:rPr>
              <w:t>),</w:t>
            </w:r>
          </w:p>
          <w:p w:rsidR="001D65BB" w:rsidRPr="00FA3034" w:rsidRDefault="00FA3034" w:rsidP="00B03523">
            <w:pPr>
              <w:numPr>
                <w:ilvl w:val="0"/>
                <w:numId w:val="163"/>
              </w:numPr>
              <w:jc w:val="both"/>
              <w:rPr>
                <w:rFonts w:ascii="Arial" w:hAnsi="Arial" w:cs="Arial"/>
                <w:sz w:val="18"/>
                <w:szCs w:val="18"/>
              </w:rPr>
            </w:pPr>
            <w:r w:rsidRPr="00B724BA">
              <w:rPr>
                <w:rFonts w:ascii="Arial" w:hAnsi="Arial" w:cs="Arial"/>
                <w:sz w:val="18"/>
                <w:szCs w:val="18"/>
              </w:rPr>
              <w:t>zwiększenie przedsiębiorczości i innowacyjności na poziomie edukacji szkolnej</w:t>
            </w:r>
            <w:r>
              <w:rPr>
                <w:rFonts w:ascii="Arial" w:hAnsi="Arial" w:cs="Arial"/>
                <w:sz w:val="18"/>
                <w:szCs w:val="18"/>
              </w:rPr>
              <w:t xml:space="preserve"> (w szczególności poprzez realizację programów</w:t>
            </w:r>
            <w:r w:rsidRPr="00FD1E2B">
              <w:rPr>
                <w:rFonts w:ascii="Arial" w:hAnsi="Arial" w:cs="Arial"/>
                <w:sz w:val="18"/>
                <w:szCs w:val="18"/>
              </w:rPr>
              <w:t xml:space="preserve"> </w:t>
            </w:r>
            <w:r>
              <w:rPr>
                <w:rFonts w:ascii="Arial" w:hAnsi="Arial" w:cs="Arial"/>
                <w:sz w:val="18"/>
                <w:szCs w:val="18"/>
              </w:rPr>
              <w:t xml:space="preserve">obejmujących innowację pedagogiczną, eksperyment pedagogiczny). </w:t>
            </w:r>
            <w:r w:rsidRPr="00B724BA">
              <w:rPr>
                <w:rFonts w:ascii="Arial" w:hAnsi="Arial" w:cs="Arial"/>
                <w:sz w:val="18"/>
                <w:szCs w:val="18"/>
              </w:rPr>
              <w:t xml:space="preserve"> </w:t>
            </w:r>
          </w:p>
        </w:tc>
      </w:tr>
      <w:tr w:rsidR="001D65BB" w:rsidRPr="008E5FEB" w:rsidTr="00F87D85">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83"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vAlign w:val="center"/>
          </w:tcPr>
          <w:p w:rsidR="001D65BB" w:rsidRPr="00853484" w:rsidRDefault="00EB6512" w:rsidP="00B03523">
            <w:pPr>
              <w:numPr>
                <w:ilvl w:val="0"/>
                <w:numId w:val="128"/>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F87D85">
        <w:trPr>
          <w:trHeight w:val="1815"/>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EB6512" w:rsidRPr="0063286B" w:rsidRDefault="00EB6512" w:rsidP="00EB6512">
            <w:pPr>
              <w:autoSpaceDE w:val="0"/>
              <w:autoSpaceDN w:val="0"/>
              <w:adjustRightInd w:val="0"/>
              <w:contextualSpacing/>
              <w:jc w:val="both"/>
              <w:rPr>
                <w:rFonts w:ascii="Arial" w:hAnsi="Arial" w:cs="Arial"/>
                <w:sz w:val="18"/>
                <w:szCs w:val="18"/>
              </w:rPr>
            </w:pPr>
            <w:r w:rsidRPr="0063286B">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EB6512" w:rsidRPr="0063286B" w:rsidRDefault="00EB6512" w:rsidP="00EB6512">
            <w:pPr>
              <w:autoSpaceDE w:val="0"/>
              <w:autoSpaceDN w:val="0"/>
              <w:adjustRightInd w:val="0"/>
              <w:contextualSpacing/>
              <w:jc w:val="both"/>
              <w:rPr>
                <w:rFonts w:ascii="Arial" w:hAnsi="Arial" w:cs="Arial"/>
                <w:sz w:val="18"/>
                <w:szCs w:val="18"/>
              </w:rPr>
            </w:pPr>
          </w:p>
          <w:p w:rsidR="00EB6512" w:rsidRPr="0063286B" w:rsidRDefault="00EB6512" w:rsidP="00EB6512">
            <w:pPr>
              <w:autoSpaceDE w:val="0"/>
              <w:autoSpaceDN w:val="0"/>
              <w:adjustRightInd w:val="0"/>
              <w:contextualSpacing/>
              <w:jc w:val="both"/>
              <w:rPr>
                <w:rFonts w:ascii="Arial" w:eastAsia="Calibri" w:hAnsi="Arial" w:cs="Arial"/>
                <w:bCs/>
                <w:sz w:val="18"/>
                <w:szCs w:val="18"/>
              </w:rPr>
            </w:pPr>
            <w:r w:rsidRPr="0063286B">
              <w:rPr>
                <w:rFonts w:ascii="Arial" w:hAnsi="Arial" w:cs="Arial"/>
                <w:sz w:val="18"/>
                <w:szCs w:val="18"/>
              </w:rPr>
              <w:t xml:space="preserve">Projektodawca definiowany jest jako Wnioskodawca w rozumieniu  Instrukcji wypełniania wniosku o dofinansowanie projektu w ramach </w:t>
            </w:r>
            <w:r w:rsidRPr="0063286B">
              <w:rPr>
                <w:rFonts w:ascii="Arial" w:eastAsia="Calibri" w:hAnsi="Arial" w:cs="Arial"/>
                <w:bCs/>
                <w:sz w:val="18"/>
                <w:szCs w:val="18"/>
              </w:rPr>
              <w:t xml:space="preserve">RPO WZ 2014-2020 dla projektów w ramach Europejskiego Funduszu Społecznego. </w:t>
            </w:r>
          </w:p>
          <w:p w:rsidR="00EB6512" w:rsidRPr="0063286B" w:rsidRDefault="00EB6512" w:rsidP="00EB6512">
            <w:pPr>
              <w:contextualSpacing/>
              <w:jc w:val="both"/>
              <w:rPr>
                <w:rFonts w:ascii="Arial" w:hAnsi="Arial" w:cs="Arial"/>
                <w:sz w:val="18"/>
                <w:szCs w:val="18"/>
              </w:rPr>
            </w:pPr>
          </w:p>
          <w:p w:rsidR="00EB6512" w:rsidRPr="0063286B" w:rsidRDefault="00EB6512" w:rsidP="00EB6512">
            <w:pPr>
              <w:contextualSpacing/>
              <w:jc w:val="both"/>
              <w:rPr>
                <w:rFonts w:ascii="Arial" w:hAnsi="Arial" w:cs="Arial"/>
                <w:sz w:val="18"/>
                <w:szCs w:val="18"/>
              </w:rPr>
            </w:pPr>
          </w:p>
          <w:p w:rsidR="001D65BB" w:rsidRPr="008E5FEB" w:rsidRDefault="00EB6512" w:rsidP="001D65BB">
            <w:pPr>
              <w:contextualSpacing/>
              <w:jc w:val="both"/>
              <w:rPr>
                <w:rFonts w:ascii="Arial" w:hAnsi="Arial" w:cs="Arial"/>
                <w:sz w:val="18"/>
                <w:szCs w:val="18"/>
              </w:rPr>
            </w:pPr>
            <w:r w:rsidRPr="0063286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F87D85">
        <w:trPr>
          <w:trHeight w:val="83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8E5FEB" w:rsidRDefault="00EB6512" w:rsidP="00B03523">
            <w:pPr>
              <w:pStyle w:val="Akapitzlist"/>
              <w:numPr>
                <w:ilvl w:val="0"/>
                <w:numId w:val="128"/>
              </w:numPr>
              <w:contextualSpacing/>
              <w:jc w:val="both"/>
              <w:rPr>
                <w:rFonts w:ascii="Arial" w:hAnsi="Arial" w:cs="Arial"/>
                <w:sz w:val="18"/>
                <w:szCs w:val="18"/>
              </w:rPr>
            </w:pPr>
            <w:r w:rsidRPr="0063286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Default="001D65BB" w:rsidP="00B03523">
            <w:pPr>
              <w:numPr>
                <w:ilvl w:val="0"/>
                <w:numId w:val="128"/>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782"/>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auto"/>
            <w:vAlign w:val="center"/>
          </w:tcPr>
          <w:p w:rsidR="001D65BB" w:rsidRDefault="001D65BB" w:rsidP="00B03523">
            <w:pPr>
              <w:pStyle w:val="Akapitzlist"/>
              <w:numPr>
                <w:ilvl w:val="0"/>
                <w:numId w:val="128"/>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F87D85">
        <w:trPr>
          <w:trHeight w:val="949"/>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F87D85">
        <w:trPr>
          <w:trHeight w:val="93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EB6512" w:rsidRPr="00661495" w:rsidRDefault="00EB6512" w:rsidP="00B03523">
            <w:pPr>
              <w:pStyle w:val="Akapitzlist"/>
              <w:numPr>
                <w:ilvl w:val="0"/>
                <w:numId w:val="163"/>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W projekcie zaplanowano obligatoryjną organizację staży uczniowskich, realizowanych w rzeczywistych warunkach pracy, dla 100% biorących udział w projekcie:</w:t>
            </w:r>
          </w:p>
          <w:p w:rsidR="00EB6512" w:rsidRPr="00661495" w:rsidRDefault="00EB6512" w:rsidP="00B03523">
            <w:pPr>
              <w:pStyle w:val="Akapitzlist"/>
              <w:numPr>
                <w:ilvl w:val="0"/>
                <w:numId w:val="164"/>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techników,</w:t>
            </w:r>
          </w:p>
          <w:p w:rsidR="00EB6512" w:rsidRPr="00661495" w:rsidRDefault="00EB6512" w:rsidP="00B03523">
            <w:pPr>
              <w:pStyle w:val="Akapitzlist"/>
              <w:numPr>
                <w:ilvl w:val="0"/>
                <w:numId w:val="164"/>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 stopnia niebędących młodocianymi pracownikami,</w:t>
            </w:r>
          </w:p>
          <w:p w:rsidR="00EB6512" w:rsidRPr="00661495" w:rsidRDefault="00EB6512" w:rsidP="00B03523">
            <w:pPr>
              <w:pStyle w:val="Akapitzlist"/>
              <w:numPr>
                <w:ilvl w:val="0"/>
                <w:numId w:val="164"/>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 uczniów branżowych szkół II stopnia,</w:t>
            </w:r>
          </w:p>
          <w:p w:rsidR="00EB6512" w:rsidRPr="00661495" w:rsidRDefault="00EB6512" w:rsidP="00B03523">
            <w:pPr>
              <w:pStyle w:val="Akapitzlist"/>
              <w:numPr>
                <w:ilvl w:val="0"/>
                <w:numId w:val="164"/>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uczniów szkół policealnych. </w:t>
            </w:r>
          </w:p>
          <w:p w:rsidR="00EB6512" w:rsidRPr="00661495" w:rsidRDefault="00EB6512" w:rsidP="00EB6512">
            <w:pPr>
              <w:pStyle w:val="Akapitzlist"/>
              <w:autoSpaceDE/>
              <w:autoSpaceDN/>
              <w:spacing w:before="40" w:after="40"/>
              <w:ind w:left="1080"/>
              <w:contextualSpacing/>
              <w:jc w:val="both"/>
              <w:rPr>
                <w:rFonts w:ascii="Arial" w:hAnsi="Arial" w:cs="Arial"/>
                <w:bCs/>
                <w:sz w:val="18"/>
                <w:szCs w:val="18"/>
              </w:rPr>
            </w:pP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r w:rsidRPr="00661495">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p>
          <w:p w:rsidR="001D65BB" w:rsidRPr="00EB6512" w:rsidRDefault="00EB6512" w:rsidP="00EB6512">
            <w:pPr>
              <w:spacing w:before="40" w:after="40"/>
              <w:jc w:val="both"/>
              <w:rPr>
                <w:rFonts w:ascii="Arial" w:hAnsi="Arial" w:cs="Arial"/>
                <w:bCs/>
                <w:sz w:val="18"/>
                <w:szCs w:val="18"/>
              </w:rPr>
            </w:pPr>
            <w:r w:rsidRPr="00661495">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tc>
      </w:tr>
      <w:tr w:rsidR="001D65BB" w:rsidRPr="008E5FEB" w:rsidTr="00F87D85">
        <w:trPr>
          <w:trHeight w:val="97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Pr="00F97B2C" w:rsidRDefault="00EB6512" w:rsidP="00EB6512">
            <w:pPr>
              <w:contextualSpacing/>
              <w:jc w:val="both"/>
              <w:rPr>
                <w:rFonts w:ascii="Arial" w:hAnsi="Arial" w:cs="Arial"/>
                <w:sz w:val="18"/>
                <w:szCs w:val="18"/>
              </w:rPr>
            </w:pPr>
            <w:r w:rsidRPr="00631EF6">
              <w:rPr>
                <w:rFonts w:ascii="Arial" w:hAnsi="Arial" w:cs="Arial"/>
                <w:sz w:val="18"/>
                <w:szCs w:val="18"/>
              </w:rPr>
              <w:t>Przedmiotowe kryterium wpłynie na zapewnienie lepszego dostępu do</w:t>
            </w:r>
            <w:r w:rsidRPr="006E70E7">
              <w:rPr>
                <w:rFonts w:ascii="Arial" w:hAnsi="Arial" w:cs="Arial"/>
                <w:sz w:val="18"/>
                <w:szCs w:val="18"/>
              </w:rPr>
              <w:t xml:space="preserve"> nauki zawodu w rzeczywistych warunkach pracy</w:t>
            </w:r>
            <w:r w:rsidRPr="00F97B2C">
              <w:rPr>
                <w:rFonts w:ascii="Arial" w:hAnsi="Arial" w:cs="Arial"/>
                <w:sz w:val="18"/>
                <w:szCs w:val="18"/>
              </w:rPr>
              <w:t xml:space="preserve">. </w:t>
            </w:r>
          </w:p>
          <w:p w:rsidR="00EB6512" w:rsidRPr="00F97B2C"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sidRPr="00661495">
              <w:rPr>
                <w:rFonts w:ascii="Arial" w:hAnsi="Arial" w:cs="Arial"/>
                <w:sz w:val="18"/>
                <w:szCs w:val="18"/>
              </w:rPr>
              <w:t xml:space="preserve">Projektodawca </w:t>
            </w:r>
            <w:r w:rsidRPr="00A954FD">
              <w:rPr>
                <w:rFonts w:ascii="Arial" w:hAnsi="Arial" w:cs="Arial"/>
                <w:sz w:val="18"/>
                <w:szCs w:val="18"/>
              </w:rPr>
              <w:t xml:space="preserve">zobligowany jest do zawarcia zapisów we wniosku o </w:t>
            </w:r>
            <w:proofErr w:type="spellStart"/>
            <w:r w:rsidRPr="00A954FD">
              <w:rPr>
                <w:rFonts w:ascii="Arial" w:hAnsi="Arial" w:cs="Arial"/>
                <w:sz w:val="18"/>
                <w:szCs w:val="18"/>
              </w:rPr>
              <w:t>dofinasowanie</w:t>
            </w:r>
            <w:proofErr w:type="spellEnd"/>
            <w:r w:rsidRPr="009507A2">
              <w:rPr>
                <w:rFonts w:ascii="Arial" w:hAnsi="Arial" w:cs="Arial"/>
                <w:sz w:val="18"/>
                <w:szCs w:val="18"/>
              </w:rPr>
              <w:t xml:space="preserve"> gwarantujących preferowanie </w:t>
            </w:r>
            <w:r w:rsidRPr="00661495">
              <w:rPr>
                <w:rFonts w:ascii="Arial" w:hAnsi="Arial" w:cs="Arial"/>
                <w:bCs/>
                <w:sz w:val="18"/>
                <w:szCs w:val="18"/>
              </w:rPr>
              <w:t>do udziału w stażu uczniowskim uczniów, którzy nie realizują kształcenia praktycznego u pracodawców</w:t>
            </w:r>
            <w:r w:rsidRPr="00A954FD">
              <w:rPr>
                <w:rFonts w:ascii="Arial" w:hAnsi="Arial" w:cs="Arial"/>
                <w:sz w:val="18"/>
                <w:szCs w:val="18"/>
              </w:rPr>
              <w:t>, co musi mieć odzwierciedlenie w opisie rekrutacji.</w:t>
            </w:r>
          </w:p>
          <w:p w:rsidR="00EB6512" w:rsidRPr="00A954FD" w:rsidRDefault="00EB6512" w:rsidP="00EB6512">
            <w:pPr>
              <w:contextualSpacing/>
              <w:jc w:val="both"/>
              <w:rPr>
                <w:rFonts w:ascii="Arial" w:hAnsi="Arial" w:cs="Arial"/>
                <w:sz w:val="18"/>
                <w:szCs w:val="18"/>
              </w:rPr>
            </w:pPr>
          </w:p>
          <w:p w:rsidR="00EB6512" w:rsidRPr="009507A2" w:rsidRDefault="00EB6512" w:rsidP="00EB6512">
            <w:pPr>
              <w:contextualSpacing/>
              <w:jc w:val="both"/>
              <w:rPr>
                <w:rFonts w:ascii="Arial" w:hAnsi="Arial" w:cs="Arial"/>
                <w:sz w:val="18"/>
                <w:szCs w:val="18"/>
              </w:rPr>
            </w:pPr>
            <w:r w:rsidRPr="009507A2">
              <w:rPr>
                <w:rFonts w:ascii="Arial" w:hAnsi="Arial" w:cs="Arial"/>
                <w:sz w:val="18"/>
                <w:szCs w:val="18"/>
              </w:rPr>
              <w:t>Kryterium weryfikowane będzie na dwóch etapach:</w:t>
            </w:r>
          </w:p>
          <w:p w:rsidR="00EB6512" w:rsidRPr="004A5FF4" w:rsidRDefault="00EB6512" w:rsidP="00EB6512">
            <w:pPr>
              <w:contextualSpacing/>
              <w:jc w:val="both"/>
              <w:rPr>
                <w:rFonts w:ascii="Arial" w:hAnsi="Arial" w:cs="Arial"/>
                <w:sz w:val="18"/>
                <w:szCs w:val="18"/>
              </w:rPr>
            </w:pPr>
            <w:r w:rsidRPr="004E5CC6">
              <w:rPr>
                <w:rFonts w:ascii="Arial" w:hAnsi="Arial" w:cs="Arial"/>
                <w:sz w:val="18"/>
                <w:szCs w:val="18"/>
              </w:rPr>
              <w:t>1.</w:t>
            </w:r>
            <w:r w:rsidRPr="004E5CC6">
              <w:rPr>
                <w:rFonts w:ascii="Arial" w:hAnsi="Arial" w:cs="Arial"/>
                <w:sz w:val="18"/>
                <w:szCs w:val="18"/>
              </w:rPr>
              <w:tab/>
              <w:t xml:space="preserve">etap  prac Komisji Oceny Projektów - na </w:t>
            </w:r>
            <w:r w:rsidRPr="004E5CC6">
              <w:rPr>
                <w:rFonts w:ascii="Arial" w:hAnsi="Arial" w:cs="Arial"/>
                <w:sz w:val="18"/>
                <w:szCs w:val="18"/>
              </w:rPr>
              <w:lastRenderedPageBreak/>
              <w:t>podstawie t</w:t>
            </w:r>
            <w:r w:rsidRPr="004A5FF4">
              <w:rPr>
                <w:rFonts w:ascii="Arial" w:hAnsi="Arial" w:cs="Arial"/>
                <w:sz w:val="18"/>
                <w:szCs w:val="18"/>
              </w:rPr>
              <w:t>reści wniosku o dofinansowanie projektu,</w:t>
            </w:r>
          </w:p>
          <w:p w:rsidR="001D65BB" w:rsidRPr="00EB6512" w:rsidRDefault="00EB6512" w:rsidP="00EB6512">
            <w:pPr>
              <w:contextualSpacing/>
              <w:jc w:val="both"/>
              <w:rPr>
                <w:rFonts w:ascii="Arial" w:hAnsi="Arial" w:cs="Arial"/>
                <w:sz w:val="20"/>
                <w:szCs w:val="20"/>
              </w:rPr>
            </w:pPr>
            <w:r w:rsidRPr="001E5E6A">
              <w:rPr>
                <w:rFonts w:ascii="Arial" w:hAnsi="Arial" w:cs="Arial"/>
                <w:sz w:val="18"/>
                <w:szCs w:val="18"/>
              </w:rPr>
              <w:t>2.</w:t>
            </w:r>
            <w:r w:rsidRPr="001E5E6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t>
            </w:r>
            <w:r w:rsidRPr="00B64619">
              <w:rPr>
                <w:rFonts w:ascii="Arial" w:hAnsi="Arial" w:cs="Arial"/>
                <w:sz w:val="18"/>
                <w:szCs w:val="18"/>
              </w:rPr>
              <w:t>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F87D85">
        <w:trPr>
          <w:trHeight w:val="72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B03523">
            <w:pPr>
              <w:pStyle w:val="Akapitzlist"/>
              <w:numPr>
                <w:ilvl w:val="0"/>
                <w:numId w:val="165"/>
              </w:numPr>
              <w:autoSpaceDE/>
              <w:autoSpaceDN/>
              <w:contextualSpacing/>
              <w:jc w:val="both"/>
              <w:rPr>
                <w:rFonts w:ascii="Arial" w:hAnsi="Arial" w:cs="Arial"/>
                <w:sz w:val="18"/>
                <w:szCs w:val="18"/>
              </w:rPr>
            </w:pPr>
            <w:r w:rsidRPr="006E70E7">
              <w:rPr>
                <w:rFonts w:ascii="Arial" w:hAnsi="Arial" w:cs="Arial"/>
                <w:sz w:val="18"/>
                <w:szCs w:val="18"/>
              </w:rPr>
              <w:t>Dofinansowanie w ramach projektu mogą uzyskać te formy wsparcia, które w tym samym zakresie nie są finansowane z innych źródeł, w tym ze środków subwencji oświatowej.</w:t>
            </w:r>
          </w:p>
        </w:tc>
      </w:tr>
      <w:tr w:rsidR="001D65BB" w:rsidRPr="008E5FEB" w:rsidTr="00F87D85">
        <w:trPr>
          <w:trHeight w:val="487"/>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Default="00EB6512" w:rsidP="00EB6512">
            <w:pPr>
              <w:contextualSpacing/>
              <w:jc w:val="both"/>
              <w:rPr>
                <w:rFonts w:ascii="Arial" w:hAnsi="Arial" w:cs="Arial"/>
                <w:sz w:val="18"/>
                <w:szCs w:val="18"/>
              </w:rPr>
            </w:pPr>
            <w:r w:rsidRPr="0063286B">
              <w:rPr>
                <w:rFonts w:ascii="Arial" w:hAnsi="Arial" w:cs="Arial"/>
                <w:sz w:val="18"/>
                <w:szCs w:val="18"/>
              </w:rPr>
              <w:t xml:space="preserve">Kryterium </w:t>
            </w:r>
            <w:r>
              <w:rPr>
                <w:rFonts w:ascii="Arial" w:hAnsi="Arial" w:cs="Arial"/>
                <w:sz w:val="18"/>
                <w:szCs w:val="18"/>
              </w:rPr>
              <w:t>pozwoli na dofinansowanie jedynie przedsięwzięć, które nie są finansowane z innych źródeł, w tym ze środków subwencji oświatowej., tak aby wykluczyć możliwość podwójnego dofinansowywania form wsparcia.</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Odbiorcy rozumiani są jako konkretni uczniowie, słuchacze, nauczyciele.</w:t>
            </w:r>
          </w:p>
          <w:p w:rsidR="00EB6512" w:rsidRPr="0063286B" w:rsidRDefault="00EB6512" w:rsidP="00EB6512">
            <w:pPr>
              <w:contextualSpacing/>
              <w:jc w:val="both"/>
              <w:rPr>
                <w:rFonts w:ascii="Arial" w:hAnsi="Arial" w:cs="Arial"/>
                <w:sz w:val="18"/>
                <w:szCs w:val="18"/>
              </w:rPr>
            </w:pPr>
          </w:p>
          <w:p w:rsidR="001D65BB" w:rsidRPr="0025544A" w:rsidRDefault="00EB6512" w:rsidP="00EB6512">
            <w:pPr>
              <w:contextualSpacing/>
              <w:jc w:val="both"/>
              <w:rPr>
                <w:rFonts w:ascii="Arial" w:hAnsi="Arial" w:cs="Arial"/>
                <w:sz w:val="18"/>
                <w:szCs w:val="18"/>
              </w:rPr>
            </w:pPr>
            <w:r w:rsidRPr="0063286B">
              <w:rPr>
                <w:rFonts w:ascii="Arial" w:hAnsi="Arial" w:cs="Arial"/>
                <w:sz w:val="18"/>
                <w:szCs w:val="18"/>
              </w:rPr>
              <w:t xml:space="preserve">Kryterium zostanie zweryfikowane na podstawie </w:t>
            </w:r>
            <w:r>
              <w:rPr>
                <w:rFonts w:ascii="Arial" w:hAnsi="Arial" w:cs="Arial"/>
                <w:sz w:val="18"/>
                <w:szCs w:val="18"/>
              </w:rPr>
              <w:t xml:space="preserve"> oświadczenia zawartego we </w:t>
            </w:r>
            <w:r w:rsidRPr="0063286B">
              <w:rPr>
                <w:rFonts w:ascii="Arial" w:hAnsi="Arial" w:cs="Arial"/>
                <w:sz w:val="18"/>
                <w:szCs w:val="18"/>
              </w:rPr>
              <w:t xml:space="preserve">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97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1D65BB">
            <w:pPr>
              <w:pStyle w:val="Akapitzlist"/>
              <w:ind w:left="241"/>
              <w:contextualSpacing/>
              <w:jc w:val="both"/>
              <w:rPr>
                <w:rFonts w:ascii="Arial" w:hAnsi="Arial" w:cs="Arial"/>
                <w:sz w:val="18"/>
                <w:szCs w:val="18"/>
              </w:rPr>
            </w:pPr>
            <w:r>
              <w:rPr>
                <w:rFonts w:ascii="Arial" w:hAnsi="Arial" w:cs="Arial"/>
                <w:sz w:val="18"/>
                <w:szCs w:val="18"/>
              </w:rPr>
              <w:t>7</w:t>
            </w:r>
            <w:r w:rsidRPr="0063286B">
              <w:rPr>
                <w:rFonts w:ascii="Arial" w:hAnsi="Arial" w:cs="Arial"/>
                <w:sz w:val="18"/>
                <w:szCs w:val="18"/>
              </w:rPr>
              <w:t>.</w:t>
            </w:r>
            <w:r w:rsidRPr="0063286B">
              <w:rPr>
                <w:rFonts w:ascii="Arial" w:hAnsi="Arial" w:cs="Arial"/>
                <w:sz w:val="18"/>
                <w:szCs w:val="18"/>
              </w:rPr>
              <w:tab/>
              <w:t>Realizacja wsparcia na rzecz szkoły/placówki systemu oświaty  dokonywana jest na podstawie  indywidualnej diagnozy danej szkoły/ placówki systemu oświaty.</w:t>
            </w:r>
            <w:r w:rsidR="001D65BB" w:rsidRPr="008E5FEB">
              <w:rPr>
                <w:rFonts w:ascii="Arial" w:hAnsi="Arial" w:cs="Arial"/>
                <w:bCs/>
                <w:sz w:val="18"/>
                <w:szCs w:val="18"/>
              </w:rPr>
              <w:t xml:space="preserve"> </w:t>
            </w:r>
          </w:p>
        </w:tc>
      </w:tr>
      <w:tr w:rsidR="001D65BB" w:rsidRPr="008E5FEB" w:rsidTr="00F87D85">
        <w:trPr>
          <w:trHeight w:val="139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daną szkołę/ placówkę systemu oświaty lub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2.</w:t>
            </w:r>
            <w:r w:rsidRPr="0063286B">
              <w:rPr>
                <w:rFonts w:ascii="Arial" w:hAnsi="Arial" w:cs="Arial"/>
                <w:sz w:val="18"/>
                <w:szCs w:val="18"/>
              </w:rPr>
              <w:tab/>
              <w:t xml:space="preserve">inny podmiot prowadzący działalność o charakterze edukacyjnym lub badawczym.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Dokument ten powinien zostać zatwierdzony przez organ prowadzący daną szkołę/ placówkę systemu oświaty (lub osobę upoważnioną do podejmowania decyzji).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Przedmiotowe kryterium weryfikowane będzie na dwóch etapach:</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1D65BB" w:rsidRPr="007A155C" w:rsidRDefault="00EB6512" w:rsidP="00EB6512">
            <w:pPr>
              <w:contextualSpacing/>
              <w:jc w:val="both"/>
              <w:rPr>
                <w:rFonts w:ascii="Arial" w:hAnsi="Arial" w:cs="Arial"/>
                <w:sz w:val="18"/>
                <w:szCs w:val="18"/>
              </w:rPr>
            </w:pPr>
            <w:r w:rsidRPr="0063286B">
              <w:rPr>
                <w:rFonts w:ascii="Arial" w:hAnsi="Arial" w:cs="Arial"/>
                <w:sz w:val="18"/>
                <w:szCs w:val="18"/>
              </w:rPr>
              <w:lastRenderedPageBreak/>
              <w:t>2.</w:t>
            </w:r>
            <w:r w:rsidRPr="0063286B">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EB6512">
            <w:pPr>
              <w:contextualSpacing/>
              <w:jc w:val="both"/>
              <w:rPr>
                <w:rFonts w:ascii="Arial" w:hAnsi="Arial" w:cs="Arial"/>
                <w:strike/>
                <w:sz w:val="18"/>
                <w:szCs w:val="18"/>
              </w:rPr>
            </w:pPr>
            <w:r>
              <w:rPr>
                <w:rFonts w:ascii="Arial" w:hAnsi="Arial" w:cs="Arial"/>
                <w:sz w:val="18"/>
                <w:szCs w:val="18"/>
              </w:rPr>
              <w:t>8</w:t>
            </w:r>
            <w:r w:rsidRPr="0063286B">
              <w:rPr>
                <w:rFonts w:ascii="Arial" w:hAnsi="Arial" w:cs="Arial"/>
                <w:sz w:val="18"/>
                <w:szCs w:val="18"/>
              </w:rPr>
              <w:t>.</w:t>
            </w:r>
            <w:r w:rsidRPr="0063286B">
              <w:rPr>
                <w:rFonts w:ascii="Arial" w:hAnsi="Arial" w:cs="Arial"/>
                <w:sz w:val="18"/>
                <w:szCs w:val="18"/>
              </w:rPr>
              <w:tab/>
              <w:t>Projektodawca wniesie wkład własny w wysokości nie mniejszej niż 10% wartości projektu, zgodnie z zapisami zawartymi w Szczegółowym Opisie Osi Priorytetowych Regionalnego Programu Operacyjnego Województwa Zachodniopomorskiego 2014-2020.</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Kryterium wprowadzono celem zaangażowania potencjału tak społecznego jak i finansowego Projektodawcy/Partnera na rzecz budowania trwałych efektów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poszczególnych obszarach interwencji EFS poprzez zwiększenie partycypacji Projektodawcy/Partnera w budżecie projektu EFS w ramach wkładu własnego.</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Partycypacja Projektodawcy/Partnera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finansowaniu projektu zwiększy ich odpowiedzialność o jakość realizowanych działań jak również pozwoli na zapewnienie większej trwałości działań finansowanych z EFS.</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Wkład własny wnoszony jest zgodnie z Wytycznymi w zakresie kwalifikowalności wydatków w ramach Europejskiego Funduszu Rozwoju Regionalnego, Europejskiego Funduszu Społecznego oraz Funduszu Spójności na lata 2014-2020.</w:t>
            </w:r>
          </w:p>
          <w:p w:rsidR="0059701E" w:rsidRPr="0063286B" w:rsidRDefault="0059701E" w:rsidP="0059701E">
            <w:pPr>
              <w:contextualSpacing/>
              <w:jc w:val="both"/>
              <w:rPr>
                <w:rFonts w:ascii="Arial" w:hAnsi="Arial" w:cs="Arial"/>
                <w:bCs/>
                <w:sz w:val="18"/>
                <w:szCs w:val="18"/>
                <w:lang w:eastAsia="en-US"/>
              </w:rPr>
            </w:pPr>
          </w:p>
          <w:p w:rsidR="001D65BB" w:rsidRPr="006B18B3" w:rsidRDefault="0059701E" w:rsidP="0059701E">
            <w:pPr>
              <w:contextualSpacing/>
              <w:jc w:val="both"/>
              <w:rPr>
                <w:rFonts w:ascii="Arial" w:hAnsi="Arial" w:cs="Arial"/>
                <w:sz w:val="18"/>
                <w:szCs w:val="18"/>
              </w:rPr>
            </w:pPr>
            <w:r w:rsidRPr="0063286B">
              <w:rPr>
                <w:rFonts w:ascii="Arial" w:hAnsi="Arial" w:cs="Arial"/>
                <w:bCs/>
                <w:sz w:val="18"/>
                <w:szCs w:val="18"/>
                <w:lang w:eastAsia="en-US"/>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648"/>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59701E" w:rsidRPr="0063286B" w:rsidRDefault="0059701E" w:rsidP="0059701E">
            <w:pPr>
              <w:ind w:left="241" w:hanging="142"/>
              <w:contextualSpacing/>
              <w:jc w:val="both"/>
              <w:rPr>
                <w:rFonts w:ascii="Arial" w:hAnsi="Arial" w:cs="Arial"/>
                <w:sz w:val="18"/>
                <w:szCs w:val="18"/>
              </w:rPr>
            </w:pPr>
            <w:r>
              <w:rPr>
                <w:rFonts w:ascii="Arial" w:hAnsi="Arial" w:cs="Arial"/>
                <w:sz w:val="18"/>
                <w:szCs w:val="18"/>
              </w:rPr>
              <w:t>9</w:t>
            </w:r>
            <w:r w:rsidRPr="0063286B">
              <w:rPr>
                <w:rFonts w:ascii="Arial" w:hAnsi="Arial" w:cs="Arial"/>
                <w:sz w:val="18"/>
                <w:szCs w:val="18"/>
              </w:rPr>
              <w:t xml:space="preserve">. W przypadku realizacji form wsparcia: </w:t>
            </w:r>
          </w:p>
          <w:p w:rsidR="0059701E" w:rsidRPr="0063286B" w:rsidRDefault="0059701E" w:rsidP="00B03523">
            <w:pPr>
              <w:numPr>
                <w:ilvl w:val="0"/>
                <w:numId w:val="129"/>
              </w:numPr>
              <w:ind w:left="241" w:hanging="142"/>
              <w:contextualSpacing/>
              <w:jc w:val="both"/>
              <w:rPr>
                <w:rFonts w:ascii="Arial" w:hAnsi="Arial" w:cs="Arial"/>
                <w:sz w:val="18"/>
                <w:szCs w:val="18"/>
              </w:rPr>
            </w:pPr>
            <w:r w:rsidRPr="0063286B">
              <w:rPr>
                <w:rFonts w:ascii="Arial" w:hAnsi="Arial" w:cs="Arial"/>
                <w:sz w:val="18"/>
                <w:szCs w:val="18"/>
              </w:rPr>
              <w:t xml:space="preserve">programy walidacji i certyfikacji odpowiednich efektów uczenia się zdobytych w ramach edukacji formalnej, </w:t>
            </w:r>
            <w:proofErr w:type="spellStart"/>
            <w:r w:rsidRPr="0063286B">
              <w:rPr>
                <w:rFonts w:ascii="Arial" w:hAnsi="Arial" w:cs="Arial"/>
                <w:sz w:val="18"/>
                <w:szCs w:val="18"/>
              </w:rPr>
              <w:t>pozaformalnej</w:t>
            </w:r>
            <w:proofErr w:type="spellEnd"/>
            <w:r w:rsidRPr="0063286B">
              <w:rPr>
                <w:rFonts w:ascii="Arial" w:hAnsi="Arial" w:cs="Arial"/>
                <w:sz w:val="18"/>
                <w:szCs w:val="18"/>
              </w:rPr>
              <w:t xml:space="preserve"> oraz kształcenia nieformalnego, prowadzące do zdobycia kwalifikacji zawodowych, w tym również kwalifikacji mistrza i czeladnika w zawodzie,</w:t>
            </w:r>
          </w:p>
          <w:p w:rsidR="0059701E" w:rsidRPr="00105802" w:rsidRDefault="0059701E" w:rsidP="00B03523">
            <w:pPr>
              <w:numPr>
                <w:ilvl w:val="0"/>
                <w:numId w:val="129"/>
              </w:numPr>
              <w:ind w:left="326" w:hanging="142"/>
              <w:contextualSpacing/>
              <w:jc w:val="both"/>
              <w:rPr>
                <w:rFonts w:ascii="Arial" w:hAnsi="Arial" w:cs="Arial"/>
                <w:sz w:val="18"/>
                <w:szCs w:val="18"/>
              </w:rPr>
            </w:pPr>
            <w:r w:rsidRPr="00105802">
              <w:rPr>
                <w:rFonts w:ascii="Arial" w:hAnsi="Arial" w:cs="Arial"/>
                <w:sz w:val="18"/>
                <w:szCs w:val="18"/>
              </w:rPr>
              <w:t>zdobywanie przez uczniów i słuchaczy uprawnień do wykonywania zawodu w ramach którego realizują kształcenie zawodowe,</w:t>
            </w:r>
          </w:p>
          <w:p w:rsidR="0059701E" w:rsidRPr="00105802" w:rsidRDefault="0059701E" w:rsidP="00B03523">
            <w:pPr>
              <w:numPr>
                <w:ilvl w:val="0"/>
                <w:numId w:val="129"/>
              </w:numPr>
              <w:ind w:left="326" w:hanging="142"/>
              <w:contextualSpacing/>
              <w:jc w:val="both"/>
              <w:rPr>
                <w:rFonts w:ascii="Arial" w:hAnsi="Arial" w:cs="Arial"/>
                <w:sz w:val="18"/>
                <w:szCs w:val="18"/>
              </w:rPr>
            </w:pPr>
            <w:r>
              <w:rPr>
                <w:rFonts w:ascii="Arial" w:hAnsi="Arial" w:cs="Arial"/>
                <w:sz w:val="18"/>
                <w:szCs w:val="18"/>
              </w:rPr>
              <w:t>realizacja</w:t>
            </w:r>
            <w:r w:rsidRPr="00105802">
              <w:rPr>
                <w:rFonts w:ascii="Arial" w:hAnsi="Arial" w:cs="Arial"/>
                <w:sz w:val="18"/>
                <w:szCs w:val="18"/>
              </w:rPr>
              <w:t xml:space="preserve"> pozaszkolnych form kształcenia ustawicznego</w:t>
            </w:r>
          </w:p>
          <w:p w:rsidR="0059701E" w:rsidRPr="0063286B" w:rsidRDefault="0059701E" w:rsidP="0059701E">
            <w:pPr>
              <w:ind w:left="241" w:hanging="142"/>
              <w:contextualSpacing/>
              <w:jc w:val="both"/>
              <w:rPr>
                <w:rFonts w:ascii="Arial" w:hAnsi="Arial" w:cs="Arial"/>
                <w:sz w:val="18"/>
                <w:szCs w:val="18"/>
              </w:rPr>
            </w:pPr>
          </w:p>
          <w:p w:rsidR="001D65BB" w:rsidRPr="0059701E" w:rsidRDefault="0059701E" w:rsidP="0059701E">
            <w:pPr>
              <w:contextualSpacing/>
              <w:jc w:val="both"/>
              <w:rPr>
                <w:rFonts w:ascii="Arial" w:hAnsi="Arial" w:cs="Arial"/>
                <w:b/>
                <w:sz w:val="18"/>
                <w:szCs w:val="18"/>
              </w:rPr>
            </w:pPr>
            <w:r w:rsidRPr="0063286B">
              <w:rPr>
                <w:rFonts w:ascii="Arial" w:hAnsi="Arial" w:cs="Arial"/>
                <w:sz w:val="18"/>
                <w:szCs w:val="18"/>
              </w:rPr>
              <w:t xml:space="preserve">80% grupy docelowej objętej przedmiotowym wsparciem uzyska </w:t>
            </w:r>
            <w:r w:rsidRPr="0063286B">
              <w:rPr>
                <w:rFonts w:ascii="Arial" w:hAnsi="Arial" w:cs="Arial"/>
                <w:bCs/>
                <w:sz w:val="18"/>
                <w:szCs w:val="18"/>
              </w:rPr>
              <w:t xml:space="preserve">kwalifikacje potwierdzone dokumentem w rozumieniu </w:t>
            </w:r>
            <w:r w:rsidRPr="0063286B">
              <w:rPr>
                <w:rFonts w:ascii="Arial" w:hAnsi="Arial" w:cs="Arial"/>
                <w:bCs/>
                <w:i/>
                <w:sz w:val="18"/>
                <w:szCs w:val="18"/>
              </w:rPr>
              <w:t>Wytycznych w zakresie monitorowania postępu rzeczowego realizacji programów operacyjnych na lata 2014 – 2020</w:t>
            </w:r>
            <w:r w:rsidRPr="0063286B">
              <w:rPr>
                <w:rFonts w:ascii="Arial" w:hAnsi="Arial" w:cs="Arial"/>
                <w:bCs/>
                <w:sz w:val="18"/>
                <w:szCs w:val="18"/>
              </w:rPr>
              <w:t>.</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59701E" w:rsidRPr="0063286B" w:rsidRDefault="0059701E" w:rsidP="0059701E">
            <w:pPr>
              <w:contextualSpacing/>
              <w:jc w:val="both"/>
              <w:rPr>
                <w:rFonts w:ascii="Arial" w:hAnsi="Arial" w:cs="Arial"/>
                <w:sz w:val="18"/>
                <w:szCs w:val="18"/>
              </w:rPr>
            </w:pP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weryfikowane będzie na dwóch etapach:</w:t>
            </w: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etap  prac Komisji Oceny Projektów - na podstawie treści wniosku o dofinansowanie projektu,</w:t>
            </w:r>
          </w:p>
          <w:p w:rsidR="001D65BB" w:rsidRPr="008E5FEB" w:rsidRDefault="0059701E" w:rsidP="0059701E">
            <w:pPr>
              <w:contextualSpacing/>
              <w:jc w:val="both"/>
              <w:rPr>
                <w:rFonts w:ascii="Arial" w:hAnsi="Arial" w:cs="Arial"/>
                <w:bCs/>
                <w:sz w:val="18"/>
                <w:szCs w:val="18"/>
                <w:lang w:eastAsia="en-US"/>
              </w:rPr>
            </w:pPr>
            <w:r w:rsidRPr="0063286B">
              <w:rPr>
                <w:rFonts w:ascii="Arial" w:hAnsi="Arial" w:cs="Arial"/>
                <w:sz w:val="18"/>
                <w:szCs w:val="18"/>
              </w:rPr>
              <w:t>2.</w:t>
            </w:r>
            <w:r w:rsidRPr="0063286B">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1</w:t>
            </w:r>
            <w:r>
              <w:rPr>
                <w:rFonts w:ascii="Arial" w:hAnsi="Arial" w:cs="Arial"/>
                <w:sz w:val="18"/>
                <w:szCs w:val="18"/>
              </w:rPr>
              <w:t>0</w:t>
            </w:r>
            <w:r w:rsidRPr="00503FE9">
              <w:rPr>
                <w:rFonts w:ascii="Arial" w:hAnsi="Arial" w:cs="Arial"/>
                <w:sz w:val="18"/>
                <w:szCs w:val="18"/>
              </w:rPr>
              <w:t xml:space="preserve">. Koszty bezpośrednie projektu </w:t>
            </w:r>
            <w:r w:rsidRPr="00503FE9">
              <w:rPr>
                <w:rFonts w:ascii="Arial" w:hAnsi="Arial" w:cs="Arial"/>
                <w:i/>
                <w:sz w:val="18"/>
                <w:szCs w:val="18"/>
              </w:rPr>
              <w:t>są/ nie</w:t>
            </w:r>
            <w:r w:rsidRPr="00503FE9">
              <w:rPr>
                <w:rFonts w:ascii="Arial" w:hAnsi="Arial" w:cs="Arial"/>
                <w:sz w:val="18"/>
                <w:szCs w:val="18"/>
              </w:rPr>
              <w:t xml:space="preserve"> </w:t>
            </w:r>
            <w:r w:rsidRPr="00503FE9">
              <w:rPr>
                <w:rFonts w:ascii="Arial" w:hAnsi="Arial" w:cs="Arial"/>
                <w:i/>
                <w:sz w:val="18"/>
                <w:szCs w:val="18"/>
              </w:rPr>
              <w:t>są</w:t>
            </w:r>
            <w:r w:rsidRPr="00503FE9">
              <w:rPr>
                <w:rFonts w:ascii="Arial" w:hAnsi="Arial" w:cs="Arial"/>
                <w:sz w:val="18"/>
                <w:szCs w:val="18"/>
              </w:rPr>
              <w:t xml:space="preserve"> rozliczane w całości kwotami ryczałtowymi określonymi przez Beneficjenta.</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59701E" w:rsidRPr="00503FE9"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w:t>
            </w:r>
            <w:r>
              <w:rPr>
                <w:rFonts w:ascii="Arial" w:hAnsi="Arial" w:cs="Arial"/>
                <w:sz w:val="18"/>
                <w:szCs w:val="18"/>
              </w:rPr>
              <w:t>R</w:t>
            </w:r>
            <w:r w:rsidRPr="00503FE9">
              <w:rPr>
                <w:rStyle w:val="Odwoanieprzypisudolnego"/>
                <w:rFonts w:ascii="Arial" w:hAnsi="Arial" w:cs="Arial"/>
                <w:sz w:val="18"/>
                <w:szCs w:val="18"/>
              </w:rPr>
              <w:footnoteReference w:id="11"/>
            </w:r>
            <w:r w:rsidRPr="00503FE9">
              <w:rPr>
                <w:rFonts w:ascii="Arial" w:hAnsi="Arial" w:cs="Arial"/>
                <w:sz w:val="18"/>
                <w:szCs w:val="18"/>
              </w:rPr>
              <w:t xml:space="preserve"> i musi być stosowana dla wszystkich projektów składanych w ramach danego naboru</w:t>
            </w:r>
            <w:r w:rsidRPr="00503FE9">
              <w:rPr>
                <w:rStyle w:val="Odwoanieprzypisudolnego"/>
                <w:rFonts w:ascii="Arial" w:hAnsi="Arial" w:cs="Arial"/>
                <w:sz w:val="18"/>
                <w:szCs w:val="18"/>
              </w:rPr>
              <w:footnoteReference w:id="12"/>
            </w:r>
            <w:r w:rsidRPr="00503FE9">
              <w:rPr>
                <w:rFonts w:ascii="Arial" w:hAnsi="Arial" w:cs="Arial"/>
                <w:sz w:val="18"/>
                <w:szCs w:val="18"/>
              </w:rPr>
              <w:t>.</w:t>
            </w:r>
          </w:p>
          <w:p w:rsidR="0059701E"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9701E" w:rsidRPr="00503FE9" w:rsidRDefault="0059701E" w:rsidP="0059701E">
            <w:pPr>
              <w:autoSpaceDE w:val="0"/>
              <w:autoSpaceDN w:val="0"/>
              <w:adjustRightInd w:val="0"/>
              <w:jc w:val="both"/>
              <w:rPr>
                <w:rFonts w:ascii="Arial" w:hAnsi="Arial" w:cs="Arial"/>
                <w:sz w:val="18"/>
                <w:szCs w:val="18"/>
              </w:rPr>
            </w:pPr>
          </w:p>
          <w:p w:rsidR="0059701E" w:rsidRDefault="0059701E" w:rsidP="00B03523">
            <w:pPr>
              <w:pStyle w:val="Akapitzlist"/>
              <w:numPr>
                <w:ilvl w:val="0"/>
                <w:numId w:val="166"/>
              </w:numPr>
              <w:adjustRightInd w:val="0"/>
              <w:spacing w:after="200" w:line="276" w:lineRule="auto"/>
              <w:contextualSpacing/>
              <w:jc w:val="both"/>
              <w:rPr>
                <w:rFonts w:ascii="Arial" w:hAnsi="Arial" w:cs="Arial"/>
                <w:sz w:val="18"/>
                <w:szCs w:val="18"/>
              </w:rPr>
            </w:pPr>
            <w:r w:rsidRPr="00503FE9">
              <w:rPr>
                <w:rFonts w:ascii="Arial" w:hAnsi="Arial" w:cs="Arial"/>
                <w:sz w:val="18"/>
                <w:szCs w:val="18"/>
              </w:rPr>
              <w:t xml:space="preserve">wybór wariantu </w:t>
            </w:r>
            <w:r w:rsidRPr="00503FE9">
              <w:rPr>
                <w:rFonts w:ascii="Arial" w:hAnsi="Arial" w:cs="Arial"/>
                <w:i/>
                <w:sz w:val="18"/>
                <w:szCs w:val="18"/>
              </w:rPr>
              <w:t>są</w:t>
            </w:r>
            <w:r w:rsidRPr="00503FE9">
              <w:rPr>
                <w:rFonts w:ascii="Arial" w:hAnsi="Arial" w:cs="Arial"/>
                <w:sz w:val="18"/>
                <w:szCs w:val="18"/>
              </w:rPr>
              <w:t xml:space="preserve"> – dla naborów, w których wartość dofinansowania projektu nie może przekroczyć wyrażonej w PLN równowartości 100 tys. EUR;</w:t>
            </w:r>
          </w:p>
          <w:p w:rsidR="0059701E" w:rsidRPr="00C6459B" w:rsidRDefault="0059701E" w:rsidP="00B03523">
            <w:pPr>
              <w:pStyle w:val="Akapitzlist"/>
              <w:numPr>
                <w:ilvl w:val="0"/>
                <w:numId w:val="166"/>
              </w:numPr>
              <w:adjustRightInd w:val="0"/>
              <w:spacing w:after="200" w:line="276" w:lineRule="auto"/>
              <w:contextualSpacing/>
              <w:jc w:val="both"/>
              <w:rPr>
                <w:rFonts w:ascii="Arial" w:hAnsi="Arial" w:cs="Arial"/>
                <w:sz w:val="18"/>
                <w:szCs w:val="18"/>
              </w:rPr>
            </w:pPr>
            <w:r w:rsidRPr="00C6459B">
              <w:rPr>
                <w:rFonts w:ascii="Arial" w:hAnsi="Arial" w:cs="Arial"/>
                <w:sz w:val="18"/>
                <w:szCs w:val="18"/>
              </w:rPr>
              <w:t xml:space="preserve">Wybór wariantu </w:t>
            </w:r>
            <w:r w:rsidRPr="00C6459B">
              <w:rPr>
                <w:rFonts w:ascii="Arial" w:hAnsi="Arial" w:cs="Arial"/>
                <w:i/>
                <w:sz w:val="18"/>
                <w:szCs w:val="18"/>
              </w:rPr>
              <w:t>nie są</w:t>
            </w:r>
            <w:r w:rsidRPr="00C6459B">
              <w:rPr>
                <w:rFonts w:ascii="Arial" w:hAnsi="Arial" w:cs="Arial"/>
                <w:sz w:val="18"/>
                <w:szCs w:val="18"/>
              </w:rPr>
              <w:t xml:space="preserve"> – dla naborów, w których wartość dofinansowania projektu musi być równa lub wyższa od wyrażonej w PLN równowartości 100 tys. EUR.</w:t>
            </w:r>
          </w:p>
          <w:p w:rsidR="0059701E" w:rsidRDefault="0059701E" w:rsidP="0059701E">
            <w:pPr>
              <w:contextualSpacing/>
              <w:jc w:val="both"/>
              <w:rPr>
                <w:rFonts w:ascii="Arial" w:hAnsi="Arial" w:cs="Arial"/>
                <w:sz w:val="18"/>
                <w:szCs w:val="18"/>
              </w:rPr>
            </w:pPr>
            <w:r w:rsidRPr="00FC5F93">
              <w:rPr>
                <w:rFonts w:ascii="Arial" w:hAnsi="Arial" w:cs="Arial"/>
                <w:sz w:val="18"/>
                <w:szCs w:val="18"/>
              </w:rPr>
              <w:t xml:space="preserve">Kryterium </w:t>
            </w:r>
            <w:r>
              <w:rPr>
                <w:rFonts w:ascii="Arial" w:hAnsi="Arial" w:cs="Arial"/>
                <w:sz w:val="18"/>
                <w:szCs w:val="18"/>
              </w:rPr>
              <w:t>będzie</w:t>
            </w:r>
            <w:r w:rsidRPr="00FC5F93">
              <w:rPr>
                <w:rFonts w:ascii="Arial" w:hAnsi="Arial" w:cs="Arial"/>
                <w:sz w:val="18"/>
                <w:szCs w:val="18"/>
              </w:rPr>
              <w:t xml:space="preserve"> weryfikowane na etapie </w:t>
            </w:r>
            <w:r>
              <w:rPr>
                <w:rFonts w:ascii="Arial" w:hAnsi="Arial" w:cs="Arial"/>
                <w:sz w:val="18"/>
                <w:szCs w:val="18"/>
              </w:rPr>
              <w:t>KOP</w:t>
            </w:r>
            <w:r w:rsidRPr="00FC5F93">
              <w:rPr>
                <w:rFonts w:ascii="Arial" w:hAnsi="Arial" w:cs="Arial"/>
                <w:sz w:val="18"/>
                <w:szCs w:val="18"/>
              </w:rPr>
              <w:t>.</w:t>
            </w:r>
          </w:p>
          <w:p w:rsidR="0059701E" w:rsidRDefault="0059701E" w:rsidP="0059701E">
            <w:pPr>
              <w:contextualSpacing/>
              <w:jc w:val="both"/>
              <w:rPr>
                <w:rFonts w:ascii="Arial" w:hAnsi="Arial" w:cs="Arial"/>
                <w:sz w:val="18"/>
                <w:szCs w:val="18"/>
              </w:rPr>
            </w:pPr>
          </w:p>
          <w:p w:rsidR="001D65BB" w:rsidRPr="008E5FEB" w:rsidRDefault="0059701E" w:rsidP="001D65B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59701E" w:rsidP="00EB6512">
            <w:pPr>
              <w:contextualSpacing/>
              <w:rPr>
                <w:rFonts w:ascii="Arial" w:hAnsi="Arial" w:cs="Arial"/>
                <w:sz w:val="18"/>
                <w:szCs w:val="18"/>
              </w:rPr>
            </w:pPr>
            <w:r w:rsidRPr="00010F70">
              <w:rPr>
                <w:rFonts w:ascii="Arial" w:hAnsi="Arial" w:cs="Arial"/>
                <w:sz w:val="18"/>
                <w:szCs w:val="18"/>
              </w:rPr>
              <w:t>1</w:t>
            </w:r>
            <w:r>
              <w:rPr>
                <w:rFonts w:ascii="Arial" w:hAnsi="Arial" w:cs="Arial"/>
                <w:sz w:val="18"/>
                <w:szCs w:val="18"/>
              </w:rPr>
              <w:t>-6, 8</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1D5DD6" w:rsidRDefault="001D5DD6" w:rsidP="00B03523">
            <w:pPr>
              <w:pStyle w:val="Akapitzlist"/>
              <w:numPr>
                <w:ilvl w:val="0"/>
                <w:numId w:val="167"/>
              </w:numPr>
              <w:contextualSpacing/>
              <w:jc w:val="both"/>
              <w:rPr>
                <w:rFonts w:ascii="Arial" w:hAnsi="Arial" w:cs="Arial"/>
                <w:sz w:val="18"/>
                <w:szCs w:val="18"/>
              </w:rPr>
            </w:pPr>
            <w:r w:rsidRPr="001D5DD6">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985932" w:rsidRDefault="001D65BB" w:rsidP="00985932">
            <w:pPr>
              <w:jc w:val="both"/>
              <w:rPr>
                <w:rFonts w:ascii="Arial" w:hAnsi="Arial" w:cs="Arial"/>
                <w:sz w:val="18"/>
                <w:szCs w:val="18"/>
              </w:rPr>
            </w:pPr>
            <w:r w:rsidRPr="00893F54">
              <w:t xml:space="preserve"> </w:t>
            </w:r>
            <w:r w:rsidR="001D5DD6" w:rsidRPr="00985932">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Intencją wprowadzenia kryterium jest wprowadzenie możliwości uzupełniania wiedzy </w:t>
            </w:r>
            <w:r w:rsidRPr="00985932">
              <w:rPr>
                <w:rFonts w:ascii="Arial" w:hAnsi="Arial" w:cs="Arial"/>
                <w:sz w:val="18"/>
                <w:szCs w:val="18"/>
              </w:rPr>
              <w:lastRenderedPageBreak/>
              <w:t>wśród nauczycieli kształcenia zawodowego, tak aby ich kwalifikacje odpowiadały potrzebom rynku pracy.</w:t>
            </w:r>
          </w:p>
          <w:p w:rsidR="001D65BB" w:rsidRPr="008E5FEB"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rPr>
                <w:rFonts w:ascii="Arial" w:hAnsi="Arial" w:cs="Arial"/>
                <w:sz w:val="18"/>
                <w:szCs w:val="18"/>
              </w:rPr>
            </w:pPr>
            <w:r w:rsidRPr="00B11AA8">
              <w:rPr>
                <w:rFonts w:ascii="Arial" w:hAnsi="Arial" w:cs="Arial"/>
                <w:sz w:val="18"/>
                <w:szCs w:val="18"/>
              </w:rPr>
              <w:t>2.</w:t>
            </w:r>
            <w:r w:rsidRPr="00B11AA8">
              <w:rPr>
                <w:rFonts w:ascii="Arial" w:hAnsi="Arial" w:cs="Arial"/>
                <w:sz w:val="18"/>
                <w:szCs w:val="18"/>
              </w:rPr>
              <w:tab/>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5DD6" w:rsidP="001D65BB">
            <w:pPr>
              <w:contextualSpacing/>
              <w:jc w:val="center"/>
              <w:rPr>
                <w:rFonts w:ascii="Arial" w:hAnsi="Arial" w:cs="Arial"/>
                <w:sz w:val="18"/>
                <w:szCs w:val="18"/>
              </w:rPr>
            </w:pPr>
            <w:r>
              <w:rPr>
                <w:rFonts w:ascii="Arial" w:hAnsi="Arial" w:cs="Arial"/>
                <w:sz w:val="18"/>
                <w:szCs w:val="18"/>
              </w:rPr>
              <w:t>5</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4" w:type="pct"/>
            <w:gridSpan w:val="7"/>
            <w:tcBorders>
              <w:bottom w:val="single" w:sz="6" w:space="0" w:color="auto"/>
            </w:tcBorders>
            <w:vAlign w:val="center"/>
          </w:tcPr>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3.</w:t>
            </w:r>
            <w:r w:rsidRPr="00B11AA8">
              <w:rPr>
                <w:rFonts w:ascii="Arial" w:hAnsi="Arial" w:cs="Arial"/>
                <w:sz w:val="18"/>
                <w:szCs w:val="18"/>
              </w:rPr>
              <w:tab/>
              <w:t xml:space="preserve">W projekcie występuje partycypacja finansowa pracodawcy w kosztach organizacji i prowadzenia stażu </w:t>
            </w:r>
            <w:r>
              <w:rPr>
                <w:rFonts w:ascii="Arial" w:hAnsi="Arial" w:cs="Arial"/>
                <w:sz w:val="18"/>
                <w:szCs w:val="18"/>
              </w:rPr>
              <w:t>uczniowskiego</w:t>
            </w:r>
            <w:r w:rsidRPr="00B11AA8">
              <w:rPr>
                <w:rFonts w:ascii="Arial" w:hAnsi="Arial" w:cs="Arial"/>
                <w:sz w:val="18"/>
                <w:szCs w:val="18"/>
              </w:rPr>
              <w:t xml:space="preserve">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4.</w:t>
            </w:r>
            <w:r w:rsidRPr="00B11AA8">
              <w:rPr>
                <w:rFonts w:ascii="Arial" w:hAnsi="Arial" w:cs="Arial"/>
                <w:sz w:val="18"/>
                <w:szCs w:val="18"/>
              </w:rPr>
              <w:tab/>
              <w:t>100% wsparcia w postaci</w:t>
            </w:r>
            <w:r>
              <w:rPr>
                <w:rFonts w:ascii="Arial" w:hAnsi="Arial" w:cs="Arial"/>
                <w:sz w:val="18"/>
                <w:szCs w:val="18"/>
              </w:rPr>
              <w:t xml:space="preserve"> </w:t>
            </w:r>
            <w:r w:rsidRPr="00B11AA8">
              <w:rPr>
                <w:rFonts w:ascii="Arial" w:hAnsi="Arial" w:cs="Arial"/>
                <w:sz w:val="18"/>
                <w:szCs w:val="18"/>
              </w:rPr>
              <w:t xml:space="preserve">staży </w:t>
            </w:r>
            <w:r>
              <w:rPr>
                <w:rFonts w:ascii="Arial" w:hAnsi="Arial" w:cs="Arial"/>
                <w:sz w:val="18"/>
                <w:szCs w:val="18"/>
              </w:rPr>
              <w:t>uczniowskich</w:t>
            </w:r>
            <w:r w:rsidRPr="00B11AA8">
              <w:rPr>
                <w:rFonts w:ascii="Arial" w:hAnsi="Arial" w:cs="Arial"/>
                <w:sz w:val="18"/>
                <w:szCs w:val="18"/>
              </w:rPr>
              <w:t xml:space="preserve"> i/lub pozaszkolnych form kształcenia ustawicznego realizowanych jest w obszarze Inteligentnych Specjalizacji Województwa Zachodniopomorskiego, wskazanych w 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5DD6">
            <w:pPr>
              <w:contextualSpacing/>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5.</w:t>
            </w:r>
            <w:r w:rsidRPr="00B11AA8">
              <w:rPr>
                <w:rFonts w:ascii="Arial" w:hAnsi="Arial" w:cs="Arial"/>
                <w:sz w:val="18"/>
                <w:szCs w:val="18"/>
              </w:rPr>
              <w:tab/>
              <w:t>Szkoła/ placówka kształcenia zawodowego objęta projektem znajduje się na:</w:t>
            </w:r>
          </w:p>
          <w:p w:rsidR="001D5DD6" w:rsidRPr="00B11AA8"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 </w:t>
            </w:r>
            <w:r>
              <w:rPr>
                <w:rFonts w:ascii="Arial" w:hAnsi="Arial" w:cs="Arial"/>
                <w:sz w:val="18"/>
                <w:szCs w:val="18"/>
              </w:rPr>
              <w:t>1</w:t>
            </w:r>
            <w:r w:rsidRPr="00B11AA8">
              <w:rPr>
                <w:rFonts w:ascii="Arial" w:hAnsi="Arial" w:cs="Arial"/>
                <w:sz w:val="18"/>
                <w:szCs w:val="18"/>
              </w:rPr>
              <w:t xml:space="preserve"> pkt.</w:t>
            </w:r>
          </w:p>
          <w:p w:rsidR="001D65BB" w:rsidRPr="008E5FEB"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tracącego funkcje społeczno – gospodarcze – </w:t>
            </w:r>
            <w:r>
              <w:rPr>
                <w:rFonts w:ascii="Arial" w:hAnsi="Arial" w:cs="Arial"/>
                <w:sz w:val="18"/>
                <w:szCs w:val="18"/>
              </w:rPr>
              <w:t>3</w:t>
            </w:r>
            <w:r w:rsidRPr="00B11AA8">
              <w:rPr>
                <w:rFonts w:ascii="Arial" w:hAnsi="Arial" w:cs="Arial"/>
                <w:sz w:val="18"/>
                <w:szCs w:val="18"/>
              </w:rPr>
              <w:t xml:space="preserve">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1/3</w:t>
            </w:r>
          </w:p>
        </w:tc>
      </w:tr>
      <w:tr w:rsidR="001D65BB" w:rsidRPr="008E5FEB" w:rsidTr="00F87D85">
        <w:tc>
          <w:tcPr>
            <w:tcW w:w="1017"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w:t>
            </w:r>
            <w:proofErr w:type="spellStart"/>
            <w:r w:rsidRPr="001D2497">
              <w:rPr>
                <w:rFonts w:ascii="Arial" w:hAnsi="Arial" w:cs="Arial"/>
                <w:sz w:val="18"/>
                <w:szCs w:val="18"/>
              </w:rPr>
              <w:t>pkt</w:t>
            </w:r>
            <w:proofErr w:type="spellEnd"/>
            <w:r w:rsidRPr="001D2497">
              <w:rPr>
                <w:rFonts w:ascii="Arial" w:hAnsi="Arial" w:cs="Arial"/>
                <w:sz w:val="18"/>
                <w:szCs w:val="18"/>
              </w:rPr>
              <w:t>).</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Miasto średnie tracące funkcje społeczno-</w:t>
            </w:r>
            <w:r w:rsidRPr="001D2497">
              <w:rPr>
                <w:rFonts w:ascii="Arial" w:hAnsi="Arial" w:cs="Arial"/>
                <w:sz w:val="18"/>
                <w:szCs w:val="18"/>
              </w:rPr>
              <w:lastRenderedPageBreak/>
              <w:t>gospodarcze - miasto zidentyfikowane jako</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jedno z miast średnich w największym stopniu tracące funkcje społeczno-gospodarcze. Lista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 średnich tracących funkcje społeczno-gospodarcze wskazana jest w załączniku nr 2</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do „Delimitacji miast średnich tracących funkcje społeczno-gospodarcze”.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uznaje się za spełnione jeśli co najmniej jedna ze szkół/placówek objęta projektem znajduje się na: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lub</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tracącego funkcje społeczno – 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Punkty w ramach kryterium nie sumują się (szkoły/placówki znajdujące się na obszarze miast średnich tracących funkcje społeczno – gospodarcze mogą otrzymać maksymalnie 5 </w:t>
            </w:r>
            <w:proofErr w:type="spellStart"/>
            <w:r w:rsidRPr="001D2497">
              <w:rPr>
                <w:rFonts w:ascii="Arial" w:hAnsi="Arial" w:cs="Arial"/>
                <w:sz w:val="18"/>
                <w:szCs w:val="18"/>
              </w:rPr>
              <w:t>pkt</w:t>
            </w:r>
            <w:proofErr w:type="spellEnd"/>
            <w:r w:rsidRPr="001D2497">
              <w:rPr>
                <w:rFonts w:ascii="Arial" w:hAnsi="Arial" w:cs="Arial"/>
                <w:sz w:val="18"/>
                <w:szCs w:val="18"/>
              </w:rPr>
              <w:t>).</w:t>
            </w:r>
          </w:p>
          <w:p w:rsidR="00F87D85" w:rsidRPr="001D2497" w:rsidRDefault="00F87D85" w:rsidP="00F87D85">
            <w:pPr>
              <w:contextualSpacing/>
              <w:jc w:val="both"/>
              <w:rPr>
                <w:rFonts w:ascii="Arial" w:hAnsi="Arial" w:cs="Arial"/>
                <w:sz w:val="18"/>
                <w:szCs w:val="18"/>
              </w:rPr>
            </w:pPr>
          </w:p>
          <w:p w:rsidR="001D65BB" w:rsidRPr="008E5FEB" w:rsidRDefault="00F87D85" w:rsidP="001D65BB">
            <w:pPr>
              <w:contextualSpacing/>
              <w:jc w:val="both"/>
              <w:rPr>
                <w:rFonts w:ascii="Arial" w:hAnsi="Arial" w:cs="Arial"/>
                <w:sz w:val="18"/>
                <w:szCs w:val="18"/>
              </w:rPr>
            </w:pPr>
            <w:r w:rsidRPr="001D2497">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F87D85" w:rsidRDefault="00F87D85" w:rsidP="00B03523">
            <w:pPr>
              <w:numPr>
                <w:ilvl w:val="0"/>
                <w:numId w:val="168"/>
              </w:numPr>
              <w:ind w:left="184" w:firstLine="0"/>
              <w:contextualSpacing/>
              <w:jc w:val="both"/>
              <w:rPr>
                <w:rFonts w:ascii="Arial" w:hAnsi="Arial" w:cs="Arial"/>
                <w:sz w:val="18"/>
                <w:szCs w:val="18"/>
              </w:rPr>
            </w:pPr>
            <w:r>
              <w:rPr>
                <w:rFonts w:ascii="Arial" w:hAnsi="Arial" w:cs="Arial"/>
                <w:sz w:val="18"/>
                <w:szCs w:val="18"/>
              </w:rPr>
              <w:t xml:space="preserve">Wsparcie kierowane jest do szkół lub placówek systemu oświaty kształcących zawodowo, które w okresie 12 miesięcy poprzedzających złożenie wniosku o dofinansowanie nie korzystały ze wsparcia EFS.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Default="00F87D85" w:rsidP="00F87D85">
            <w:pPr>
              <w:contextualSpacing/>
              <w:jc w:val="both"/>
              <w:rPr>
                <w:rFonts w:ascii="Arial" w:hAnsi="Arial" w:cs="Arial"/>
                <w:sz w:val="18"/>
                <w:szCs w:val="18"/>
              </w:rPr>
            </w:pPr>
            <w:r>
              <w:rPr>
                <w:rFonts w:ascii="Arial" w:hAnsi="Arial" w:cs="Arial"/>
                <w:sz w:val="18"/>
                <w:szCs w:val="18"/>
              </w:rPr>
              <w:t xml:space="preserve">Kryterium ma na celu wsparcie szkół i placówek kształcenia zawodowego, które do tej pory nie korzystały ze wsparcia środków EFS. </w:t>
            </w:r>
          </w:p>
          <w:p w:rsidR="00F87D85" w:rsidRDefault="00F87D85" w:rsidP="00F87D85">
            <w:pPr>
              <w:contextualSpacing/>
              <w:jc w:val="both"/>
              <w:rPr>
                <w:rFonts w:ascii="Arial" w:hAnsi="Arial" w:cs="Arial"/>
                <w:sz w:val="18"/>
                <w:szCs w:val="18"/>
              </w:rPr>
            </w:pPr>
          </w:p>
          <w:p w:rsidR="00F87D85" w:rsidRDefault="00F87D85" w:rsidP="00F87D85">
            <w:pPr>
              <w:contextualSpacing/>
              <w:jc w:val="both"/>
              <w:rPr>
                <w:rFonts w:ascii="Arial" w:hAnsi="Arial" w:cs="Arial"/>
                <w:sz w:val="18"/>
                <w:szCs w:val="18"/>
              </w:rPr>
            </w:pPr>
            <w:r>
              <w:rPr>
                <w:rFonts w:ascii="Arial" w:hAnsi="Arial" w:cs="Arial"/>
                <w:sz w:val="18"/>
                <w:szCs w:val="18"/>
              </w:rPr>
              <w:t xml:space="preserve">Premia punktowa zostanie przyznana, jeśli wszystkie szkoły/ placówki, które objęte są wsparciem w ramach projektu  nie korzystały z dofinansowania EFS w okresie 12 miesięcy poprzedzających złożenie wniosku o dofinansowanie. </w:t>
            </w:r>
          </w:p>
          <w:p w:rsidR="00F87D85" w:rsidRDefault="00F87D85" w:rsidP="00F87D85">
            <w:pPr>
              <w:contextualSpacing/>
              <w:jc w:val="both"/>
              <w:rPr>
                <w:rFonts w:ascii="Arial" w:hAnsi="Arial" w:cs="Arial"/>
                <w:sz w:val="18"/>
                <w:szCs w:val="18"/>
              </w:rPr>
            </w:pPr>
          </w:p>
          <w:p w:rsidR="00F87D85" w:rsidRPr="008E5FEB" w:rsidRDefault="00F87D85" w:rsidP="00F87D85">
            <w:pPr>
              <w:contextualSpacing/>
              <w:jc w:val="both"/>
              <w:rPr>
                <w:rFonts w:ascii="Arial" w:hAnsi="Arial" w:cs="Arial"/>
                <w:sz w:val="18"/>
                <w:szCs w:val="18"/>
              </w:rPr>
            </w:pPr>
            <w:r w:rsidRPr="001D2497">
              <w:rPr>
                <w:rFonts w:ascii="Arial" w:hAnsi="Arial" w:cs="Arial"/>
                <w:sz w:val="18"/>
                <w:szCs w:val="18"/>
              </w:rPr>
              <w:t>Kryterium zostanie zweryfikowane na podstawie</w:t>
            </w:r>
            <w:r>
              <w:rPr>
                <w:rFonts w:ascii="Arial" w:hAnsi="Arial" w:cs="Arial"/>
                <w:sz w:val="18"/>
                <w:szCs w:val="18"/>
              </w:rPr>
              <w:t xml:space="preserve"> na podstawie oświadczenia zawartego we </w:t>
            </w:r>
            <w:r w:rsidRPr="001D2497">
              <w:rPr>
                <w:rFonts w:ascii="Arial" w:hAnsi="Arial" w:cs="Arial"/>
                <w:sz w:val="18"/>
                <w:szCs w:val="18"/>
              </w:rPr>
              <w:t>wniosku o dofinansowanie.</w:t>
            </w:r>
          </w:p>
          <w:p w:rsidR="001D65BB" w:rsidRPr="008E5FEB" w:rsidRDefault="001D65BB" w:rsidP="001D65BB">
            <w:pPr>
              <w:contextualSpacing/>
              <w:jc w:val="both"/>
              <w:rPr>
                <w:rFonts w:ascii="Arial" w:hAnsi="Arial" w:cs="Arial"/>
                <w:sz w:val="18"/>
                <w:szCs w:val="18"/>
              </w:rPr>
            </w:pP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8E5FEB" w:rsidRDefault="00F87D85" w:rsidP="00EE6574">
            <w:pPr>
              <w:contextualSpacing/>
              <w:jc w:val="both"/>
              <w:rPr>
                <w:rFonts w:ascii="Arial" w:hAnsi="Arial" w:cs="Arial"/>
                <w:sz w:val="18"/>
                <w:szCs w:val="18"/>
              </w:rPr>
            </w:pPr>
            <w:r>
              <w:rPr>
                <w:rFonts w:ascii="Arial" w:hAnsi="Arial" w:cs="Arial"/>
                <w:sz w:val="18"/>
                <w:szCs w:val="18"/>
              </w:rPr>
              <w:t>7</w:t>
            </w:r>
            <w:r w:rsidRPr="001D2497">
              <w:rPr>
                <w:rFonts w:ascii="Arial" w:hAnsi="Arial" w:cs="Arial"/>
                <w:sz w:val="18"/>
                <w:szCs w:val="18"/>
              </w:rPr>
              <w:t>.</w:t>
            </w:r>
            <w:r w:rsidRPr="001D2497">
              <w:rPr>
                <w:rFonts w:ascii="Arial" w:hAnsi="Arial" w:cs="Arial"/>
                <w:sz w:val="18"/>
                <w:szCs w:val="18"/>
              </w:rPr>
              <w:tab/>
              <w:t>Projekt zakłada stworzenie klas patronackich (klasy patronackiej) w szkole/ 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Ponadto, podpisanie umowy patronackiej umożliwi patronowi danej klasy realny wpływ na program nauczania, a co za tym idzie dostosuje lokalne kształcenie zawodowe uczniów do wymagań danego przedsiębiorcy. Do spełnienia kryterium wymagane jest stworzenie  minimum jednej klasy patronackiej.</w:t>
            </w:r>
          </w:p>
          <w:p w:rsidR="00F87D85" w:rsidRPr="001D2497" w:rsidRDefault="00F87D85" w:rsidP="00F87D85">
            <w:pPr>
              <w:contextualSpacing/>
              <w:jc w:val="both"/>
              <w:rPr>
                <w:rFonts w:ascii="Arial" w:hAnsi="Arial" w:cs="Arial"/>
                <w:sz w:val="18"/>
                <w:szCs w:val="18"/>
              </w:rPr>
            </w:pPr>
          </w:p>
          <w:p w:rsidR="001D65BB" w:rsidRPr="008E5FEB" w:rsidRDefault="00F87D85" w:rsidP="00F87D85">
            <w:pPr>
              <w:contextualSpacing/>
              <w:jc w:val="both"/>
              <w:rPr>
                <w:rFonts w:ascii="Arial" w:hAnsi="Arial" w:cs="Arial"/>
                <w:sz w:val="18"/>
                <w:szCs w:val="18"/>
              </w:rPr>
            </w:pPr>
            <w:r w:rsidRPr="001D2497">
              <w:rPr>
                <w:rFonts w:ascii="Arial" w:hAnsi="Arial" w:cs="Arial"/>
                <w:sz w:val="18"/>
                <w:szCs w:val="18"/>
              </w:rPr>
              <w:lastRenderedPageBreak/>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Pr>
                <w:rFonts w:ascii="Arial" w:hAnsi="Arial" w:cs="Arial"/>
                <w:sz w:val="18"/>
                <w:szCs w:val="18"/>
              </w:rPr>
              <w:t>8</w:t>
            </w:r>
            <w:r w:rsidRPr="001D2497">
              <w:rPr>
                <w:rFonts w:ascii="Arial" w:hAnsi="Arial" w:cs="Arial"/>
                <w:sz w:val="18"/>
                <w:szCs w:val="18"/>
              </w:rPr>
              <w:t>.</w:t>
            </w:r>
            <w:r w:rsidRPr="001D2497">
              <w:rPr>
                <w:rFonts w:ascii="Arial" w:hAnsi="Arial" w:cs="Arial"/>
                <w:sz w:val="18"/>
                <w:szCs w:val="18"/>
              </w:rPr>
              <w:tab/>
              <w:t>Projektodawca od minimum 1 roku przed dniem złożenia wniosku posiada siedzibę  lub oddział lub główne miejsce wykonywania działalności lub dodatkowe miejsce wykonywania działalności na terenie województwa zachodniopomorskiego.</w:t>
            </w:r>
          </w:p>
        </w:tc>
        <w:tc>
          <w:tcPr>
            <w:tcW w:w="515" w:type="pct"/>
            <w:gridSpan w:val="3"/>
            <w:tcBorders>
              <w:bottom w:val="single" w:sz="6" w:space="0" w:color="auto"/>
            </w:tcBorders>
            <w:shd w:val="clear" w:color="auto" w:fill="CCFFCC"/>
            <w:vAlign w:val="center"/>
          </w:tcPr>
          <w:p w:rsidR="00F87D85" w:rsidRPr="008E5FEB" w:rsidRDefault="00F87D85" w:rsidP="00306BC7">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F87D85" w:rsidRPr="008E5FEB" w:rsidRDefault="00F87D85"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jc w:val="both"/>
              <w:rPr>
                <w:rFonts w:ascii="Arial" w:hAnsi="Arial" w:cs="Arial"/>
                <w:sz w:val="18"/>
                <w:szCs w:val="18"/>
              </w:rPr>
            </w:pPr>
            <w:r w:rsidRPr="001D2497">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gdy zakres wymaganych danych  nie będzie możliwy do zweryfikowania  w oparciu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87D85" w:rsidRPr="008E5FEB" w:rsidRDefault="00F87D85" w:rsidP="00F87D85">
            <w:pPr>
              <w:jc w:val="both"/>
              <w:rPr>
                <w:rFonts w:ascii="Arial" w:hAnsi="Arial" w:cs="Arial"/>
                <w:sz w:val="18"/>
                <w:szCs w:val="18"/>
              </w:rPr>
            </w:pPr>
            <w:r w:rsidRPr="001D2497">
              <w:rPr>
                <w:rFonts w:ascii="Arial" w:hAnsi="Arial" w:cs="Arial"/>
                <w:sz w:val="18"/>
                <w:szCs w:val="18"/>
              </w:rPr>
              <w:t xml:space="preserve">Projektodawca jest zobowiązany do wskazania w treści wniosku o dofinansowanie deklaracji spełniania kryterium oraz w przypadku gdy </w:t>
            </w:r>
            <w:r w:rsidRPr="001D2497">
              <w:rPr>
                <w:rFonts w:ascii="Arial" w:hAnsi="Arial" w:cs="Arial"/>
                <w:sz w:val="18"/>
                <w:szCs w:val="18"/>
              </w:rPr>
              <w:lastRenderedPageBreak/>
              <w:t>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515" w:type="pct"/>
            <w:gridSpan w:val="3"/>
            <w:tcBorders>
              <w:bottom w:val="single" w:sz="6" w:space="0" w:color="auto"/>
            </w:tcBorders>
            <w:shd w:val="clear" w:color="auto" w:fill="CCFFCC"/>
            <w:vAlign w:val="center"/>
          </w:tcPr>
          <w:p w:rsidR="00F87D85" w:rsidRPr="008E5FEB" w:rsidRDefault="00F87D85"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proofErr w:type="spellStart"/>
            <w:r w:rsidRPr="008E5FEB">
              <w:rPr>
                <w:rFonts w:ascii="Arial" w:hAnsi="Arial" w:cs="Arial"/>
                <w:sz w:val="18"/>
                <w:szCs w:val="18"/>
              </w:rPr>
              <w:lastRenderedPageBreak/>
              <w:t>Kwalifikowalność</w:t>
            </w:r>
            <w:proofErr w:type="spellEnd"/>
            <w:r w:rsidRPr="008E5FEB">
              <w:rPr>
                <w:rFonts w:ascii="Arial" w:hAnsi="Arial" w:cs="Arial"/>
                <w:sz w:val="18"/>
                <w:szCs w:val="18"/>
              </w:rPr>
              <w:t xml:space="preserve"> wydatków</w:t>
            </w:r>
          </w:p>
        </w:tc>
        <w:tc>
          <w:tcPr>
            <w:tcW w:w="3983"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Wytycznymi w zakresie kwalifikowalno</w:t>
            </w:r>
            <w:r w:rsidRPr="008E5FEB">
              <w:rPr>
                <w:rFonts w:ascii="Arial" w:hAnsi="Arial" w:cs="Arial"/>
                <w:i/>
                <w:sz w:val="18"/>
                <w:szCs w:val="18"/>
              </w:rPr>
              <w:t>ś</w:t>
            </w:r>
            <w:r w:rsidRPr="008E5FEB">
              <w:rPr>
                <w:rFonts w:ascii="Arial" w:hAnsi="Arial" w:cs="Arial"/>
                <w:bCs/>
                <w:i/>
                <w:sz w:val="18"/>
                <w:szCs w:val="18"/>
              </w:rPr>
              <w:t>ci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F87D85">
        <w:trPr>
          <w:trHeight w:val="236"/>
        </w:trPr>
        <w:tc>
          <w:tcPr>
            <w:tcW w:w="1017"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4"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F87D85">
        <w:trPr>
          <w:trHeight w:val="236"/>
        </w:trPr>
        <w:tc>
          <w:tcPr>
            <w:tcW w:w="1017"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7"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67247D" w:rsidP="001D65BB">
            <w:pPr>
              <w:contextualSpacing/>
              <w:jc w:val="center"/>
              <w:rPr>
                <w:rFonts w:ascii="Arial" w:hAnsi="Arial" w:cs="Arial"/>
                <w:sz w:val="18"/>
                <w:szCs w:val="18"/>
              </w:rPr>
            </w:pPr>
            <w:r>
              <w:rPr>
                <w:rFonts w:ascii="Arial" w:hAnsi="Arial" w:cs="Arial"/>
                <w:sz w:val="18"/>
                <w:szCs w:val="18"/>
              </w:rPr>
              <w:t>764</w:t>
            </w:r>
            <w:r w:rsidR="001D65BB" w:rsidRPr="0025544A">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81</w:t>
            </w:r>
            <w:r w:rsidRPr="008E5FEB">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2</w:t>
            </w:r>
            <w:r w:rsidRPr="008E5FEB">
              <w:rPr>
                <w:rFonts w:ascii="Arial" w:hAnsi="Arial" w:cs="Arial"/>
                <w:sz w:val="18"/>
                <w:szCs w:val="18"/>
              </w:rPr>
              <w:t xml:space="preserve"> placów</w:t>
            </w:r>
            <w:r w:rsidR="0067247D">
              <w:rPr>
                <w:rFonts w:ascii="Arial" w:hAnsi="Arial" w:cs="Arial"/>
                <w:sz w:val="18"/>
                <w:szCs w:val="18"/>
              </w:rPr>
              <w:t>ki</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w:t>
            </w:r>
            <w:r w:rsidR="0067247D">
              <w:rPr>
                <w:rFonts w:ascii="Arial" w:hAnsi="Arial" w:cs="Arial"/>
                <w:sz w:val="18"/>
                <w:szCs w:val="18"/>
              </w:rPr>
              <w:t>463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414</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1760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szkół </w:t>
            </w:r>
            <w:r w:rsidRPr="008E5FEB">
              <w:rPr>
                <w:rFonts w:ascii="Arial" w:hAnsi="Arial" w:cs="Arial"/>
                <w:sz w:val="18"/>
                <w:szCs w:val="18"/>
              </w:rPr>
              <w:lastRenderedPageBreak/>
              <w:t>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szt.</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lastRenderedPageBreak/>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r w:rsidR="0067247D">
              <w:rPr>
                <w:rFonts w:ascii="Arial" w:hAnsi="Arial" w:cs="Arial"/>
                <w:sz w:val="18"/>
                <w:szCs w:val="18"/>
              </w:rPr>
              <w:t>5</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67247D">
            <w:pPr>
              <w:contextualSpacing/>
              <w:jc w:val="center"/>
              <w:rPr>
                <w:rFonts w:ascii="Arial" w:hAnsi="Arial" w:cs="Arial"/>
                <w:sz w:val="18"/>
                <w:szCs w:val="18"/>
              </w:rPr>
            </w:pPr>
            <w:r w:rsidRPr="0025544A">
              <w:rPr>
                <w:rFonts w:ascii="Arial" w:hAnsi="Arial" w:cs="Arial"/>
                <w:sz w:val="18"/>
                <w:szCs w:val="18"/>
              </w:rPr>
              <w:t>1</w:t>
            </w:r>
            <w:r w:rsidR="0067247D">
              <w:rPr>
                <w:rFonts w:ascii="Arial" w:hAnsi="Arial" w:cs="Arial"/>
                <w:sz w:val="18"/>
                <w:szCs w:val="18"/>
              </w:rPr>
              <w:t>683</w:t>
            </w:r>
            <w:r w:rsidRPr="0025544A">
              <w:rPr>
                <w:rFonts w:ascii="Arial" w:hAnsi="Arial" w:cs="Arial"/>
                <w:sz w:val="18"/>
                <w:szCs w:val="18"/>
              </w:rPr>
              <w:t xml:space="preserve">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1879</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623374" w:rsidRDefault="00623374" w:rsidP="00623374">
      <w:pPr>
        <w:jc w:val="center"/>
        <w:rPr>
          <w:rFonts w:ascii="Arial" w:hAnsi="Arial" w:cs="Arial"/>
          <w:b/>
          <w:sz w:val="40"/>
          <w:szCs w:val="40"/>
        </w:rPr>
      </w:pPr>
      <w:r>
        <w:rPr>
          <w:rFonts w:ascii="Arial" w:hAnsi="Arial" w:cs="Arial"/>
          <w:b/>
          <w:sz w:val="40"/>
          <w:szCs w:val="40"/>
        </w:rPr>
        <w:t>Plan działania na rok 2019</w:t>
      </w:r>
    </w:p>
    <w:p w:rsidR="00623374" w:rsidRDefault="00623374" w:rsidP="00623374">
      <w:pPr>
        <w:jc w:val="center"/>
        <w:rPr>
          <w:rFonts w:ascii="Arial" w:hAnsi="Arial" w:cs="Arial"/>
          <w:b/>
          <w:sz w:val="12"/>
          <w:szCs w:val="12"/>
        </w:rPr>
      </w:pPr>
    </w:p>
    <w:p w:rsidR="00623374" w:rsidRDefault="00623374" w:rsidP="00623374">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623374" w:rsidRDefault="00623374" w:rsidP="00623374">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623374" w:rsidTr="00A616B6">
        <w:trPr>
          <w:trHeight w:val="362"/>
        </w:trPr>
        <w:tc>
          <w:tcPr>
            <w:tcW w:w="10315" w:type="dxa"/>
            <w:gridSpan w:val="6"/>
            <w:shd w:val="clear" w:color="auto" w:fill="D9D9D9"/>
            <w:vAlign w:val="center"/>
          </w:tcPr>
          <w:p w:rsidR="00623374" w:rsidRDefault="00623374" w:rsidP="00A616B6">
            <w:pPr>
              <w:jc w:val="center"/>
              <w:rPr>
                <w:rFonts w:ascii="Arial" w:hAnsi="Arial" w:cs="Arial"/>
                <w:b/>
                <w:sz w:val="18"/>
                <w:szCs w:val="18"/>
              </w:rPr>
            </w:pPr>
            <w:r>
              <w:rPr>
                <w:rFonts w:ascii="Arial" w:hAnsi="Arial" w:cs="Arial"/>
                <w:b/>
                <w:sz w:val="18"/>
                <w:szCs w:val="18"/>
              </w:rPr>
              <w:t>INFORMACJE O INSTYTUCJI POŚREDNICZĄCEJ</w:t>
            </w:r>
          </w:p>
        </w:tc>
      </w:tr>
      <w:tr w:rsidR="00623374" w:rsidTr="00A616B6">
        <w:trPr>
          <w:trHeight w:val="511"/>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Oś VIII Edukacja</w:t>
            </w:r>
          </w:p>
        </w:tc>
      </w:tr>
      <w:tr w:rsidR="00623374" w:rsidTr="00A616B6">
        <w:trPr>
          <w:trHeight w:val="519"/>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Wojewódzki Urząd Pracy w Szczecinie</w:t>
            </w:r>
          </w:p>
        </w:tc>
      </w:tr>
      <w:tr w:rsidR="00623374" w:rsidTr="00A616B6">
        <w:trPr>
          <w:trHeight w:val="348"/>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623374" w:rsidRDefault="00623374" w:rsidP="00A616B6">
            <w:pPr>
              <w:jc w:val="center"/>
              <w:rPr>
                <w:rFonts w:ascii="Arial" w:hAnsi="Arial" w:cs="Arial"/>
                <w:sz w:val="18"/>
                <w:szCs w:val="18"/>
              </w:rPr>
            </w:pPr>
          </w:p>
          <w:p w:rsidR="00623374" w:rsidRDefault="00623374" w:rsidP="00A616B6">
            <w:pPr>
              <w:jc w:val="center"/>
              <w:rPr>
                <w:rFonts w:ascii="Arial" w:hAnsi="Arial" w:cs="Arial"/>
                <w:sz w:val="18"/>
                <w:szCs w:val="18"/>
              </w:rPr>
            </w:pPr>
            <w:r>
              <w:rPr>
                <w:rFonts w:ascii="Arial" w:hAnsi="Arial" w:cs="Arial"/>
                <w:sz w:val="18"/>
                <w:szCs w:val="18"/>
              </w:rPr>
              <w:t>ul. A. Mickiewicza 41</w:t>
            </w:r>
          </w:p>
          <w:p w:rsidR="00623374" w:rsidRDefault="00623374" w:rsidP="00A616B6">
            <w:pPr>
              <w:jc w:val="center"/>
              <w:rPr>
                <w:rFonts w:ascii="Arial" w:hAnsi="Arial" w:cs="Arial"/>
                <w:sz w:val="18"/>
                <w:szCs w:val="18"/>
              </w:rPr>
            </w:pPr>
            <w:r>
              <w:rPr>
                <w:rFonts w:ascii="Arial" w:hAnsi="Arial" w:cs="Arial"/>
                <w:sz w:val="18"/>
                <w:szCs w:val="18"/>
              </w:rPr>
              <w:t>70-383 Szczecin</w:t>
            </w:r>
          </w:p>
          <w:p w:rsidR="00623374" w:rsidRDefault="00623374" w:rsidP="00A616B6">
            <w:pPr>
              <w:jc w:val="center"/>
              <w:rPr>
                <w:rFonts w:ascii="Arial" w:hAnsi="Arial" w:cs="Arial"/>
                <w:sz w:val="18"/>
                <w:szCs w:val="18"/>
              </w:rPr>
            </w:pPr>
          </w:p>
        </w:tc>
      </w:tr>
      <w:tr w:rsidR="00623374" w:rsidTr="00A616B6">
        <w:trPr>
          <w:trHeight w:val="358"/>
        </w:trPr>
        <w:tc>
          <w:tcPr>
            <w:tcW w:w="3034" w:type="dxa"/>
            <w:tcBorders>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623374" w:rsidRDefault="00623374" w:rsidP="00A616B6">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42-56-103</w:t>
            </w:r>
          </w:p>
        </w:tc>
      </w:tr>
      <w:tr w:rsidR="00623374" w:rsidTr="00A616B6">
        <w:trPr>
          <w:trHeight w:val="354"/>
        </w:trPr>
        <w:tc>
          <w:tcPr>
            <w:tcW w:w="3034" w:type="dxa"/>
            <w:tcBorders>
              <w:top w:val="single" w:sz="2" w:space="0" w:color="auto"/>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23374" w:rsidRDefault="00623374" w:rsidP="00A616B6">
            <w:pPr>
              <w:jc w:val="center"/>
              <w:rPr>
                <w:rFonts w:ascii="Arial" w:hAnsi="Arial" w:cs="Arial"/>
                <w:sz w:val="18"/>
                <w:szCs w:val="18"/>
              </w:rPr>
            </w:pPr>
            <w:r>
              <w:rPr>
                <w:rFonts w:ascii="Arial" w:hAnsi="Arial" w:cs="Arial"/>
                <w:sz w:val="18"/>
                <w:szCs w:val="18"/>
              </w:rPr>
              <w:t>martyna_jakubowska@wup.pl</w:t>
            </w:r>
          </w:p>
        </w:tc>
      </w:tr>
      <w:tr w:rsidR="00623374" w:rsidRPr="00D635D5"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623374" w:rsidRPr="00D75969" w:rsidRDefault="00623374" w:rsidP="00A616B6">
            <w:pPr>
              <w:jc w:val="center"/>
              <w:rPr>
                <w:rFonts w:ascii="Arial" w:hAnsi="Arial" w:cs="Arial"/>
                <w:sz w:val="18"/>
                <w:szCs w:val="18"/>
              </w:rPr>
            </w:pPr>
            <w:r w:rsidRPr="00D75969">
              <w:rPr>
                <w:rFonts w:ascii="Arial" w:hAnsi="Arial" w:cs="Arial"/>
                <w:sz w:val="18"/>
                <w:szCs w:val="18"/>
              </w:rPr>
              <w:t>Martyna Jakubowska</w:t>
            </w:r>
          </w:p>
          <w:p w:rsidR="00623374" w:rsidRPr="00D75969" w:rsidRDefault="00623374" w:rsidP="00A616B6">
            <w:pPr>
              <w:jc w:val="center"/>
              <w:rPr>
                <w:rFonts w:ascii="Arial" w:hAnsi="Arial" w:cs="Arial"/>
                <w:sz w:val="18"/>
                <w:szCs w:val="18"/>
              </w:rPr>
            </w:pPr>
            <w:r w:rsidRPr="00D75969">
              <w:rPr>
                <w:rFonts w:ascii="Arial" w:hAnsi="Arial" w:cs="Arial"/>
                <w:sz w:val="18"/>
                <w:szCs w:val="18"/>
              </w:rPr>
              <w:t>tel. 91 42 166</w:t>
            </w:r>
          </w:p>
          <w:p w:rsidR="00623374" w:rsidRPr="00D635D5" w:rsidRDefault="00623374" w:rsidP="00A616B6">
            <w:pPr>
              <w:jc w:val="center"/>
              <w:rPr>
                <w:rFonts w:ascii="Arial" w:hAnsi="Arial" w:cs="Arial"/>
                <w:sz w:val="18"/>
                <w:szCs w:val="18"/>
              </w:rPr>
            </w:pPr>
            <w:r w:rsidRPr="00D635D5">
              <w:rPr>
                <w:rFonts w:ascii="Arial" w:hAnsi="Arial" w:cs="Arial"/>
                <w:sz w:val="18"/>
                <w:szCs w:val="18"/>
              </w:rPr>
              <w:t>e-mail: martyna_jakubowska@wup.pl</w:t>
            </w:r>
          </w:p>
        </w:tc>
      </w:tr>
    </w:tbl>
    <w:p w:rsidR="00623374" w:rsidRDefault="00623374" w:rsidP="00623374">
      <w:r w:rsidRPr="000271A3">
        <w:rPr>
          <w:rFonts w:ascii="Arial" w:hAnsi="Arial" w:cs="Arial"/>
          <w:b/>
        </w:rPr>
        <w:br w:type="column"/>
      </w:r>
      <w:r>
        <w:lastRenderedPageBreak/>
        <w:t xml:space="preserve"> </w:t>
      </w:r>
    </w:p>
    <w:p w:rsidR="00623374" w:rsidRDefault="00623374" w:rsidP="00ED4CAD">
      <w:pPr>
        <w:ind w:right="-157"/>
        <w:jc w:val="center"/>
      </w:pPr>
    </w:p>
    <w:p w:rsidR="00623374" w:rsidRDefault="00623374" w:rsidP="00ED4CAD">
      <w:pPr>
        <w:ind w:right="-157"/>
        <w:jc w:val="center"/>
      </w:pPr>
    </w:p>
    <w:p w:rsidR="00623374" w:rsidRPr="00623374" w:rsidRDefault="00623374" w:rsidP="00623374"/>
    <w:p w:rsidR="00623374" w:rsidRDefault="00623374" w:rsidP="00623374"/>
    <w:p w:rsidR="00F65DCB" w:rsidRDefault="00497474" w:rsidP="00623374">
      <w:r>
        <w:rPr>
          <w:noProof/>
        </w:rPr>
        <w:pict>
          <v:rect id="_x0000_s1031" style="position:absolute;margin-left:-15.65pt;margin-top:-75.65pt;width:486pt;height:74.4pt;z-index:251659264" fillcolor="#e36c0a [2409]">
            <v:textbox>
              <w:txbxContent>
                <w:p w:rsidR="00D479A4" w:rsidRDefault="00D479A4" w:rsidP="00F65DCB">
                  <w:pPr>
                    <w:jc w:val="center"/>
                    <w:rPr>
                      <w:rFonts w:ascii="Arial" w:hAnsi="Arial" w:cs="Arial"/>
                      <w:b/>
                      <w:sz w:val="22"/>
                      <w:szCs w:val="22"/>
                    </w:rPr>
                  </w:pPr>
                  <w:r w:rsidRPr="00D1081F">
                    <w:rPr>
                      <w:rFonts w:ascii="Arial" w:hAnsi="Arial" w:cs="Arial"/>
                      <w:b/>
                      <w:sz w:val="22"/>
                      <w:szCs w:val="22"/>
                    </w:rPr>
                    <w:t>KARTA DZIAŁANIA</w:t>
                  </w:r>
                </w:p>
                <w:p w:rsidR="00D479A4" w:rsidRPr="00A616B6" w:rsidRDefault="00D479A4" w:rsidP="00A616B6">
                  <w:pPr>
                    <w:pStyle w:val="Nagwek2"/>
                    <w:jc w:val="center"/>
                    <w:rPr>
                      <w:b/>
                      <w:sz w:val="20"/>
                      <w:szCs w:val="20"/>
                    </w:rPr>
                  </w:pPr>
                  <w:bookmarkStart w:id="201" w:name="_Toc23407288"/>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01"/>
                </w:p>
              </w:txbxContent>
            </v:textbox>
          </v:rect>
        </w:pict>
      </w:r>
    </w:p>
    <w:tbl>
      <w:tblPr>
        <w:tblW w:w="52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32"/>
        <w:gridCol w:w="481"/>
        <w:gridCol w:w="1820"/>
        <w:gridCol w:w="319"/>
        <w:gridCol w:w="1013"/>
        <w:gridCol w:w="352"/>
        <w:gridCol w:w="678"/>
        <w:gridCol w:w="311"/>
        <w:gridCol w:w="667"/>
        <w:gridCol w:w="326"/>
        <w:gridCol w:w="594"/>
        <w:gridCol w:w="223"/>
        <w:gridCol w:w="192"/>
        <w:gridCol w:w="426"/>
        <w:gridCol w:w="841"/>
      </w:tblGrid>
      <w:tr w:rsidR="00D1081F" w:rsidRPr="008E5FEB" w:rsidTr="002B6A85">
        <w:trPr>
          <w:trHeight w:val="218"/>
          <w:jc w:val="center"/>
        </w:trPr>
        <w:tc>
          <w:tcPr>
            <w:tcW w:w="784" w:type="pct"/>
            <w:tcBorders>
              <w:top w:val="single" w:sz="12" w:space="0" w:color="auto"/>
              <w:bottom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1</w:t>
            </w:r>
          </w:p>
        </w:tc>
        <w:tc>
          <w:tcPr>
            <w:tcW w:w="1792" w:type="pct"/>
            <w:gridSpan w:val="4"/>
            <w:tcBorders>
              <w:left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Planowany termin ogłoszenia konkursu</w:t>
            </w:r>
          </w:p>
        </w:tc>
        <w:tc>
          <w:tcPr>
            <w:tcW w:w="347" w:type="pct"/>
            <w:tcBorders>
              <w:top w:val="single" w:sz="12" w:space="0" w:color="auto"/>
              <w:left w:val="single" w:sz="12" w:space="0" w:color="auto"/>
              <w:bottom w:val="single" w:sz="12" w:space="0" w:color="auto"/>
              <w:right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 kw.</w:t>
            </w:r>
          </w:p>
        </w:tc>
        <w:tc>
          <w:tcPr>
            <w:tcW w:w="159" w:type="pct"/>
            <w:tcBorders>
              <w:top w:val="single" w:sz="12" w:space="0" w:color="auto"/>
              <w:left w:val="single" w:sz="6"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41"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04"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16" w:type="pct"/>
            <w:gridSpan w:val="2"/>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IV kw.</w:t>
            </w:r>
          </w:p>
        </w:tc>
        <w:tc>
          <w:tcPr>
            <w:tcW w:w="430" w:type="pct"/>
            <w:tcBorders>
              <w:top w:val="single" w:sz="12" w:space="0" w:color="auto"/>
              <w:bottom w:val="single" w:sz="12" w:space="0" w:color="auto"/>
            </w:tcBorders>
            <w:vAlign w:val="center"/>
          </w:tcPr>
          <w:p w:rsidR="00D1081F" w:rsidRPr="008E5FEB" w:rsidRDefault="00D1081F" w:rsidP="00F65DCB">
            <w:pPr>
              <w:jc w:val="center"/>
              <w:rPr>
                <w:rFonts w:ascii="Arial" w:hAnsi="Arial" w:cs="Arial"/>
                <w:b/>
                <w:sz w:val="18"/>
                <w:szCs w:val="18"/>
              </w:rPr>
            </w:pPr>
            <w:r>
              <w:rPr>
                <w:rFonts w:ascii="Arial" w:hAnsi="Arial" w:cs="Arial"/>
                <w:b/>
                <w:sz w:val="18"/>
                <w:szCs w:val="18"/>
              </w:rPr>
              <w:t>x</w:t>
            </w:r>
          </w:p>
        </w:tc>
      </w:tr>
      <w:tr w:rsidR="00D1081F" w:rsidRPr="008E5FEB" w:rsidTr="002B6A85">
        <w:trPr>
          <w:trHeight w:val="113"/>
          <w:jc w:val="center"/>
        </w:trPr>
        <w:tc>
          <w:tcPr>
            <w:tcW w:w="1030" w:type="pct"/>
            <w:gridSpan w:val="2"/>
            <w:vMerge w:val="restart"/>
            <w:tcBorders>
              <w:top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Typ konkursu</w:t>
            </w:r>
          </w:p>
        </w:tc>
        <w:tc>
          <w:tcPr>
            <w:tcW w:w="931" w:type="pct"/>
            <w:tcBorders>
              <w:left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trHeight w:val="112"/>
          <w:jc w:val="center"/>
        </w:trPr>
        <w:tc>
          <w:tcPr>
            <w:tcW w:w="1030" w:type="pct"/>
            <w:gridSpan w:val="2"/>
            <w:vMerge/>
            <w:tcBorders>
              <w:bottom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c>
          <w:tcPr>
            <w:tcW w:w="931" w:type="pct"/>
            <w:tcBorders>
              <w:left w:val="single" w:sz="12" w:space="0" w:color="auto"/>
            </w:tcBorders>
            <w:shd w:val="clear" w:color="auto" w:fill="CCFFCC"/>
            <w:vAlign w:val="center"/>
          </w:tcPr>
          <w:p w:rsidR="00D1081F" w:rsidRPr="003C62BA" w:rsidRDefault="00D1081F" w:rsidP="00F65DCB">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Planowana alokacja</w:t>
            </w:r>
          </w:p>
        </w:tc>
        <w:tc>
          <w:tcPr>
            <w:tcW w:w="3970" w:type="pct"/>
            <w:gridSpan w:val="13"/>
            <w:vAlign w:val="center"/>
          </w:tcPr>
          <w:p w:rsidR="00D1081F" w:rsidRPr="003C62BA" w:rsidRDefault="00D1081F" w:rsidP="00F65DCB">
            <w:pPr>
              <w:spacing w:line="276" w:lineRule="auto"/>
              <w:ind w:left="57"/>
              <w:rPr>
                <w:rFonts w:ascii="Arial" w:hAnsi="Arial" w:cs="Arial"/>
                <w:b/>
                <w:sz w:val="20"/>
                <w:szCs w:val="20"/>
              </w:rPr>
            </w:pPr>
            <w:r>
              <w:rPr>
                <w:rFonts w:ascii="Arial" w:hAnsi="Arial" w:cs="Arial"/>
                <w:b/>
                <w:sz w:val="20"/>
                <w:szCs w:val="20"/>
              </w:rPr>
              <w:t>793 880,00 EUR</w:t>
            </w:r>
          </w:p>
        </w:tc>
      </w:tr>
      <w:tr w:rsidR="00D1081F" w:rsidRPr="008E5FEB" w:rsidTr="002B6A85">
        <w:trPr>
          <w:trHeight w:val="261"/>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70" w:type="pct"/>
            <w:gridSpan w:val="13"/>
            <w:vAlign w:val="center"/>
          </w:tcPr>
          <w:p w:rsidR="00B03523" w:rsidRPr="00B03523" w:rsidRDefault="00B03523" w:rsidP="00B03523">
            <w:pPr>
              <w:pStyle w:val="Akapitzlist"/>
              <w:numPr>
                <w:ilvl w:val="0"/>
                <w:numId w:val="224"/>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numPr>
                <w:ilvl w:val="0"/>
                <w:numId w:val="225"/>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B03523" w:rsidRPr="00B03523" w:rsidRDefault="00B03523" w:rsidP="00B03523">
            <w:pPr>
              <w:ind w:left="1068"/>
              <w:contextualSpacing/>
              <w:jc w:val="both"/>
              <w:rPr>
                <w:rFonts w:ascii="Arial" w:hAnsi="Arial" w:cs="Arial"/>
                <w:sz w:val="18"/>
                <w:szCs w:val="18"/>
              </w:rPr>
            </w:pPr>
          </w:p>
          <w:p w:rsidR="00B03523" w:rsidRPr="00B03523" w:rsidRDefault="00B03523" w:rsidP="00B03523">
            <w:pPr>
              <w:pStyle w:val="Akapitzlist"/>
              <w:numPr>
                <w:ilvl w:val="0"/>
                <w:numId w:val="224"/>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w:t>
            </w:r>
            <w:r w:rsidRPr="00B03523">
              <w:rPr>
                <w:rFonts w:ascii="Arial" w:hAnsi="Arial" w:cs="Arial"/>
                <w:sz w:val="18"/>
                <w:szCs w:val="18"/>
              </w:rPr>
              <w:lastRenderedPageBreak/>
              <w:t xml:space="preserve">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numPr>
                <w:ilvl w:val="0"/>
                <w:numId w:val="226"/>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B03523" w:rsidRPr="00B03523" w:rsidRDefault="00B03523" w:rsidP="00B03523">
            <w:pPr>
              <w:ind w:left="1055"/>
              <w:contextualSpacing/>
              <w:rPr>
                <w:rFonts w:ascii="Arial" w:hAnsi="Arial" w:cs="Arial"/>
                <w:sz w:val="18"/>
                <w:szCs w:val="18"/>
              </w:rPr>
            </w:pPr>
          </w:p>
          <w:p w:rsidR="00B03523" w:rsidRPr="00B03523" w:rsidRDefault="00B03523" w:rsidP="00B03523">
            <w:pPr>
              <w:pStyle w:val="Akapitzlist"/>
              <w:numPr>
                <w:ilvl w:val="0"/>
                <w:numId w:val="22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B03523" w:rsidRPr="00B03523" w:rsidRDefault="00B03523" w:rsidP="00B03523">
            <w:pPr>
              <w:pStyle w:val="Akapitzlist"/>
              <w:numPr>
                <w:ilvl w:val="0"/>
                <w:numId w:val="22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kształcenia zawodowego</w:t>
            </w:r>
            <w:r w:rsidRPr="00B03523">
              <w:rPr>
                <w:rFonts w:ascii="Arial" w:hAnsi="Arial" w:cs="Arial"/>
                <w:sz w:val="18"/>
                <w:szCs w:val="18"/>
              </w:rPr>
              <w:t>.</w:t>
            </w:r>
          </w:p>
          <w:p w:rsidR="00B03523" w:rsidRPr="00B03523" w:rsidRDefault="00B03523" w:rsidP="00B03523">
            <w:pPr>
              <w:pStyle w:val="Akapitzlist"/>
              <w:numPr>
                <w:ilvl w:val="0"/>
                <w:numId w:val="22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B03523">
            <w:pPr>
              <w:numPr>
                <w:ilvl w:val="0"/>
                <w:numId w:val="22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t>
            </w:r>
            <w:r w:rsidR="00ED54B7">
              <w:rPr>
                <w:rFonts w:ascii="Arial" w:hAnsi="Arial" w:cs="Arial"/>
                <w:sz w:val="18"/>
                <w:szCs w:val="18"/>
              </w:rPr>
              <w:t xml:space="preserve">w zawodzie </w:t>
            </w:r>
            <w:r w:rsidRPr="00B03523">
              <w:rPr>
                <w:rFonts w:ascii="Arial" w:hAnsi="Arial" w:cs="Arial"/>
                <w:sz w:val="18"/>
                <w:szCs w:val="18"/>
              </w:rPr>
              <w:t xml:space="preserve">w tym m.in.: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B03523">
            <w:pPr>
              <w:numPr>
                <w:ilvl w:val="0"/>
                <w:numId w:val="227"/>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B03523">
            <w:pPr>
              <w:numPr>
                <w:ilvl w:val="0"/>
                <w:numId w:val="22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B03523">
            <w:pPr>
              <w:numPr>
                <w:ilvl w:val="0"/>
                <w:numId w:val="22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B03523">
            <w:pPr>
              <w:numPr>
                <w:ilvl w:val="0"/>
                <w:numId w:val="22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B03523" w:rsidRPr="00B03523" w:rsidRDefault="00B03523" w:rsidP="00B03523">
            <w:pPr>
              <w:numPr>
                <w:ilvl w:val="0"/>
                <w:numId w:val="22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p w:rsidR="00B03523" w:rsidRPr="00B03523" w:rsidRDefault="00B03523" w:rsidP="00B03523">
            <w:pPr>
              <w:tabs>
                <w:tab w:val="left" w:pos="1197"/>
              </w:tabs>
              <w:ind w:left="1197"/>
              <w:contextualSpacing/>
              <w:jc w:val="both"/>
              <w:rPr>
                <w:rFonts w:ascii="Arial" w:hAnsi="Arial" w:cs="Arial"/>
                <w:sz w:val="18"/>
                <w:szCs w:val="18"/>
              </w:rPr>
            </w:pPr>
          </w:p>
          <w:p w:rsidR="00B03523" w:rsidRPr="00B03523" w:rsidRDefault="00B03523" w:rsidP="00B03523">
            <w:pPr>
              <w:pStyle w:val="Akapitzlist"/>
              <w:numPr>
                <w:ilvl w:val="0"/>
                <w:numId w:val="224"/>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B03523">
            <w:pPr>
              <w:pStyle w:val="Akapitzlist"/>
              <w:numPr>
                <w:ilvl w:val="0"/>
                <w:numId w:val="229"/>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B03523">
            <w:pPr>
              <w:pStyle w:val="Akapitzlist"/>
              <w:numPr>
                <w:ilvl w:val="0"/>
                <w:numId w:val="229"/>
              </w:numPr>
              <w:spacing w:line="276" w:lineRule="auto"/>
              <w:ind w:left="1197"/>
              <w:contextualSpacing/>
              <w:jc w:val="both"/>
              <w:rPr>
                <w:rFonts w:ascii="Arial" w:hAnsi="Arial" w:cs="Arial"/>
                <w:sz w:val="18"/>
                <w:szCs w:val="18"/>
              </w:rPr>
            </w:pPr>
            <w:r w:rsidRPr="00B03523">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B03523">
            <w:pPr>
              <w:pStyle w:val="Akapitzlist"/>
              <w:numPr>
                <w:ilvl w:val="0"/>
                <w:numId w:val="229"/>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B03523">
            <w:pPr>
              <w:pStyle w:val="Akapitzlist"/>
              <w:numPr>
                <w:ilvl w:val="0"/>
                <w:numId w:val="229"/>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B03523">
            <w:pPr>
              <w:pStyle w:val="Akapitzlist"/>
              <w:numPr>
                <w:ilvl w:val="0"/>
                <w:numId w:val="229"/>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B03523">
            <w:pPr>
              <w:pStyle w:val="Akapitzlist"/>
              <w:numPr>
                <w:ilvl w:val="0"/>
                <w:numId w:val="229"/>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B03523" w:rsidRPr="00B03523" w:rsidRDefault="00B03523" w:rsidP="00B03523">
            <w:pPr>
              <w:pStyle w:val="Akapitzlist"/>
              <w:numPr>
                <w:ilvl w:val="0"/>
                <w:numId w:val="229"/>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pStyle w:val="Akapitzlist"/>
              <w:ind w:left="1197"/>
              <w:jc w:val="both"/>
              <w:rPr>
                <w:rFonts w:ascii="Arial" w:hAnsi="Arial" w:cs="Arial"/>
                <w:sz w:val="18"/>
                <w:szCs w:val="18"/>
              </w:rPr>
            </w:pPr>
          </w:p>
          <w:p w:rsidR="00B03523" w:rsidRPr="00B03523" w:rsidRDefault="00B03523" w:rsidP="00B03523">
            <w:pPr>
              <w:pStyle w:val="Akapitzlist"/>
              <w:numPr>
                <w:ilvl w:val="0"/>
                <w:numId w:val="228"/>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B03523">
            <w:pPr>
              <w:pStyle w:val="Akapitzlist"/>
              <w:numPr>
                <w:ilvl w:val="0"/>
                <w:numId w:val="230"/>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B03523">
            <w:pPr>
              <w:numPr>
                <w:ilvl w:val="0"/>
                <w:numId w:val="230"/>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D1081F" w:rsidRPr="00B03523" w:rsidRDefault="00B03523" w:rsidP="00B03523">
            <w:pPr>
              <w:numPr>
                <w:ilvl w:val="0"/>
                <w:numId w:val="230"/>
              </w:numPr>
              <w:spacing w:line="276" w:lineRule="auto"/>
              <w:contextualSpacing/>
              <w:rPr>
                <w:rFonts w:ascii="Myriad Pro" w:hAnsi="Myriad Pro" w:cs="Arial"/>
                <w:sz w:val="20"/>
              </w:rPr>
            </w:pPr>
            <w:r w:rsidRPr="00B03523">
              <w:rPr>
                <w:rFonts w:ascii="Arial" w:hAnsi="Arial" w:cs="Arial"/>
                <w:sz w:val="18"/>
                <w:szCs w:val="18"/>
              </w:rPr>
              <w:t>zewnętrzne wsparcie szkół w obszarze doradztwa zawodowego.</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3970" w:type="pct"/>
            <w:gridSpan w:val="13"/>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D1081F" w:rsidRPr="008E5FEB" w:rsidRDefault="00D1081F" w:rsidP="00F65DCB">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Szczegółowy opis, zakładany cel konkursu</w:t>
            </w:r>
          </w:p>
        </w:tc>
        <w:tc>
          <w:tcPr>
            <w:tcW w:w="3970" w:type="pct"/>
            <w:gridSpan w:val="13"/>
            <w:vAlign w:val="center"/>
          </w:tcPr>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Interwencja zaplanowana w ramach Działania przyczynia się do realizacji celu szczegółowego: </w:t>
            </w:r>
            <w:r w:rsidRPr="00603D7F">
              <w:rPr>
                <w:rFonts w:ascii="Arial" w:hAnsi="Arial" w:cs="Arial"/>
                <w:i/>
                <w:sz w:val="18"/>
                <w:szCs w:val="18"/>
              </w:rPr>
              <w:t>wzrost efektywności kształcenia zawodowego i jego dostosowanie do wymogów regionalnego rynku pracy zwiększające szanse na zatrudnienie</w:t>
            </w:r>
            <w:r w:rsidRPr="00603D7F">
              <w:rPr>
                <w:rFonts w:ascii="Arial" w:hAnsi="Arial" w:cs="Arial"/>
                <w:sz w:val="18"/>
                <w:szCs w:val="18"/>
              </w:rPr>
              <w:t xml:space="preserve">. Ponadto, działanie wpisuje się w cel strategiczny 2 </w:t>
            </w:r>
            <w:r w:rsidRPr="00603D7F">
              <w:rPr>
                <w:rFonts w:ascii="Arial" w:hAnsi="Arial" w:cs="Arial"/>
                <w:i/>
                <w:sz w:val="18"/>
                <w:szCs w:val="18"/>
              </w:rPr>
              <w:t>„Dynamizowanie rozwoju gospodarczego Szczecińskiego Obszaru Metropolitalnego – innowacyjna i konkurencyjna gospodarka”</w:t>
            </w:r>
            <w:r w:rsidRPr="00603D7F">
              <w:rPr>
                <w:rFonts w:ascii="Arial" w:hAnsi="Arial" w:cs="Arial"/>
                <w:sz w:val="18"/>
                <w:szCs w:val="18"/>
              </w:rPr>
              <w:t xml:space="preserve"> Strategii Zintegrowanych Inwestycji Terytorialnych Szczecińskiego Obszaru Metropolitalnego.</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Zintegrowanych Inwestycji Terytorialnych Szczecińskiego Obszaru Metropolitalnego  jest dostosowanie systemu kształcenia </w:t>
            </w:r>
            <w:r w:rsidRPr="00603D7F">
              <w:rPr>
                <w:rFonts w:ascii="Arial" w:hAnsi="Arial" w:cs="Arial"/>
                <w:bCs/>
                <w:sz w:val="18"/>
                <w:szCs w:val="18"/>
              </w:rPr>
              <w:t>zawodowego</w:t>
            </w:r>
            <w:r w:rsidRPr="00603D7F">
              <w:rPr>
                <w:rFonts w:ascii="Arial" w:hAnsi="Arial" w:cs="Arial"/>
                <w:sz w:val="18"/>
                <w:szCs w:val="18"/>
              </w:rPr>
              <w:t xml:space="preserve"> do wymogów metropolitalnego rynku pracy i zwiększenie szans na zatrudnienie.</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zawodowe, zasadnicze branżowe i średnie branżowe.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Przewidywane wsparcie ukierunkowane zostanie na przedsięwzięcia o charakterze </w:t>
            </w:r>
            <w:r w:rsidRPr="00603D7F">
              <w:rPr>
                <w:rFonts w:ascii="Arial" w:hAnsi="Arial" w:cs="Arial"/>
                <w:sz w:val="18"/>
                <w:szCs w:val="18"/>
              </w:rPr>
              <w:lastRenderedPageBreak/>
              <w:t>kompleksowym, przewidującym zarówno działania skierowane do uczniów, jak również doskonalenie umiejętności nauczycieli zawodu i instruktorów praktycznej nauki zawodu.</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Wsparcie w tym zakresie koncentrować się będzie w głównej mierze na wszelkich formach podwyższających kwalifikacje i kompetencje uczniów na rynku pracy oraz zwiększających ich szanse</w:t>
            </w:r>
            <w:r>
              <w:rPr>
                <w:rFonts w:ascii="Arial" w:hAnsi="Arial" w:cs="Arial"/>
                <w:sz w:val="18"/>
                <w:szCs w:val="18"/>
              </w:rPr>
              <w:t xml:space="preserve"> na znalezienie pracy, tj. staże uczniowskie.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Dodatkowo, wspierane będą inwestycje w infrastrukturę w celu podniesienia jakości bazy technologiczno-dydaktycznej szkolnictwa zawodowego.</w:t>
            </w:r>
          </w:p>
          <w:p w:rsidR="00D1081F" w:rsidRPr="008E5FEB" w:rsidRDefault="002B6A85" w:rsidP="002B6A85">
            <w:pPr>
              <w:spacing w:before="60" w:after="60"/>
              <w:jc w:val="both"/>
              <w:rPr>
                <w:rFonts w:ascii="Arial" w:hAnsi="Arial" w:cs="Arial"/>
                <w:sz w:val="18"/>
                <w:szCs w:val="18"/>
              </w:rPr>
            </w:pPr>
            <w:r w:rsidRPr="00603D7F">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D1081F" w:rsidRPr="008E5FEB" w:rsidTr="002B6A85">
        <w:trPr>
          <w:jc w:val="center"/>
        </w:trPr>
        <w:tc>
          <w:tcPr>
            <w:tcW w:w="1030"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70" w:type="pct"/>
            <w:gridSpan w:val="13"/>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 xml:space="preserve">Kryteria dopuszczalności </w:t>
            </w:r>
          </w:p>
        </w:tc>
      </w:tr>
      <w:tr w:rsidR="00D1081F" w:rsidRPr="008E5FEB" w:rsidTr="002B6A85">
        <w:trPr>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vAlign w:val="center"/>
          </w:tcPr>
          <w:p w:rsidR="00D1081F" w:rsidRPr="008E5FEB" w:rsidRDefault="00D1081F" w:rsidP="00B03523">
            <w:pPr>
              <w:numPr>
                <w:ilvl w:val="0"/>
                <w:numId w:val="156"/>
              </w:numPr>
              <w:ind w:left="358" w:hanging="358"/>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D1081F" w:rsidRPr="008E5FEB" w:rsidRDefault="00D1081F" w:rsidP="00F65DCB">
            <w:pPr>
              <w:pStyle w:val="Akapitzlist"/>
              <w:ind w:left="0"/>
              <w:jc w:val="both"/>
              <w:rPr>
                <w:rFonts w:ascii="Arial" w:hAnsi="Arial" w:cs="Arial"/>
                <w:sz w:val="18"/>
                <w:szCs w:val="18"/>
              </w:rPr>
            </w:pPr>
          </w:p>
        </w:tc>
      </w:tr>
      <w:tr w:rsidR="00D1081F" w:rsidRPr="008E5FEB" w:rsidTr="002B6A85">
        <w:trPr>
          <w:trHeight w:val="181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bottom w:val="single" w:sz="6" w:space="0" w:color="auto"/>
            </w:tcBorders>
            <w:vAlign w:val="center"/>
          </w:tcPr>
          <w:p w:rsidR="00D1081F" w:rsidRPr="008E5FEB" w:rsidRDefault="00D1081F" w:rsidP="00F65DCB">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1081F" w:rsidRPr="008E5FEB" w:rsidRDefault="00D1081F" w:rsidP="00F65DCB">
            <w:pPr>
              <w:pStyle w:val="Default"/>
              <w:spacing w:before="20" w:after="20"/>
              <w:jc w:val="both"/>
              <w:rPr>
                <w:rFonts w:ascii="Arial" w:hAnsi="Arial" w:cs="Arial"/>
                <w:color w:val="auto"/>
                <w:sz w:val="18"/>
                <w:szCs w:val="18"/>
              </w:rPr>
            </w:pPr>
          </w:p>
          <w:p w:rsidR="00D1081F" w:rsidRPr="008E5FEB" w:rsidRDefault="00D1081F" w:rsidP="00F65DCB">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83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0B1D58" w:rsidRDefault="00D1081F" w:rsidP="00B03523">
            <w:pPr>
              <w:pStyle w:val="Akapitzlist"/>
              <w:numPr>
                <w:ilvl w:val="0"/>
                <w:numId w:val="156"/>
              </w:numPr>
              <w:spacing w:before="40" w:after="40"/>
              <w:ind w:left="358" w:hanging="284"/>
              <w:jc w:val="both"/>
              <w:rPr>
                <w:rFonts w:ascii="Arial" w:hAnsi="Arial" w:cs="Arial"/>
                <w:sz w:val="18"/>
                <w:szCs w:val="18"/>
              </w:rPr>
            </w:pPr>
            <w:r w:rsidRPr="00CD1AFC">
              <w:rPr>
                <w:rFonts w:ascii="Arial" w:hAnsi="Arial" w:cs="Arial"/>
                <w:sz w:val="18"/>
                <w:szCs w:val="18"/>
              </w:rPr>
              <w:t xml:space="preserve">Projekt skierowany do grup docelowych z obszaru Szczecińskiego Obszaru Metropolitalnego (w przypadku osób fizycznych - pracujących, uczących się na ww. obszarze, a w przypadku innych podmiotów - posiadających jednostkę organizacyjną na </w:t>
            </w:r>
            <w:r>
              <w:rPr>
                <w:rFonts w:ascii="Arial" w:hAnsi="Arial" w:cs="Arial"/>
                <w:sz w:val="18"/>
                <w:szCs w:val="18"/>
              </w:rPr>
              <w:t xml:space="preserve">ww. </w:t>
            </w:r>
            <w:r w:rsidRPr="00CD1AFC">
              <w:rPr>
                <w:rFonts w:ascii="Arial" w:hAnsi="Arial" w:cs="Arial"/>
                <w:sz w:val="18"/>
                <w:szCs w:val="18"/>
              </w:rPr>
              <w:t>obszarze).</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Kryterium to przyczyni się do rozwoju kapitału ludzkiego na terenie  Szczecińskiego Obszaru Metropolitalnego.</w:t>
            </w:r>
          </w:p>
          <w:p w:rsidR="00D1081F" w:rsidRDefault="00D1081F" w:rsidP="00F65DCB">
            <w:pPr>
              <w:spacing w:before="40" w:after="40"/>
              <w:jc w:val="both"/>
              <w:rPr>
                <w:rFonts w:ascii="Arial" w:eastAsia="Calibri" w:hAnsi="Arial" w:cs="Arial"/>
                <w:sz w:val="18"/>
                <w:szCs w:val="18"/>
                <w:lang w:eastAsia="en-US"/>
              </w:rPr>
            </w:pPr>
          </w:p>
          <w:p w:rsidR="00D1081F" w:rsidRPr="00434B96" w:rsidRDefault="00D1081F" w:rsidP="00F65DCB">
            <w:pPr>
              <w:spacing w:before="40" w:after="40"/>
              <w:jc w:val="both"/>
              <w:rPr>
                <w:rFonts w:ascii="Arial" w:eastAsia="Calibri" w:hAnsi="Arial" w:cs="Arial"/>
                <w:sz w:val="18"/>
                <w:szCs w:val="18"/>
                <w:lang w:eastAsia="en-US"/>
              </w:rPr>
            </w:pPr>
            <w:r w:rsidRPr="00434B96">
              <w:rPr>
                <w:rFonts w:ascii="Arial" w:eastAsia="Calibri" w:hAnsi="Arial" w:cs="Arial"/>
                <w:sz w:val="18"/>
                <w:szCs w:val="18"/>
                <w:lang w:eastAsia="en-US"/>
              </w:rPr>
              <w:t>Zakłada się, że dzięki temu kryterium zostanie zapewniona większa dostępność do kompleksowego wsparcia dla szkół/ placówek systemu oświaty, nauczycieli i uczniów</w:t>
            </w:r>
            <w:r>
              <w:rPr>
                <w:rFonts w:ascii="Arial" w:eastAsia="Calibri" w:hAnsi="Arial" w:cs="Arial"/>
                <w:sz w:val="18"/>
                <w:szCs w:val="18"/>
                <w:lang w:eastAsia="en-US"/>
              </w:rPr>
              <w:t>/słuchaczy</w:t>
            </w:r>
            <w:r w:rsidRPr="00434B96">
              <w:rPr>
                <w:rFonts w:ascii="Arial" w:eastAsia="Calibri" w:hAnsi="Arial" w:cs="Arial"/>
                <w:sz w:val="18"/>
                <w:szCs w:val="18"/>
                <w:lang w:eastAsia="en-US"/>
              </w:rPr>
              <w:t xml:space="preserve"> z terenu  </w:t>
            </w:r>
            <w:r w:rsidRPr="00CD1AFC">
              <w:rPr>
                <w:rFonts w:ascii="Arial" w:hAnsi="Arial" w:cs="Arial"/>
                <w:sz w:val="18"/>
                <w:szCs w:val="18"/>
              </w:rPr>
              <w:t>Szczecińskiego Obszaru Metropolitalnego</w:t>
            </w:r>
            <w:r w:rsidRPr="00434B96">
              <w:rPr>
                <w:rFonts w:ascii="Arial" w:eastAsia="Calibri" w:hAnsi="Arial" w:cs="Arial"/>
                <w:sz w:val="18"/>
                <w:szCs w:val="18"/>
                <w:lang w:eastAsia="en-US"/>
              </w:rPr>
              <w:t xml:space="preserve">, co wpłynie pozytywnie na zwiększenie w przyszłości ich aktywności społecznej i zawodowej. </w:t>
            </w:r>
          </w:p>
          <w:p w:rsidR="00D1081F" w:rsidRDefault="00D1081F" w:rsidP="00F65DCB">
            <w:pPr>
              <w:spacing w:before="40" w:after="40"/>
              <w:jc w:val="both"/>
              <w:rPr>
                <w:rFonts w:ascii="Arial" w:eastAsia="Calibri" w:hAnsi="Arial" w:cs="Arial"/>
                <w:sz w:val="18"/>
                <w:szCs w:val="18"/>
                <w:lang w:eastAsia="en-US"/>
              </w:rPr>
            </w:pPr>
          </w:p>
          <w:p w:rsidR="00D1081F" w:rsidRPr="00D81D8B" w:rsidRDefault="00D1081F" w:rsidP="00F65DCB">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AA4C6B" w:rsidRDefault="00D1081F" w:rsidP="00B03523">
            <w:pPr>
              <w:numPr>
                <w:ilvl w:val="0"/>
                <w:numId w:val="156"/>
              </w:numPr>
              <w:shd w:val="clear" w:color="auto" w:fill="FFFFFF"/>
              <w:ind w:left="358" w:hanging="284"/>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D1081F" w:rsidRPr="00613BCD" w:rsidRDefault="00D1081F" w:rsidP="00F65DCB">
            <w:pPr>
              <w:shd w:val="clear" w:color="auto" w:fill="FFFFFF"/>
              <w:ind w:left="360"/>
              <w:contextualSpacing/>
              <w:jc w:val="both"/>
              <w:rPr>
                <w:rFonts w:ascii="Arial" w:hAnsi="Arial" w:cs="Arial"/>
                <w:sz w:val="18"/>
                <w:szCs w:val="18"/>
              </w:rPr>
            </w:pPr>
          </w:p>
          <w:p w:rsidR="00D1081F" w:rsidRPr="009046B4" w:rsidRDefault="00D1081F" w:rsidP="00F65DCB">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D1081F" w:rsidRPr="009046B4" w:rsidRDefault="00D1081F" w:rsidP="00F65DCB">
            <w:pPr>
              <w:jc w:val="center"/>
              <w:rPr>
                <w:rFonts w:ascii="Arial" w:hAnsi="Arial" w:cs="Arial"/>
                <w:sz w:val="18"/>
                <w:szCs w:val="18"/>
              </w:rPr>
            </w:pP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D1081F" w:rsidRDefault="00D1081F" w:rsidP="00F65DCB">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D1081F" w:rsidRPr="00097EEF" w:rsidRDefault="00D1081F" w:rsidP="00F65DCB">
            <w:pPr>
              <w:jc w:val="both"/>
              <w:rPr>
                <w:rFonts w:ascii="Arial" w:hAnsi="Arial" w:cs="Arial"/>
                <w:sz w:val="18"/>
                <w:szCs w:val="18"/>
              </w:rPr>
            </w:pPr>
          </w:p>
          <w:p w:rsidR="00D1081F" w:rsidRPr="00097EEF" w:rsidRDefault="00D1081F" w:rsidP="00F65DCB">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1</w:t>
            </w:r>
          </w:p>
        </w:tc>
      </w:tr>
      <w:tr w:rsidR="00D1081F" w:rsidRPr="008E5FEB" w:rsidTr="002B6A85">
        <w:trPr>
          <w:trHeight w:val="78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auto"/>
            <w:vAlign w:val="center"/>
          </w:tcPr>
          <w:p w:rsidR="00D1081F" w:rsidRDefault="00D1081F" w:rsidP="00B03523">
            <w:pPr>
              <w:pStyle w:val="Akapitzlist"/>
              <w:numPr>
                <w:ilvl w:val="0"/>
                <w:numId w:val="156"/>
              </w:numPr>
              <w:ind w:left="358" w:hanging="284"/>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8.7</w:t>
            </w:r>
            <w:r w:rsidRPr="00613BCD">
              <w:rPr>
                <w:rFonts w:ascii="Arial" w:hAnsi="Arial" w:cs="Arial"/>
                <w:sz w:val="18"/>
                <w:szCs w:val="18"/>
              </w:rPr>
              <w:t xml:space="preserve">. </w:t>
            </w:r>
          </w:p>
          <w:p w:rsidR="00D1081F" w:rsidRPr="00613BCD" w:rsidRDefault="00D1081F" w:rsidP="00F65DCB">
            <w:pPr>
              <w:pStyle w:val="Akapitzlist"/>
              <w:ind w:left="0"/>
              <w:jc w:val="both"/>
              <w:rPr>
                <w:rFonts w:ascii="Arial" w:hAnsi="Arial" w:cs="Arial"/>
                <w:sz w:val="18"/>
                <w:szCs w:val="18"/>
              </w:rPr>
            </w:pPr>
          </w:p>
          <w:p w:rsidR="00D1081F" w:rsidRPr="008E5FEB" w:rsidRDefault="00D1081F" w:rsidP="00F65DCB">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D1081F" w:rsidRPr="008E5FEB" w:rsidTr="002B6A85">
        <w:trPr>
          <w:trHeight w:val="949"/>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EF214D" w:rsidRDefault="00D1081F" w:rsidP="00F65DCB">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D1081F" w:rsidRPr="00EF214D" w:rsidRDefault="00D1081F" w:rsidP="00F65DCB">
            <w:pPr>
              <w:contextualSpacing/>
              <w:jc w:val="both"/>
              <w:rPr>
                <w:rFonts w:ascii="Arial" w:hAnsi="Arial" w:cs="Arial"/>
                <w:sz w:val="18"/>
                <w:szCs w:val="18"/>
              </w:rPr>
            </w:pPr>
          </w:p>
          <w:p w:rsidR="00D1081F" w:rsidRPr="00EF214D" w:rsidRDefault="00D1081F" w:rsidP="00F65DCB">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D1081F" w:rsidRPr="008E5FEB" w:rsidRDefault="00D1081F" w:rsidP="00F65DCB">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D1081F" w:rsidRPr="008E5FEB" w:rsidTr="002B6A85">
        <w:trPr>
          <w:trHeight w:val="93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2B6A85" w:rsidRPr="00E70108" w:rsidRDefault="002B6A85" w:rsidP="00B03523">
            <w:pPr>
              <w:pStyle w:val="Akapitzlist"/>
              <w:numPr>
                <w:ilvl w:val="0"/>
                <w:numId w:val="128"/>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W projekcie zaplanowano obligatoryjną organizację staży uczniowskich, realizowanych w rzeczywistych warunkach pracy, dla 100% biorących udział w projekcie:</w:t>
            </w:r>
          </w:p>
          <w:p w:rsidR="002B6A85" w:rsidRPr="00E70108" w:rsidRDefault="002B6A85" w:rsidP="00B03523">
            <w:pPr>
              <w:pStyle w:val="Akapitzlist"/>
              <w:numPr>
                <w:ilvl w:val="0"/>
                <w:numId w:val="164"/>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techników,</w:t>
            </w:r>
          </w:p>
          <w:p w:rsidR="002B6A85" w:rsidRPr="00E70108" w:rsidRDefault="002B6A85" w:rsidP="00B03523">
            <w:pPr>
              <w:pStyle w:val="Akapitzlist"/>
              <w:numPr>
                <w:ilvl w:val="0"/>
                <w:numId w:val="164"/>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branżowych szkół I stopnia niebędących młodocianymi pracownikami,</w:t>
            </w:r>
          </w:p>
          <w:p w:rsidR="002B6A85" w:rsidRPr="00E70108" w:rsidRDefault="002B6A85" w:rsidP="00B03523">
            <w:pPr>
              <w:pStyle w:val="Akapitzlist"/>
              <w:numPr>
                <w:ilvl w:val="0"/>
                <w:numId w:val="164"/>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 uczniów branżowych szkół II stopnia,</w:t>
            </w:r>
          </w:p>
          <w:p w:rsidR="002B6A85" w:rsidRPr="00E70108" w:rsidRDefault="002B6A85" w:rsidP="00B03523">
            <w:pPr>
              <w:pStyle w:val="Akapitzlist"/>
              <w:numPr>
                <w:ilvl w:val="0"/>
                <w:numId w:val="164"/>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uczniów szkół policealnych. </w:t>
            </w:r>
          </w:p>
          <w:p w:rsidR="002B6A85" w:rsidRPr="00E70108" w:rsidRDefault="002B6A85" w:rsidP="00456A1B">
            <w:pPr>
              <w:spacing w:before="40" w:after="40"/>
              <w:jc w:val="both"/>
              <w:rPr>
                <w:rFonts w:ascii="Arial" w:hAnsi="Arial" w:cs="Arial"/>
                <w:bCs/>
                <w:sz w:val="18"/>
                <w:szCs w:val="18"/>
              </w:rPr>
            </w:pPr>
            <w:r w:rsidRPr="00E70108">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D1081F" w:rsidRPr="002B6A85" w:rsidRDefault="002B6A85" w:rsidP="002B6A85">
            <w:pPr>
              <w:spacing w:before="40" w:after="40"/>
              <w:jc w:val="both"/>
              <w:rPr>
                <w:rFonts w:ascii="MiriadPro" w:hAnsi="MiriadPro" w:cs="Arial"/>
                <w:bCs/>
                <w:sz w:val="18"/>
                <w:szCs w:val="18"/>
              </w:rPr>
            </w:pPr>
            <w:r w:rsidRPr="00E70108">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r w:rsidRPr="00586145">
              <w:rPr>
                <w:rFonts w:ascii="MiriadPro" w:hAnsi="MiriadPro" w:cs="Arial"/>
                <w:bCs/>
                <w:sz w:val="18"/>
                <w:szCs w:val="18"/>
              </w:rPr>
              <w:t xml:space="preserve"> </w:t>
            </w:r>
          </w:p>
        </w:tc>
      </w:tr>
      <w:tr w:rsidR="00D1081F" w:rsidRPr="008E5FEB" w:rsidTr="002B6A85">
        <w:trPr>
          <w:trHeight w:val="97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Przedmiotowe kryterium wpłynie na zapewnienie lepszego dostępu do nauki zawodu w rzeczywistych warunkach pracy. </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Projektodawca zobligowany jest do zawarcia zapisów we wniosku o </w:t>
            </w:r>
            <w:proofErr w:type="spellStart"/>
            <w:r w:rsidRPr="00D83E2A">
              <w:rPr>
                <w:rFonts w:ascii="Arial" w:hAnsi="Arial" w:cs="Arial"/>
                <w:sz w:val="18"/>
                <w:szCs w:val="18"/>
              </w:rPr>
              <w:t>dofinasowanie</w:t>
            </w:r>
            <w:proofErr w:type="spellEnd"/>
            <w:r w:rsidRPr="00D83E2A">
              <w:rPr>
                <w:rFonts w:ascii="Arial" w:hAnsi="Arial" w:cs="Arial"/>
                <w:sz w:val="18"/>
                <w:szCs w:val="18"/>
              </w:rPr>
              <w:t xml:space="preserve"> gwarantujących preferowanie </w:t>
            </w:r>
            <w:r w:rsidRPr="00D83E2A">
              <w:rPr>
                <w:rFonts w:ascii="Arial" w:hAnsi="Arial" w:cs="Arial"/>
                <w:bCs/>
                <w:sz w:val="18"/>
                <w:szCs w:val="18"/>
              </w:rPr>
              <w:t>do udziału w stażu uczniowskim uczniów, którzy nie realizują kształcenia praktycznego u pracodawców</w:t>
            </w:r>
            <w:r w:rsidRPr="00D83E2A">
              <w:rPr>
                <w:rFonts w:ascii="Arial" w:hAnsi="Arial" w:cs="Arial"/>
                <w:sz w:val="18"/>
                <w:szCs w:val="18"/>
              </w:rPr>
              <w:t>, co musi mieć odzwierciedlenie w opisie rekrutacji.</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Kryterium weryfikowane będzie na dwóch etapach:</w:t>
            </w: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1.</w:t>
            </w:r>
            <w:r w:rsidRPr="00D83E2A">
              <w:rPr>
                <w:rFonts w:ascii="Arial" w:hAnsi="Arial" w:cs="Arial"/>
                <w:sz w:val="18"/>
                <w:szCs w:val="18"/>
              </w:rPr>
              <w:tab/>
              <w:t>etap  prac Komisji Oceny Projektów - na podstawie treści wniosku o dofinansowanie projektu,</w:t>
            </w:r>
          </w:p>
          <w:p w:rsidR="00D1081F" w:rsidRPr="002B6A85" w:rsidRDefault="002B6A85" w:rsidP="002B6A85">
            <w:pPr>
              <w:contextualSpacing/>
              <w:jc w:val="both"/>
              <w:rPr>
                <w:rFonts w:ascii="Arial" w:hAnsi="Arial" w:cs="Arial"/>
                <w:sz w:val="20"/>
                <w:szCs w:val="20"/>
              </w:rPr>
            </w:pPr>
            <w:r w:rsidRPr="00D83E2A">
              <w:rPr>
                <w:rFonts w:ascii="Arial" w:hAnsi="Arial" w:cs="Arial"/>
                <w:sz w:val="18"/>
                <w:szCs w:val="18"/>
              </w:rPr>
              <w:t>2.</w:t>
            </w:r>
            <w:r w:rsidRPr="00D83E2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2B6A85">
        <w:trPr>
          <w:trHeight w:val="72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pStyle w:val="Akapitzlist"/>
              <w:spacing w:before="40" w:after="40"/>
              <w:ind w:left="84" w:firstLine="233"/>
              <w:jc w:val="both"/>
              <w:rPr>
                <w:rFonts w:ascii="Arial" w:hAnsi="Arial" w:cs="Arial"/>
                <w:sz w:val="18"/>
                <w:szCs w:val="18"/>
              </w:rPr>
            </w:pPr>
            <w:r w:rsidRPr="00E70108">
              <w:rPr>
                <w:rFonts w:ascii="Arial" w:hAnsi="Arial" w:cs="Arial"/>
                <w:sz w:val="18"/>
                <w:szCs w:val="18"/>
              </w:rPr>
              <w:t>6.</w:t>
            </w:r>
            <w:r w:rsidRPr="00E70108">
              <w:rPr>
                <w:rFonts w:ascii="Arial" w:hAnsi="Arial" w:cs="Arial"/>
                <w:sz w:val="18"/>
                <w:szCs w:val="18"/>
              </w:rPr>
              <w:tab/>
              <w:t xml:space="preserve">Dofinansowanie w ramach projektu mogą uzyskać te formy wsparcia, które w tym samym zakresie nie są finansowane z innych źródeł, w tym ze środków subwencji oświatowej. </w:t>
            </w:r>
          </w:p>
        </w:tc>
      </w:tr>
      <w:tr w:rsidR="00D1081F" w:rsidRPr="008E5FEB" w:rsidTr="002B6A85">
        <w:trPr>
          <w:trHeight w:val="487"/>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w:t>
            </w:r>
            <w:r w:rsidR="00456A1B">
              <w:rPr>
                <w:rFonts w:ascii="Arial" w:hAnsi="Arial" w:cs="Arial"/>
                <w:sz w:val="18"/>
                <w:szCs w:val="18"/>
              </w:rPr>
              <w:t xml:space="preserve">ch samych odbiorców (łącznie).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Odbiorcy rozumiani są jako konkretni uczniowie, słuchacze, nauczyciele.</w:t>
            </w:r>
          </w:p>
          <w:p w:rsidR="002B6A85" w:rsidRPr="004D5A49" w:rsidRDefault="002B6A85" w:rsidP="002B6A85">
            <w:pPr>
              <w:contextualSpacing/>
              <w:jc w:val="both"/>
              <w:rPr>
                <w:rFonts w:ascii="Arial" w:hAnsi="Arial" w:cs="Arial"/>
                <w:sz w:val="18"/>
                <w:szCs w:val="18"/>
              </w:rPr>
            </w:pPr>
          </w:p>
          <w:p w:rsidR="00D1081F" w:rsidRPr="00D35E99" w:rsidRDefault="002B6A85" w:rsidP="002B6A85">
            <w:pPr>
              <w:contextualSpacing/>
              <w:jc w:val="both"/>
              <w:rPr>
                <w:rFonts w:ascii="Arial" w:hAnsi="Arial" w:cs="Arial"/>
                <w:sz w:val="18"/>
                <w:szCs w:val="18"/>
              </w:rPr>
            </w:pPr>
            <w:r w:rsidRPr="004D5A49">
              <w:rPr>
                <w:rFonts w:ascii="Arial" w:hAnsi="Arial" w:cs="Arial"/>
                <w:sz w:val="18"/>
                <w:szCs w:val="18"/>
              </w:rPr>
              <w:t>Kryterium zostanie zweryfikowane na podstawie  oświadczenia zawartego we  wniosku o dofinansowanie.</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456A1B">
        <w:trPr>
          <w:trHeight w:val="85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jc w:val="both"/>
              <w:rPr>
                <w:rFonts w:ascii="Arial" w:hAnsi="Arial" w:cs="Arial"/>
                <w:sz w:val="18"/>
                <w:szCs w:val="18"/>
              </w:rPr>
            </w:pPr>
            <w:r w:rsidRPr="00E70108">
              <w:rPr>
                <w:rFonts w:ascii="Arial" w:hAnsi="Arial" w:cs="Arial"/>
                <w:sz w:val="18"/>
                <w:szCs w:val="18"/>
              </w:rPr>
              <w:t>7.</w:t>
            </w:r>
            <w:r w:rsidRPr="00E70108">
              <w:rPr>
                <w:rFonts w:ascii="Arial" w:hAnsi="Arial" w:cs="Arial"/>
                <w:sz w:val="18"/>
                <w:szCs w:val="18"/>
              </w:rPr>
              <w:tab/>
              <w:t>Realizacja wsparcia na rzecz szkoły/placówki systemu oświaty dokonywana jest na podstawie  indywidualnej diagnozy danej szkoły/ placówki systemu oświaty.</w:t>
            </w:r>
          </w:p>
        </w:tc>
      </w:tr>
      <w:tr w:rsidR="00D1081F" w:rsidRPr="008E5FEB" w:rsidTr="002B6A85">
        <w:trPr>
          <w:trHeight w:val="139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2B6A85" w:rsidRPr="00E70108" w:rsidRDefault="002B6A85" w:rsidP="00B03523">
            <w:pPr>
              <w:numPr>
                <w:ilvl w:val="0"/>
                <w:numId w:val="169"/>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daną szkołę/ placówkę systemu oświaty lub </w:t>
            </w:r>
          </w:p>
          <w:p w:rsidR="002B6A85" w:rsidRPr="00E70108" w:rsidRDefault="002B6A85" w:rsidP="00B03523">
            <w:pPr>
              <w:numPr>
                <w:ilvl w:val="0"/>
                <w:numId w:val="169"/>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inny podmiot prowadzący działalność o charakterze edukacyjnym lub badawczym.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 xml:space="preserve">Dokument ten powinien zostać zatwierdzony przez organ prowadzący daną szkołę/ placówkę systemu oświaty (lub osobę upoważnioną do podejmowania decyzji).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Przedmiotowe kryterium weryfikowane będzie na dwóch etapach:</w:t>
            </w:r>
          </w:p>
          <w:p w:rsidR="002B6A85" w:rsidRPr="00E70108" w:rsidRDefault="002B6A85" w:rsidP="00B03523">
            <w:pPr>
              <w:numPr>
                <w:ilvl w:val="0"/>
                <w:numId w:val="170"/>
              </w:numPr>
              <w:autoSpaceDE w:val="0"/>
              <w:autoSpaceDN w:val="0"/>
              <w:spacing w:before="40" w:after="40"/>
              <w:jc w:val="both"/>
              <w:rPr>
                <w:rFonts w:ascii="Arial" w:hAnsi="Arial" w:cs="Arial"/>
                <w:sz w:val="18"/>
                <w:szCs w:val="18"/>
              </w:rPr>
            </w:pPr>
            <w:r w:rsidRPr="00E70108">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D1081F" w:rsidRPr="00E70108" w:rsidRDefault="002B6A85" w:rsidP="00B03523">
            <w:pPr>
              <w:numPr>
                <w:ilvl w:val="0"/>
                <w:numId w:val="170"/>
              </w:numPr>
              <w:autoSpaceDE w:val="0"/>
              <w:autoSpaceDN w:val="0"/>
              <w:spacing w:before="40" w:after="40"/>
              <w:jc w:val="both"/>
              <w:rPr>
                <w:rFonts w:ascii="Arial" w:hAnsi="Arial" w:cs="Arial"/>
                <w:sz w:val="18"/>
                <w:szCs w:val="18"/>
              </w:rPr>
            </w:pPr>
            <w:r w:rsidRPr="00E70108">
              <w:rPr>
                <w:rFonts w:ascii="Arial" w:hAnsi="Arial" w:cs="Arial"/>
                <w:sz w:val="18"/>
                <w:szCs w:val="18"/>
              </w:rPr>
              <w:t>etap podpisania umowy o dofinansowanie projektu - Projektodawca zobowiązany jest do przedłożenia decyzji danego organu prowadzącego, w sprawie zatwierdzenia diagnozy.</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B03523">
            <w:pPr>
              <w:pStyle w:val="Akapitzlist"/>
              <w:numPr>
                <w:ilvl w:val="0"/>
                <w:numId w:val="171"/>
              </w:numPr>
              <w:jc w:val="both"/>
              <w:rPr>
                <w:rFonts w:ascii="Arial" w:hAnsi="Arial" w:cs="Arial"/>
                <w:sz w:val="18"/>
                <w:szCs w:val="18"/>
              </w:rPr>
            </w:pPr>
            <w:r w:rsidRPr="00E70108">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Kryterium wprowadzono celem zaangażowania potencjału tak społecznego jak i finansowego Projektodawcy/Partnera na rzecz budowania trwałych efektów </w:t>
            </w:r>
            <w:r w:rsidRPr="00E70108">
              <w:rPr>
                <w:rFonts w:ascii="Arial" w:hAnsi="Arial" w:cs="Arial"/>
                <w:sz w:val="18"/>
                <w:szCs w:val="18"/>
              </w:rPr>
              <w:br/>
              <w:t>w poszczególnych obszarach interwencji EFS poprzez zwiększenie partycypacji Projektodawcy/Partnera w budżecie projektu EFS w ramach wkładu własnego.</w:t>
            </w:r>
          </w:p>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Partycypacja Projektodawcy/Partnera </w:t>
            </w:r>
            <w:r w:rsidRPr="00E70108">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B6A85" w:rsidRPr="00E70108" w:rsidRDefault="002B6A85" w:rsidP="002B6A85">
            <w:pPr>
              <w:jc w:val="both"/>
              <w:rPr>
                <w:rFonts w:ascii="Arial" w:hAnsi="Arial" w:cs="Arial"/>
                <w:sz w:val="18"/>
                <w:szCs w:val="18"/>
              </w:rPr>
            </w:pPr>
            <w:r w:rsidRPr="00E70108">
              <w:rPr>
                <w:rFonts w:ascii="Arial" w:hAnsi="Arial" w:cs="Arial"/>
                <w:sz w:val="18"/>
                <w:szCs w:val="18"/>
              </w:rPr>
              <w:t xml:space="preserve">Wkład własny wnoszony jest zgodnie z </w:t>
            </w:r>
            <w:r w:rsidRPr="00E70108">
              <w:rPr>
                <w:rFonts w:ascii="Arial" w:hAnsi="Arial" w:cs="Arial"/>
                <w:bCs/>
                <w:i/>
                <w:sz w:val="18"/>
                <w:szCs w:val="18"/>
              </w:rPr>
              <w:t>Wytycznymi w zakresie kwalifikowalno</w:t>
            </w:r>
            <w:r w:rsidRPr="00E70108">
              <w:rPr>
                <w:rFonts w:ascii="Arial" w:hAnsi="Arial" w:cs="Arial"/>
                <w:i/>
                <w:sz w:val="18"/>
                <w:szCs w:val="18"/>
              </w:rPr>
              <w:t>ś</w:t>
            </w:r>
            <w:r w:rsidRPr="00E70108">
              <w:rPr>
                <w:rFonts w:ascii="Arial" w:hAnsi="Arial" w:cs="Arial"/>
                <w:bCs/>
                <w:i/>
                <w:sz w:val="18"/>
                <w:szCs w:val="18"/>
              </w:rPr>
              <w:t>ci wydatków w ramach Europejskiego Funduszu Rozwoju Regionalnego, Europejskiego Funduszu Społecznego oraz Funduszu Spójno</w:t>
            </w:r>
            <w:r w:rsidRPr="00E70108">
              <w:rPr>
                <w:rFonts w:ascii="Arial" w:hAnsi="Arial" w:cs="Arial"/>
                <w:i/>
                <w:sz w:val="18"/>
                <w:szCs w:val="18"/>
              </w:rPr>
              <w:t>ś</w:t>
            </w:r>
            <w:r w:rsidRPr="00E70108">
              <w:rPr>
                <w:rFonts w:ascii="Arial" w:hAnsi="Arial" w:cs="Arial"/>
                <w:bCs/>
                <w:i/>
                <w:sz w:val="18"/>
                <w:szCs w:val="18"/>
              </w:rPr>
              <w:t>ci na lata 2014-2020.</w:t>
            </w:r>
          </w:p>
          <w:p w:rsidR="002B6A85" w:rsidRPr="00E70108" w:rsidRDefault="002B6A85" w:rsidP="002B6A85">
            <w:pPr>
              <w:contextualSpacing/>
              <w:jc w:val="both"/>
              <w:rPr>
                <w:rFonts w:ascii="Arial" w:hAnsi="Arial" w:cs="Arial"/>
                <w:sz w:val="18"/>
                <w:szCs w:val="18"/>
              </w:rPr>
            </w:pPr>
          </w:p>
          <w:p w:rsidR="00D1081F" w:rsidRPr="00E70108" w:rsidRDefault="002B6A85" w:rsidP="002B6A85">
            <w:pPr>
              <w:spacing w:before="40" w:after="40"/>
              <w:jc w:val="both"/>
              <w:rPr>
                <w:rFonts w:ascii="Arial" w:hAnsi="Arial" w:cs="Arial"/>
                <w:strike/>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D1081F" w:rsidRPr="008E5FEB" w:rsidTr="002B6A85">
        <w:trPr>
          <w:trHeight w:val="648"/>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B03523">
            <w:pPr>
              <w:pStyle w:val="Akapitzlist"/>
              <w:numPr>
                <w:ilvl w:val="0"/>
                <w:numId w:val="171"/>
              </w:numPr>
              <w:jc w:val="both"/>
              <w:rPr>
                <w:rFonts w:ascii="Arial" w:hAnsi="Arial" w:cs="Arial"/>
                <w:sz w:val="18"/>
                <w:szCs w:val="18"/>
              </w:rPr>
            </w:pPr>
            <w:r w:rsidRPr="00E70108">
              <w:rPr>
                <w:rFonts w:ascii="Arial" w:hAnsi="Arial" w:cs="Arial"/>
                <w:bCs/>
                <w:sz w:val="18"/>
                <w:szCs w:val="18"/>
              </w:rPr>
              <w:t>Działania projektowe są oparte o współpracę szkół lub placówek systemu oświaty z podmiotami otoczenia społeczno-gospodarczego znajdującymi się na terenie Szczecińskiego Obszaru Metropolitalnego (m.in. przedsiębiorcami, instytucjami zrzeszającymi przedsiębiorców, pracodawcami, instytucjami rynku pracy).</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F83201" w:rsidRPr="00E70108" w:rsidRDefault="00F83201" w:rsidP="00F83201">
            <w:pPr>
              <w:spacing w:after="120"/>
              <w:jc w:val="both"/>
              <w:rPr>
                <w:rFonts w:ascii="Arial" w:hAnsi="Arial" w:cs="Arial"/>
                <w:sz w:val="18"/>
                <w:szCs w:val="18"/>
              </w:rPr>
            </w:pPr>
            <w:r w:rsidRPr="00E70108">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D1081F" w:rsidRPr="00456A1B" w:rsidRDefault="00F83201" w:rsidP="00F83201">
            <w:pPr>
              <w:spacing w:before="40" w:after="40"/>
              <w:jc w:val="both"/>
              <w:rPr>
                <w:rFonts w:ascii="Myriad Pro" w:hAnsi="Myriad Pro" w:cs="Arial"/>
                <w:bCs/>
                <w:sz w:val="18"/>
                <w:szCs w:val="18"/>
                <w:lang w:eastAsia="en-US"/>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F83201" w:rsidP="00F83201">
            <w:pPr>
              <w:jc w:val="center"/>
              <w:rPr>
                <w:rFonts w:ascii="Arial" w:hAnsi="Arial" w:cs="Arial"/>
                <w:sz w:val="18"/>
                <w:szCs w:val="18"/>
              </w:rPr>
            </w:pPr>
            <w:r>
              <w:rPr>
                <w:rFonts w:ascii="Arial" w:hAnsi="Arial" w:cs="Arial"/>
                <w:sz w:val="18"/>
                <w:szCs w:val="18"/>
              </w:rPr>
              <w:t>5</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F83201" w:rsidRPr="00E70108" w:rsidRDefault="00F83201" w:rsidP="00F83201">
            <w:pPr>
              <w:ind w:left="241" w:hanging="142"/>
              <w:contextualSpacing/>
              <w:jc w:val="both"/>
              <w:rPr>
                <w:rFonts w:ascii="Arial" w:hAnsi="Arial" w:cs="Arial"/>
                <w:sz w:val="18"/>
                <w:szCs w:val="18"/>
              </w:rPr>
            </w:pPr>
            <w:r w:rsidRPr="00E70108">
              <w:rPr>
                <w:rFonts w:ascii="Arial" w:hAnsi="Arial" w:cs="Arial"/>
                <w:sz w:val="18"/>
                <w:szCs w:val="18"/>
              </w:rPr>
              <w:t xml:space="preserve">10. W przypadku realizacji form wsparcia: </w:t>
            </w:r>
          </w:p>
          <w:p w:rsidR="00F83201" w:rsidRPr="00E70108" w:rsidRDefault="00F83201" w:rsidP="00B03523">
            <w:pPr>
              <w:numPr>
                <w:ilvl w:val="0"/>
                <w:numId w:val="129"/>
              </w:numPr>
              <w:ind w:left="241" w:hanging="142"/>
              <w:contextualSpacing/>
              <w:jc w:val="both"/>
              <w:rPr>
                <w:rFonts w:ascii="Arial" w:hAnsi="Arial" w:cs="Arial"/>
                <w:sz w:val="18"/>
                <w:szCs w:val="18"/>
              </w:rPr>
            </w:pPr>
            <w:r w:rsidRPr="00E70108">
              <w:rPr>
                <w:rFonts w:ascii="Arial" w:hAnsi="Arial" w:cs="Arial"/>
                <w:sz w:val="18"/>
                <w:szCs w:val="18"/>
              </w:rPr>
              <w:t xml:space="preserve">programy walidacji i certyfikacji odpowiednich efektów uczenia się zdobytych w ramach edukacji formalnej, </w:t>
            </w:r>
            <w:proofErr w:type="spellStart"/>
            <w:r w:rsidRPr="00E70108">
              <w:rPr>
                <w:rFonts w:ascii="Arial" w:hAnsi="Arial" w:cs="Arial"/>
                <w:sz w:val="18"/>
                <w:szCs w:val="18"/>
              </w:rPr>
              <w:t>pozaformalnej</w:t>
            </w:r>
            <w:proofErr w:type="spellEnd"/>
            <w:r w:rsidRPr="00E70108">
              <w:rPr>
                <w:rFonts w:ascii="Arial" w:hAnsi="Arial" w:cs="Arial"/>
                <w:sz w:val="18"/>
                <w:szCs w:val="18"/>
              </w:rPr>
              <w:t xml:space="preserve"> oraz kształcenia nieformalnego, prowadzące do zdobycia kwalifikacji zawodowych, w tym również kwalifikacji mistrza i czeladnika w zawodzie,</w:t>
            </w:r>
          </w:p>
          <w:p w:rsidR="00F83201" w:rsidRPr="00E70108" w:rsidRDefault="00F83201" w:rsidP="00B03523">
            <w:pPr>
              <w:numPr>
                <w:ilvl w:val="0"/>
                <w:numId w:val="129"/>
              </w:numPr>
              <w:contextualSpacing/>
              <w:jc w:val="both"/>
              <w:rPr>
                <w:rFonts w:ascii="Arial" w:hAnsi="Arial" w:cs="Arial"/>
                <w:sz w:val="18"/>
                <w:szCs w:val="18"/>
              </w:rPr>
            </w:pPr>
            <w:r w:rsidRPr="00E70108">
              <w:rPr>
                <w:rFonts w:ascii="Arial" w:hAnsi="Arial" w:cs="Arial"/>
                <w:sz w:val="18"/>
                <w:szCs w:val="18"/>
              </w:rPr>
              <w:t>zdobywanie przez uczniów i słuchaczy uprawnień do wykonywania zawodu w ramach, którego realizują kształcenie zawodowe,</w:t>
            </w:r>
          </w:p>
          <w:p w:rsidR="00F83201" w:rsidRPr="00E70108" w:rsidRDefault="00F83201" w:rsidP="00B03523">
            <w:pPr>
              <w:numPr>
                <w:ilvl w:val="0"/>
                <w:numId w:val="129"/>
              </w:numPr>
              <w:contextualSpacing/>
              <w:jc w:val="both"/>
              <w:rPr>
                <w:rFonts w:ascii="Arial" w:hAnsi="Arial" w:cs="Arial"/>
                <w:sz w:val="18"/>
                <w:szCs w:val="18"/>
              </w:rPr>
            </w:pPr>
            <w:r w:rsidRPr="00E70108">
              <w:rPr>
                <w:rFonts w:ascii="Arial" w:hAnsi="Arial" w:cs="Arial"/>
                <w:sz w:val="18"/>
                <w:szCs w:val="18"/>
              </w:rPr>
              <w:t>realizacja pozaszkolnych form kształcenia ustawicznego</w:t>
            </w:r>
          </w:p>
          <w:p w:rsidR="00F83201" w:rsidRPr="00E70108" w:rsidRDefault="00F83201" w:rsidP="00F83201">
            <w:pPr>
              <w:ind w:left="241" w:hanging="142"/>
              <w:contextualSpacing/>
              <w:jc w:val="both"/>
              <w:rPr>
                <w:rFonts w:ascii="Arial" w:hAnsi="Arial" w:cs="Arial"/>
                <w:sz w:val="18"/>
                <w:szCs w:val="18"/>
              </w:rPr>
            </w:pPr>
          </w:p>
          <w:p w:rsidR="00D1081F" w:rsidRPr="00456A1B" w:rsidRDefault="00F83201" w:rsidP="00F83201">
            <w:pPr>
              <w:jc w:val="both"/>
              <w:rPr>
                <w:rFonts w:ascii="Myriad Pro" w:hAnsi="Myriad Pro" w:cs="Arial"/>
                <w:sz w:val="18"/>
                <w:szCs w:val="18"/>
              </w:rPr>
            </w:pPr>
            <w:r w:rsidRPr="00E70108">
              <w:rPr>
                <w:rFonts w:ascii="Arial" w:hAnsi="Arial" w:cs="Arial"/>
                <w:sz w:val="18"/>
                <w:szCs w:val="18"/>
              </w:rPr>
              <w:t xml:space="preserve">80% grupy docelowej objętej przedmiotowym wsparciem uzyska </w:t>
            </w:r>
            <w:r w:rsidRPr="00E70108">
              <w:rPr>
                <w:rFonts w:ascii="Arial" w:hAnsi="Arial" w:cs="Arial"/>
                <w:bCs/>
                <w:sz w:val="18"/>
                <w:szCs w:val="18"/>
              </w:rPr>
              <w:t xml:space="preserve">kwalifikacje potwierdzone dokumentem w rozumieniu </w:t>
            </w:r>
            <w:r w:rsidRPr="00E70108">
              <w:rPr>
                <w:rFonts w:ascii="Arial" w:hAnsi="Arial" w:cs="Arial"/>
                <w:bCs/>
                <w:i/>
                <w:sz w:val="18"/>
                <w:szCs w:val="18"/>
              </w:rPr>
              <w:t>Wytycznych w zakresie monitorowania postępu rzeczowego realizacji programów operacyjnych na lata 2014 – 2020</w:t>
            </w:r>
            <w:r w:rsidRPr="00E70108">
              <w:rPr>
                <w:rFonts w:ascii="Arial" w:hAnsi="Arial" w:cs="Arial"/>
                <w:bCs/>
                <w:sz w:val="18"/>
                <w:szCs w:val="18"/>
              </w:rPr>
              <w:t>.</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F83201" w:rsidRPr="00E70108" w:rsidRDefault="00F83201" w:rsidP="00F83201">
            <w:pPr>
              <w:jc w:val="both"/>
              <w:rPr>
                <w:rFonts w:ascii="Arial" w:hAnsi="Arial" w:cs="Arial"/>
                <w:sz w:val="18"/>
                <w:szCs w:val="18"/>
              </w:rPr>
            </w:pPr>
            <w:r w:rsidRPr="00E70108">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F83201" w:rsidRPr="00E70108" w:rsidRDefault="00F83201" w:rsidP="00F83201">
            <w:pPr>
              <w:jc w:val="both"/>
              <w:rPr>
                <w:rFonts w:ascii="Arial" w:hAnsi="Arial" w:cs="Arial"/>
                <w:sz w:val="18"/>
                <w:szCs w:val="18"/>
              </w:rPr>
            </w:pP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weryfikowane będzie na dwóch etapach:</w:t>
            </w:r>
          </w:p>
          <w:p w:rsidR="00F83201" w:rsidRPr="00E70108" w:rsidRDefault="00F83201" w:rsidP="00F83201">
            <w:pPr>
              <w:jc w:val="both"/>
              <w:rPr>
                <w:rFonts w:ascii="Arial" w:hAnsi="Arial" w:cs="Arial"/>
                <w:sz w:val="18"/>
                <w:szCs w:val="18"/>
              </w:rPr>
            </w:pPr>
            <w:r w:rsidRPr="00E70108">
              <w:rPr>
                <w:rFonts w:ascii="Arial" w:hAnsi="Arial" w:cs="Arial"/>
                <w:sz w:val="18"/>
                <w:szCs w:val="18"/>
              </w:rPr>
              <w:t>1. etap  prac Komisji Oceny Projektów - na podstawie treści wniosku o dofinansowanie projektu,</w:t>
            </w:r>
          </w:p>
          <w:p w:rsidR="00D1081F" w:rsidRPr="00E70108" w:rsidRDefault="00F83201" w:rsidP="00F83201">
            <w:pPr>
              <w:spacing w:after="120"/>
              <w:jc w:val="both"/>
              <w:rPr>
                <w:rFonts w:ascii="Arial" w:hAnsi="Arial" w:cs="Arial"/>
                <w:sz w:val="18"/>
                <w:szCs w:val="18"/>
              </w:rPr>
            </w:pPr>
            <w:r w:rsidRPr="00E70108">
              <w:rPr>
                <w:rFonts w:ascii="Arial" w:hAnsi="Arial" w:cs="Arial"/>
                <w:sz w:val="18"/>
                <w:szCs w:val="18"/>
              </w:rPr>
              <w:t>2. 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F83201" w:rsidP="00F65DCB">
            <w:pPr>
              <w:jc w:val="center"/>
              <w:rPr>
                <w:rFonts w:ascii="Arial" w:hAnsi="Arial" w:cs="Arial"/>
                <w:sz w:val="18"/>
                <w:szCs w:val="18"/>
              </w:rPr>
            </w:pPr>
            <w:r>
              <w:rPr>
                <w:rFonts w:ascii="Arial" w:hAnsi="Arial" w:cs="Arial"/>
                <w:sz w:val="18"/>
                <w:szCs w:val="18"/>
              </w:rPr>
              <w:t>1</w:t>
            </w:r>
          </w:p>
        </w:tc>
      </w:tr>
      <w:tr w:rsidR="00D1081F" w:rsidRPr="008E5FEB" w:rsidTr="00456A1B">
        <w:trPr>
          <w:trHeight w:val="84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bottom w:val="single" w:sz="6" w:space="0" w:color="auto"/>
            </w:tcBorders>
            <w:shd w:val="clear" w:color="auto" w:fill="auto"/>
            <w:vAlign w:val="center"/>
          </w:tcPr>
          <w:p w:rsidR="00D1081F" w:rsidRPr="00E70108" w:rsidRDefault="00F83201" w:rsidP="00B03523">
            <w:pPr>
              <w:pStyle w:val="Akapitzlist"/>
              <w:numPr>
                <w:ilvl w:val="0"/>
                <w:numId w:val="172"/>
              </w:numPr>
              <w:jc w:val="both"/>
              <w:rPr>
                <w:rFonts w:ascii="Arial" w:hAnsi="Arial" w:cs="Arial"/>
                <w:b/>
                <w:sz w:val="18"/>
                <w:szCs w:val="18"/>
              </w:rPr>
            </w:pPr>
            <w:r w:rsidRPr="00E70108">
              <w:rPr>
                <w:rFonts w:ascii="Arial" w:hAnsi="Arial" w:cs="Arial"/>
                <w:bCs/>
                <w:sz w:val="18"/>
                <w:szCs w:val="18"/>
              </w:rPr>
              <w:t>Koszty bezpośrednie projektu są/ nie są rozliczane w całości kwotami ryczałtowymi określonymi przez Beneficjenta.</w:t>
            </w:r>
          </w:p>
        </w:tc>
      </w:tr>
      <w:tr w:rsidR="00D1081F" w:rsidRPr="008E5FEB" w:rsidTr="002B6A85">
        <w:trPr>
          <w:trHeight w:val="62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jc w:val="both"/>
              <w:rPr>
                <w:rFonts w:ascii="Arial" w:hAnsi="Arial" w:cs="Arial"/>
                <w:b/>
                <w:sz w:val="18"/>
                <w:szCs w:val="18"/>
              </w:rPr>
            </w:pPr>
            <w:r w:rsidRPr="008E5FEB">
              <w:rPr>
                <w:rFonts w:ascii="Arial" w:hAnsi="Arial" w:cs="Arial"/>
                <w:sz w:val="18"/>
                <w:szCs w:val="18"/>
              </w:rPr>
              <w:t>Uzasadnienie:</w:t>
            </w:r>
          </w:p>
        </w:tc>
        <w:tc>
          <w:tcPr>
            <w:tcW w:w="1875" w:type="pct"/>
            <w:gridSpan w:val="7"/>
            <w:tcBorders>
              <w:bottom w:val="single" w:sz="6" w:space="0" w:color="auto"/>
            </w:tcBorders>
            <w:shd w:val="clear" w:color="auto" w:fill="auto"/>
            <w:vAlign w:val="center"/>
          </w:tcPr>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E70108">
              <w:rPr>
                <w:rStyle w:val="Odwoanieprzypisudolnego"/>
                <w:rFonts w:ascii="Arial" w:hAnsi="Arial" w:cs="Arial"/>
                <w:sz w:val="18"/>
                <w:szCs w:val="18"/>
              </w:rPr>
              <w:footnoteReference w:id="13"/>
            </w:r>
            <w:r w:rsidRPr="00E70108">
              <w:rPr>
                <w:rFonts w:ascii="Arial" w:hAnsi="Arial" w:cs="Arial"/>
                <w:sz w:val="18"/>
                <w:szCs w:val="18"/>
              </w:rPr>
              <w:t xml:space="preserve"> i musi być stosowana dla </w:t>
            </w:r>
            <w:r w:rsidRPr="00E70108">
              <w:rPr>
                <w:rFonts w:ascii="Arial" w:hAnsi="Arial" w:cs="Arial"/>
                <w:sz w:val="18"/>
                <w:szCs w:val="18"/>
              </w:rPr>
              <w:lastRenderedPageBreak/>
              <w:t>wszystkich projektów składanych w ramach danego naboru</w:t>
            </w:r>
            <w:r w:rsidRPr="00E70108">
              <w:rPr>
                <w:rStyle w:val="Odwoanieprzypisudolnego"/>
                <w:rFonts w:ascii="Arial" w:hAnsi="Arial" w:cs="Arial"/>
                <w:sz w:val="18"/>
                <w:szCs w:val="18"/>
              </w:rPr>
              <w:footnoteReference w:id="14"/>
            </w:r>
            <w:r w:rsidRPr="00E70108">
              <w:rPr>
                <w:rFonts w:ascii="Arial" w:hAnsi="Arial" w:cs="Arial"/>
                <w:sz w:val="18"/>
                <w:szCs w:val="18"/>
              </w:rPr>
              <w:t>.</w:t>
            </w:r>
          </w:p>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83201" w:rsidRPr="00E70108" w:rsidRDefault="00F83201" w:rsidP="00B03523">
            <w:pPr>
              <w:pStyle w:val="Akapitzlist"/>
              <w:numPr>
                <w:ilvl w:val="0"/>
                <w:numId w:val="173"/>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są</w:t>
            </w:r>
            <w:r w:rsidRPr="00E70108">
              <w:rPr>
                <w:rFonts w:ascii="Arial" w:hAnsi="Arial" w:cs="Arial"/>
                <w:sz w:val="18"/>
                <w:szCs w:val="18"/>
              </w:rPr>
              <w:t xml:space="preserve"> – dla naborów, w których wartość dofinansowania projektu nie może przekroczyć wyrażonej w PLN równowartości 100 tys. EUR;</w:t>
            </w:r>
          </w:p>
          <w:p w:rsidR="00F83201" w:rsidRPr="00E70108" w:rsidRDefault="00F83201" w:rsidP="00B03523">
            <w:pPr>
              <w:pStyle w:val="Akapitzlist"/>
              <w:numPr>
                <w:ilvl w:val="0"/>
                <w:numId w:val="173"/>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nie są</w:t>
            </w:r>
            <w:r w:rsidRPr="00E70108">
              <w:rPr>
                <w:rFonts w:ascii="Arial" w:hAnsi="Arial" w:cs="Arial"/>
                <w:sz w:val="18"/>
                <w:szCs w:val="18"/>
              </w:rPr>
              <w:t xml:space="preserve"> – dla naborów, w których wartość dofinansowania projektu musi być wyższa od wyrażonej w PLN równowartości 100 tys. EUR.</w:t>
            </w: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będzie weryfikowane na etapie KOP.</w:t>
            </w:r>
          </w:p>
          <w:p w:rsidR="00D1081F" w:rsidRPr="00E70108" w:rsidRDefault="00F83201" w:rsidP="00F65DCB">
            <w:pPr>
              <w:jc w:val="both"/>
              <w:rPr>
                <w:rFonts w:ascii="Arial" w:hAnsi="Arial" w:cs="Arial"/>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sz w:val="18"/>
                <w:szCs w:val="18"/>
              </w:rPr>
              <w:lastRenderedPageBreak/>
              <w:t>Stosuje się do typów projektów (nr)</w:t>
            </w:r>
          </w:p>
        </w:tc>
        <w:tc>
          <w:tcPr>
            <w:tcW w:w="648" w:type="pct"/>
            <w:gridSpan w:val="2"/>
            <w:tcBorders>
              <w:bottom w:val="single" w:sz="6" w:space="0" w:color="auto"/>
            </w:tcBorders>
            <w:shd w:val="clear" w:color="auto" w:fill="FFFFFF"/>
            <w:vAlign w:val="center"/>
          </w:tcPr>
          <w:p w:rsidR="00D1081F" w:rsidRPr="00F83201" w:rsidRDefault="00F83201" w:rsidP="00F65DCB">
            <w:pPr>
              <w:jc w:val="both"/>
              <w:rPr>
                <w:rFonts w:ascii="Arial" w:hAnsi="Arial" w:cs="Arial"/>
                <w:sz w:val="18"/>
                <w:szCs w:val="18"/>
              </w:rPr>
            </w:pPr>
            <w:r w:rsidRPr="00F83201">
              <w:rPr>
                <w:rFonts w:ascii="Arial" w:hAnsi="Arial" w:cs="Arial"/>
                <w:sz w:val="18"/>
                <w:szCs w:val="18"/>
              </w:rPr>
              <w:t>1-6, 8</w:t>
            </w:r>
          </w:p>
        </w:tc>
      </w:tr>
      <w:tr w:rsidR="00D1081F" w:rsidRPr="008E5FEB" w:rsidTr="00F65DCB">
        <w:trPr>
          <w:jc w:val="center"/>
        </w:trPr>
        <w:tc>
          <w:tcPr>
            <w:tcW w:w="5000" w:type="pct"/>
            <w:gridSpan w:val="1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p>
          <w:p w:rsidR="00D1081F" w:rsidRPr="008E5FEB" w:rsidRDefault="00D1081F" w:rsidP="00F65DCB">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D1081F" w:rsidRPr="008E5FEB" w:rsidRDefault="00D1081F" w:rsidP="00F65DCB">
            <w:pPr>
              <w:jc w:val="center"/>
              <w:rPr>
                <w:rFonts w:ascii="Arial" w:hAnsi="Arial" w:cs="Arial"/>
                <w:b/>
                <w:sz w:val="18"/>
                <w:szCs w:val="18"/>
              </w:rPr>
            </w:pPr>
          </w:p>
        </w:tc>
      </w:tr>
      <w:tr w:rsidR="00D1081F" w:rsidRPr="008E5FEB" w:rsidTr="002B6A85">
        <w:trPr>
          <w:trHeight w:val="236"/>
          <w:jc w:val="center"/>
        </w:trPr>
        <w:tc>
          <w:tcPr>
            <w:tcW w:w="1030" w:type="pct"/>
            <w:gridSpan w:val="2"/>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Nazwa wskaźnika</w:t>
            </w:r>
          </w:p>
        </w:tc>
        <w:tc>
          <w:tcPr>
            <w:tcW w:w="931" w:type="pct"/>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Jednostka</w:t>
            </w:r>
          </w:p>
        </w:tc>
        <w:tc>
          <w:tcPr>
            <w:tcW w:w="1875" w:type="pct"/>
            <w:gridSpan w:val="7"/>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64" w:type="pct"/>
            <w:gridSpan w:val="5"/>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Wskaźnik realizujący ramy wykonania</w:t>
            </w:r>
          </w:p>
          <w:p w:rsidR="00D1081F" w:rsidRPr="008E5FEB" w:rsidRDefault="00D1081F" w:rsidP="00F65DCB">
            <w:pPr>
              <w:jc w:val="center"/>
              <w:rPr>
                <w:rFonts w:ascii="Arial" w:hAnsi="Arial" w:cs="Arial"/>
                <w:sz w:val="18"/>
                <w:szCs w:val="18"/>
              </w:rPr>
            </w:pPr>
            <w:r w:rsidRPr="008E5FEB">
              <w:rPr>
                <w:rFonts w:ascii="Arial" w:hAnsi="Arial" w:cs="Arial"/>
                <w:sz w:val="18"/>
                <w:szCs w:val="18"/>
              </w:rPr>
              <w:t>T/N</w:t>
            </w:r>
          </w:p>
        </w:tc>
      </w:tr>
      <w:tr w:rsidR="00D1081F" w:rsidRPr="008E5FEB" w:rsidTr="002B6A85">
        <w:trPr>
          <w:trHeight w:val="236"/>
          <w:jc w:val="center"/>
        </w:trPr>
        <w:tc>
          <w:tcPr>
            <w:tcW w:w="1030" w:type="pct"/>
            <w:gridSpan w:val="2"/>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931" w:type="pct"/>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681" w:type="pct"/>
            <w:gridSpan w:val="2"/>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Rok</w:t>
            </w:r>
          </w:p>
        </w:tc>
        <w:tc>
          <w:tcPr>
            <w:tcW w:w="1194" w:type="pct"/>
            <w:gridSpan w:val="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w:t>
            </w:r>
          </w:p>
        </w:tc>
        <w:tc>
          <w:tcPr>
            <w:tcW w:w="1164" w:type="pct"/>
            <w:gridSpan w:val="5"/>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31%</w:t>
            </w:r>
          </w:p>
          <w:p w:rsidR="00D1081F" w:rsidRPr="008E5FEB" w:rsidRDefault="00D1081F" w:rsidP="00F65DCB">
            <w:pPr>
              <w:jc w:val="center"/>
              <w:rPr>
                <w:rFonts w:ascii="Arial" w:hAnsi="Arial" w:cs="Arial"/>
                <w:sz w:val="18"/>
                <w:szCs w:val="18"/>
              </w:rPr>
            </w:pPr>
            <w:r>
              <w:rPr>
                <w:rFonts w:ascii="Arial" w:hAnsi="Arial" w:cs="Arial"/>
                <w:sz w:val="20"/>
                <w:szCs w:val="20"/>
              </w:rPr>
              <w:t>76</w:t>
            </w:r>
            <w:r w:rsidRPr="000D1C43">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ind w:left="708" w:hanging="708"/>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92%</w:t>
            </w:r>
          </w:p>
          <w:p w:rsidR="00D1081F" w:rsidRPr="008E5FEB" w:rsidRDefault="00D1081F" w:rsidP="00F65DCB">
            <w:pPr>
              <w:jc w:val="center"/>
              <w:rPr>
                <w:rFonts w:ascii="Arial" w:hAnsi="Arial" w:cs="Arial"/>
                <w:sz w:val="18"/>
                <w:szCs w:val="18"/>
              </w:rPr>
            </w:pPr>
            <w:r>
              <w:rPr>
                <w:rFonts w:ascii="Arial" w:hAnsi="Arial" w:cs="Arial"/>
                <w:sz w:val="20"/>
                <w:szCs w:val="20"/>
              </w:rPr>
              <w:t>38</w:t>
            </w:r>
            <w:r w:rsidRPr="00210541">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97%</w:t>
            </w:r>
          </w:p>
          <w:p w:rsidR="00D1081F" w:rsidRPr="008E5FEB" w:rsidRDefault="00D1081F" w:rsidP="00F65DCB">
            <w:pPr>
              <w:jc w:val="center"/>
              <w:rPr>
                <w:rFonts w:ascii="Arial" w:hAnsi="Arial" w:cs="Arial"/>
                <w:sz w:val="18"/>
                <w:szCs w:val="18"/>
              </w:rPr>
            </w:pPr>
            <w:r>
              <w:rPr>
                <w:rFonts w:ascii="Arial" w:hAnsi="Arial" w:cs="Arial"/>
                <w:sz w:val="20"/>
                <w:szCs w:val="20"/>
              </w:rPr>
              <w:t>4 placówki</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 xml:space="preserve">Liczba uczniów, którzy nabyli kompetencje kluczowe lub umiejętności </w:t>
            </w:r>
            <w:r>
              <w:rPr>
                <w:rFonts w:ascii="Arial" w:hAnsi="Arial" w:cs="Arial"/>
                <w:sz w:val="18"/>
                <w:szCs w:val="18"/>
              </w:rPr>
              <w:lastRenderedPageBreak/>
              <w:t xml:space="preserve">uniwersalne po opuszczeniu programu </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lastRenderedPageBreak/>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D1081F" w:rsidRPr="008E5FEB" w:rsidRDefault="00D1081F" w:rsidP="00F65DCB">
            <w:pPr>
              <w:jc w:val="center"/>
              <w:rPr>
                <w:rFonts w:ascii="Arial" w:hAnsi="Arial" w:cs="Arial"/>
                <w:sz w:val="18"/>
                <w:szCs w:val="18"/>
              </w:rPr>
            </w:pPr>
            <w:r>
              <w:rPr>
                <w:rFonts w:ascii="Arial" w:hAnsi="Arial" w:cs="Arial"/>
                <w:sz w:val="20"/>
                <w:szCs w:val="20"/>
              </w:rPr>
              <w:t>168</w:t>
            </w:r>
            <w:r w:rsidRPr="000D1C43">
              <w:rPr>
                <w:rFonts w:ascii="Arial" w:hAnsi="Arial" w:cs="Arial"/>
                <w:sz w:val="20"/>
                <w:szCs w:val="20"/>
              </w:rPr>
              <w:t xml:space="preserve"> os</w:t>
            </w:r>
            <w:r>
              <w:rPr>
                <w:rFonts w:ascii="Arial" w:hAnsi="Arial" w:cs="Arial"/>
                <w:sz w:val="20"/>
                <w:szCs w:val="20"/>
              </w:rPr>
              <w:t>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lastRenderedPageBreak/>
              <w:t>Liczba osób uczestniczących w pozaszkolnych formach kształcenia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245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41</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0D1C43">
              <w:rPr>
                <w:rFonts w:ascii="Arial" w:hAnsi="Arial" w:cs="Arial"/>
                <w:sz w:val="20"/>
                <w:szCs w:val="20"/>
              </w:rPr>
              <w:t>1</w:t>
            </w:r>
            <w:r>
              <w:rPr>
                <w:rFonts w:ascii="Arial" w:hAnsi="Arial" w:cs="Arial"/>
                <w:sz w:val="20"/>
                <w:szCs w:val="20"/>
              </w:rPr>
              <w:t>75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ndialnym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6</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197</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Liczba uczniów objętych doradztwem edukacyjno-zawodowym</w:t>
            </w:r>
          </w:p>
        </w:tc>
        <w:tc>
          <w:tcPr>
            <w:tcW w:w="931" w:type="pct"/>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442</w:t>
            </w:r>
          </w:p>
        </w:tc>
        <w:tc>
          <w:tcPr>
            <w:tcW w:w="1164" w:type="pct"/>
            <w:gridSpan w:val="5"/>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bl>
    <w:p w:rsidR="005321D1" w:rsidRDefault="005321D1" w:rsidP="00456A1B">
      <w:pPr>
        <w:tabs>
          <w:tab w:val="left" w:pos="1332"/>
        </w:tabs>
      </w:pPr>
    </w:p>
    <w:p w:rsidR="005321D1" w:rsidRDefault="005321D1" w:rsidP="00ED4CAD">
      <w:pPr>
        <w:ind w:right="-157"/>
        <w:jc w:val="cente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5321D1" w:rsidRDefault="005321D1" w:rsidP="005321D1">
      <w:pPr>
        <w:jc w:val="center"/>
        <w:rPr>
          <w:rFonts w:ascii="Arial" w:hAnsi="Arial" w:cs="Arial"/>
          <w:b/>
          <w:sz w:val="40"/>
          <w:szCs w:val="40"/>
        </w:rPr>
      </w:pPr>
      <w:r>
        <w:rPr>
          <w:rFonts w:ascii="Arial" w:hAnsi="Arial" w:cs="Arial"/>
          <w:b/>
          <w:sz w:val="40"/>
          <w:szCs w:val="40"/>
        </w:rPr>
        <w:t>Plan działania na rok 2019</w:t>
      </w:r>
    </w:p>
    <w:p w:rsidR="005321D1" w:rsidRDefault="005321D1" w:rsidP="005321D1">
      <w:pPr>
        <w:jc w:val="center"/>
        <w:rPr>
          <w:rFonts w:ascii="Arial" w:hAnsi="Arial" w:cs="Arial"/>
          <w:b/>
          <w:sz w:val="12"/>
          <w:szCs w:val="12"/>
        </w:rPr>
      </w:pPr>
    </w:p>
    <w:p w:rsidR="005321D1" w:rsidRDefault="005321D1" w:rsidP="005321D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5321D1" w:rsidRDefault="005321D1" w:rsidP="005321D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5321D1" w:rsidTr="00103968">
        <w:trPr>
          <w:trHeight w:val="362"/>
        </w:trPr>
        <w:tc>
          <w:tcPr>
            <w:tcW w:w="10315" w:type="dxa"/>
            <w:gridSpan w:val="6"/>
            <w:shd w:val="clear" w:color="auto" w:fill="D9D9D9"/>
            <w:vAlign w:val="center"/>
          </w:tcPr>
          <w:p w:rsidR="005321D1" w:rsidRDefault="005321D1" w:rsidP="00103968">
            <w:pPr>
              <w:jc w:val="center"/>
              <w:rPr>
                <w:rFonts w:ascii="Arial" w:hAnsi="Arial" w:cs="Arial"/>
                <w:b/>
                <w:sz w:val="18"/>
                <w:szCs w:val="18"/>
              </w:rPr>
            </w:pPr>
            <w:r>
              <w:rPr>
                <w:rFonts w:ascii="Arial" w:hAnsi="Arial" w:cs="Arial"/>
                <w:b/>
                <w:sz w:val="18"/>
                <w:szCs w:val="18"/>
              </w:rPr>
              <w:t>INFORMACJE O INSTYTUCJI POŚREDNICZĄCEJ</w:t>
            </w:r>
          </w:p>
        </w:tc>
      </w:tr>
      <w:tr w:rsidR="005321D1" w:rsidTr="00103968">
        <w:trPr>
          <w:trHeight w:val="511"/>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Oś VIII Edukacja</w:t>
            </w:r>
          </w:p>
        </w:tc>
      </w:tr>
      <w:tr w:rsidR="005321D1" w:rsidTr="00103968">
        <w:trPr>
          <w:trHeight w:val="519"/>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Wojewódzki Urząd Pracy w Szczecinie</w:t>
            </w:r>
          </w:p>
        </w:tc>
      </w:tr>
      <w:tr w:rsidR="005321D1" w:rsidTr="00103968">
        <w:trPr>
          <w:trHeight w:val="348"/>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5321D1" w:rsidRDefault="005321D1" w:rsidP="00103968">
            <w:pPr>
              <w:jc w:val="center"/>
              <w:rPr>
                <w:rFonts w:ascii="Arial" w:hAnsi="Arial" w:cs="Arial"/>
                <w:sz w:val="18"/>
                <w:szCs w:val="18"/>
              </w:rPr>
            </w:pPr>
          </w:p>
          <w:p w:rsidR="005321D1" w:rsidRDefault="005321D1" w:rsidP="00103968">
            <w:pPr>
              <w:jc w:val="center"/>
              <w:rPr>
                <w:rFonts w:ascii="Arial" w:hAnsi="Arial" w:cs="Arial"/>
                <w:sz w:val="18"/>
                <w:szCs w:val="18"/>
              </w:rPr>
            </w:pPr>
            <w:r>
              <w:rPr>
                <w:rFonts w:ascii="Arial" w:hAnsi="Arial" w:cs="Arial"/>
                <w:sz w:val="18"/>
                <w:szCs w:val="18"/>
              </w:rPr>
              <w:t>ul. A. Mickiewicza 41</w:t>
            </w:r>
          </w:p>
          <w:p w:rsidR="005321D1" w:rsidRDefault="005321D1" w:rsidP="00103968">
            <w:pPr>
              <w:jc w:val="center"/>
              <w:rPr>
                <w:rFonts w:ascii="Arial" w:hAnsi="Arial" w:cs="Arial"/>
                <w:sz w:val="18"/>
                <w:szCs w:val="18"/>
              </w:rPr>
            </w:pPr>
            <w:r>
              <w:rPr>
                <w:rFonts w:ascii="Arial" w:hAnsi="Arial" w:cs="Arial"/>
                <w:sz w:val="18"/>
                <w:szCs w:val="18"/>
              </w:rPr>
              <w:t>70-383 Szczecin</w:t>
            </w:r>
          </w:p>
          <w:p w:rsidR="005321D1" w:rsidRDefault="005321D1" w:rsidP="00103968">
            <w:pPr>
              <w:jc w:val="center"/>
              <w:rPr>
                <w:rFonts w:ascii="Arial" w:hAnsi="Arial" w:cs="Arial"/>
                <w:sz w:val="18"/>
                <w:szCs w:val="18"/>
              </w:rPr>
            </w:pPr>
          </w:p>
        </w:tc>
      </w:tr>
      <w:tr w:rsidR="005321D1" w:rsidTr="00103968">
        <w:trPr>
          <w:trHeight w:val="358"/>
        </w:trPr>
        <w:tc>
          <w:tcPr>
            <w:tcW w:w="3034" w:type="dxa"/>
            <w:tcBorders>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5321D1" w:rsidRDefault="005321D1" w:rsidP="00103968">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42-56-103</w:t>
            </w:r>
          </w:p>
        </w:tc>
      </w:tr>
      <w:tr w:rsidR="005321D1" w:rsidTr="00103968">
        <w:trPr>
          <w:trHeight w:val="354"/>
        </w:trPr>
        <w:tc>
          <w:tcPr>
            <w:tcW w:w="3034" w:type="dxa"/>
            <w:tcBorders>
              <w:top w:val="single" w:sz="2" w:space="0" w:color="auto"/>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321D1" w:rsidRDefault="005321D1" w:rsidP="00103968">
            <w:pPr>
              <w:jc w:val="center"/>
              <w:rPr>
                <w:rFonts w:ascii="Arial" w:hAnsi="Arial" w:cs="Arial"/>
                <w:sz w:val="18"/>
                <w:szCs w:val="18"/>
              </w:rPr>
            </w:pPr>
            <w:r>
              <w:rPr>
                <w:rFonts w:ascii="Arial" w:hAnsi="Arial" w:cs="Arial"/>
                <w:sz w:val="18"/>
                <w:szCs w:val="18"/>
              </w:rPr>
              <w:t>martyna_jakubowska@wup.pl</w:t>
            </w:r>
          </w:p>
        </w:tc>
      </w:tr>
      <w:tr w:rsidR="005321D1" w:rsidRPr="00D635D5" w:rsidTr="0010396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5321D1" w:rsidRPr="00D75969" w:rsidRDefault="005321D1" w:rsidP="00103968">
            <w:pPr>
              <w:jc w:val="center"/>
              <w:rPr>
                <w:rFonts w:ascii="Arial" w:hAnsi="Arial" w:cs="Arial"/>
                <w:sz w:val="18"/>
                <w:szCs w:val="18"/>
              </w:rPr>
            </w:pPr>
            <w:r w:rsidRPr="00D75969">
              <w:rPr>
                <w:rFonts w:ascii="Arial" w:hAnsi="Arial" w:cs="Arial"/>
                <w:sz w:val="18"/>
                <w:szCs w:val="18"/>
              </w:rPr>
              <w:t>Martyna Jakubowska</w:t>
            </w:r>
          </w:p>
          <w:p w:rsidR="005321D1" w:rsidRPr="00D75969" w:rsidRDefault="005321D1" w:rsidP="00103968">
            <w:pPr>
              <w:jc w:val="center"/>
              <w:rPr>
                <w:rFonts w:ascii="Arial" w:hAnsi="Arial" w:cs="Arial"/>
                <w:sz w:val="18"/>
                <w:szCs w:val="18"/>
              </w:rPr>
            </w:pPr>
            <w:r w:rsidRPr="00D75969">
              <w:rPr>
                <w:rFonts w:ascii="Arial" w:hAnsi="Arial" w:cs="Arial"/>
                <w:sz w:val="18"/>
                <w:szCs w:val="18"/>
              </w:rPr>
              <w:t>tel. 91 42 166</w:t>
            </w:r>
          </w:p>
          <w:p w:rsidR="005321D1" w:rsidRPr="00D635D5" w:rsidRDefault="005321D1" w:rsidP="00103968">
            <w:pPr>
              <w:jc w:val="center"/>
              <w:rPr>
                <w:rFonts w:ascii="Arial" w:hAnsi="Arial" w:cs="Arial"/>
                <w:sz w:val="18"/>
                <w:szCs w:val="18"/>
              </w:rPr>
            </w:pPr>
            <w:r w:rsidRPr="00D635D5">
              <w:rPr>
                <w:rFonts w:ascii="Arial" w:hAnsi="Arial" w:cs="Arial"/>
                <w:sz w:val="18"/>
                <w:szCs w:val="18"/>
              </w:rPr>
              <w:t>e-mail: martyna_jakubowska@wup.pl</w:t>
            </w:r>
          </w:p>
        </w:tc>
      </w:tr>
    </w:tbl>
    <w:p w:rsidR="005321D1" w:rsidRPr="00D635D5" w:rsidRDefault="005321D1" w:rsidP="005321D1">
      <w:pPr>
        <w:rPr>
          <w:rFonts w:ascii="Arial" w:hAnsi="Arial" w:cs="Arial"/>
          <w:b/>
        </w:rPr>
      </w:pPr>
      <w:r w:rsidRPr="000271A3">
        <w:rPr>
          <w:rFonts w:ascii="Arial" w:hAnsi="Arial" w:cs="Arial"/>
          <w:b/>
        </w:rPr>
        <w:br w:type="column"/>
      </w:r>
    </w:p>
    <w:tbl>
      <w:tblPr>
        <w:tblStyle w:val="Tabela-Siatka"/>
        <w:tblpPr w:leftFromText="141" w:rightFromText="141" w:vertAnchor="text" w:horzAnchor="margin" w:tblpX="-459" w:tblpY="-155"/>
        <w:tblW w:w="9747" w:type="dxa"/>
        <w:tblLook w:val="04A0"/>
      </w:tblPr>
      <w:tblGrid>
        <w:gridCol w:w="9747"/>
      </w:tblGrid>
      <w:tr w:rsidR="00B27E98" w:rsidTr="00E70108">
        <w:tc>
          <w:tcPr>
            <w:tcW w:w="9747" w:type="dxa"/>
            <w:shd w:val="clear" w:color="auto" w:fill="E36C0A" w:themeFill="accent6" w:themeFillShade="BF"/>
          </w:tcPr>
          <w:p w:rsidR="00B27E98" w:rsidRDefault="00B27E98" w:rsidP="00E70108">
            <w:pPr>
              <w:jc w:val="center"/>
              <w:rPr>
                <w:rFonts w:ascii="Arial" w:hAnsi="Arial" w:cs="Arial"/>
                <w:b/>
                <w:sz w:val="22"/>
                <w:szCs w:val="22"/>
              </w:rPr>
            </w:pPr>
            <w:r w:rsidRPr="00006286">
              <w:rPr>
                <w:rFonts w:ascii="Arial" w:hAnsi="Arial" w:cs="Arial"/>
                <w:b/>
                <w:sz w:val="22"/>
                <w:szCs w:val="22"/>
              </w:rPr>
              <w:t xml:space="preserve">KARTA DZIAŁANIA </w:t>
            </w:r>
          </w:p>
          <w:p w:rsidR="00B27E98" w:rsidRPr="00511D0F" w:rsidRDefault="00B27E98" w:rsidP="00E70108">
            <w:pPr>
              <w:pStyle w:val="Nagwek2"/>
              <w:jc w:val="center"/>
              <w:outlineLvl w:val="1"/>
              <w:rPr>
                <w:b/>
                <w:sz w:val="20"/>
                <w:szCs w:val="20"/>
              </w:rPr>
            </w:pPr>
            <w:bookmarkStart w:id="202" w:name="_Toc23407289"/>
            <w:r w:rsidRPr="00511D0F">
              <w:rPr>
                <w:b/>
                <w:sz w:val="20"/>
                <w:szCs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202"/>
          </w:p>
        </w:tc>
      </w:tr>
    </w:tbl>
    <w:p w:rsidR="005321D1" w:rsidRDefault="005321D1" w:rsidP="00ED4CAD">
      <w:pPr>
        <w:ind w:right="-157"/>
        <w:jc w:val="cente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5"/>
        <w:gridCol w:w="373"/>
        <w:gridCol w:w="1576"/>
        <w:gridCol w:w="319"/>
        <w:gridCol w:w="809"/>
        <w:gridCol w:w="166"/>
        <w:gridCol w:w="508"/>
        <w:gridCol w:w="223"/>
        <w:gridCol w:w="508"/>
        <w:gridCol w:w="229"/>
        <w:gridCol w:w="757"/>
        <w:gridCol w:w="283"/>
        <w:gridCol w:w="242"/>
        <w:gridCol w:w="168"/>
        <w:gridCol w:w="553"/>
        <w:gridCol w:w="563"/>
        <w:gridCol w:w="1173"/>
      </w:tblGrid>
      <w:tr w:rsidR="00B27E98" w:rsidRPr="008E5FEB" w:rsidTr="003C6A46">
        <w:trPr>
          <w:trHeight w:val="218"/>
        </w:trPr>
        <w:tc>
          <w:tcPr>
            <w:tcW w:w="677" w:type="pct"/>
            <w:tcBorders>
              <w:top w:val="single" w:sz="12" w:space="0" w:color="auto"/>
              <w:bottom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 xml:space="preserve">LP. Konkursu: </w:t>
            </w:r>
          </w:p>
        </w:tc>
        <w:tc>
          <w:tcPr>
            <w:tcW w:w="191"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1</w:t>
            </w:r>
          </w:p>
        </w:tc>
        <w:tc>
          <w:tcPr>
            <w:tcW w:w="1468" w:type="pct"/>
            <w:gridSpan w:val="4"/>
            <w:tcBorders>
              <w:left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 kw.</w:t>
            </w:r>
          </w:p>
        </w:tc>
        <w:tc>
          <w:tcPr>
            <w:tcW w:w="117"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387"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III kw.</w:t>
            </w:r>
          </w:p>
        </w:tc>
        <w:tc>
          <w:tcPr>
            <w:tcW w:w="145"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493" w:type="pct"/>
            <w:gridSpan w:val="3"/>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IV kw.</w:t>
            </w:r>
          </w:p>
        </w:tc>
        <w:tc>
          <w:tcPr>
            <w:tcW w:w="889" w:type="pct"/>
            <w:gridSpan w:val="2"/>
            <w:tcBorders>
              <w:top w:val="single" w:sz="12" w:space="0" w:color="auto"/>
              <w:bottom w:val="single" w:sz="12" w:space="0" w:color="auto"/>
            </w:tcBorders>
            <w:vAlign w:val="center"/>
          </w:tcPr>
          <w:p w:rsidR="00B27E98" w:rsidRPr="008E5FEB" w:rsidRDefault="00B27E98" w:rsidP="00103968">
            <w:pPr>
              <w:jc w:val="center"/>
              <w:rPr>
                <w:rFonts w:ascii="Arial" w:hAnsi="Arial" w:cs="Arial"/>
                <w:b/>
                <w:sz w:val="18"/>
                <w:szCs w:val="18"/>
              </w:rPr>
            </w:pPr>
            <w:r>
              <w:rPr>
                <w:rFonts w:ascii="Arial" w:hAnsi="Arial" w:cs="Arial"/>
                <w:b/>
                <w:sz w:val="18"/>
                <w:szCs w:val="18"/>
              </w:rPr>
              <w:t>x</w:t>
            </w:r>
          </w:p>
        </w:tc>
      </w:tr>
      <w:tr w:rsidR="00B27E98" w:rsidRPr="008E5FEB" w:rsidTr="003C6A46">
        <w:trPr>
          <w:cantSplit/>
          <w:trHeight w:val="113"/>
        </w:trPr>
        <w:tc>
          <w:tcPr>
            <w:tcW w:w="868" w:type="pct"/>
            <w:gridSpan w:val="2"/>
            <w:vMerge w:val="restart"/>
            <w:tcBorders>
              <w:top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Typ konkursu</w:t>
            </w:r>
          </w:p>
        </w:tc>
        <w:tc>
          <w:tcPr>
            <w:tcW w:w="806" w:type="pct"/>
            <w:tcBorders>
              <w:left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p>
        </w:tc>
        <w:tc>
          <w:tcPr>
            <w:tcW w:w="3164" w:type="pct"/>
            <w:gridSpan w:val="13"/>
            <w:vMerge w:val="restart"/>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rPr>
          <w:cantSplit/>
          <w:trHeight w:val="112"/>
        </w:trPr>
        <w:tc>
          <w:tcPr>
            <w:tcW w:w="868" w:type="pct"/>
            <w:gridSpan w:val="2"/>
            <w:vMerge/>
            <w:tcBorders>
              <w:bottom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c>
          <w:tcPr>
            <w:tcW w:w="806" w:type="pct"/>
            <w:tcBorders>
              <w:left w:val="single" w:sz="12" w:space="0" w:color="auto"/>
            </w:tcBorders>
            <w:shd w:val="clear" w:color="auto" w:fill="CCFFCC"/>
            <w:vAlign w:val="center"/>
          </w:tcPr>
          <w:p w:rsidR="00B27E98" w:rsidRPr="003C62BA" w:rsidRDefault="00B27E98" w:rsidP="00103968">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x</w:t>
            </w:r>
          </w:p>
        </w:tc>
        <w:tc>
          <w:tcPr>
            <w:tcW w:w="3164" w:type="pct"/>
            <w:gridSpan w:val="13"/>
            <w:vMerge/>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Planowana alokacja</w:t>
            </w:r>
          </w:p>
        </w:tc>
        <w:tc>
          <w:tcPr>
            <w:tcW w:w="4132" w:type="pct"/>
            <w:gridSpan w:val="15"/>
            <w:vAlign w:val="center"/>
          </w:tcPr>
          <w:p w:rsidR="00B27E98" w:rsidRPr="003C62BA" w:rsidRDefault="00B27E98" w:rsidP="00103968">
            <w:pPr>
              <w:spacing w:line="276" w:lineRule="auto"/>
              <w:ind w:left="57"/>
              <w:rPr>
                <w:rFonts w:ascii="Arial" w:hAnsi="Arial" w:cs="Arial"/>
                <w:b/>
                <w:sz w:val="20"/>
                <w:szCs w:val="20"/>
              </w:rPr>
            </w:pPr>
            <w:r>
              <w:rPr>
                <w:rFonts w:ascii="Arial" w:hAnsi="Arial" w:cs="Arial"/>
                <w:b/>
                <w:sz w:val="18"/>
                <w:szCs w:val="18"/>
              </w:rPr>
              <w:t>824 143,00 EUR</w:t>
            </w:r>
          </w:p>
        </w:tc>
      </w:tr>
      <w:tr w:rsidR="003C6A46" w:rsidRPr="008E5FEB" w:rsidTr="003C6A46">
        <w:trPr>
          <w:trHeight w:val="843"/>
        </w:trPr>
        <w:tc>
          <w:tcPr>
            <w:tcW w:w="868" w:type="pct"/>
            <w:gridSpan w:val="2"/>
            <w:shd w:val="clear" w:color="auto" w:fill="CCFFCC"/>
            <w:vAlign w:val="center"/>
          </w:tcPr>
          <w:p w:rsidR="003C6A46" w:rsidRPr="008E5FEB" w:rsidRDefault="003C6A46" w:rsidP="00103968">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4132" w:type="pct"/>
            <w:gridSpan w:val="15"/>
            <w:vAlign w:val="center"/>
          </w:tcPr>
          <w:p w:rsidR="00D35A27" w:rsidRPr="00D35A27" w:rsidRDefault="00ED54B7" w:rsidP="00D35A27">
            <w:pPr>
              <w:pStyle w:val="Akapitzlist"/>
              <w:numPr>
                <w:ilvl w:val="0"/>
                <w:numId w:val="231"/>
              </w:numPr>
              <w:spacing w:before="120" w:line="276" w:lineRule="auto"/>
              <w:ind w:left="346" w:hanging="284"/>
              <w:contextualSpacing/>
              <w:jc w:val="both"/>
              <w:rPr>
                <w:rFonts w:ascii="Arial" w:hAnsi="Arial" w:cs="Arial"/>
                <w:b/>
                <w:sz w:val="18"/>
                <w:szCs w:val="18"/>
                <w:u w:val="single"/>
              </w:rPr>
            </w:pPr>
            <w:r>
              <w:rPr>
                <w:rFonts w:ascii="Arial" w:hAnsi="Arial" w:cs="Arial"/>
                <w:sz w:val="18"/>
                <w:szCs w:val="18"/>
              </w:rPr>
              <w:t xml:space="preserve">Podnoszenie umiejętności </w:t>
            </w:r>
            <w:r w:rsidR="00D35A27" w:rsidRPr="00D35A27">
              <w:rPr>
                <w:rFonts w:ascii="Arial" w:hAnsi="Arial" w:cs="Arial"/>
                <w:sz w:val="18"/>
                <w:szCs w:val="18"/>
              </w:rPr>
              <w:t>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realizację kompleksowych programów kształcenia praktycznego organizowanych w miejscu pracy,</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wdrożenie nowych, innowacyjnych form </w:t>
            </w:r>
            <w:r w:rsidR="00ED54B7">
              <w:rPr>
                <w:rFonts w:ascii="Arial" w:hAnsi="Arial" w:cs="Arial"/>
                <w:sz w:val="18"/>
                <w:szCs w:val="18"/>
              </w:rPr>
              <w:t>kształcenia</w:t>
            </w:r>
            <w:r w:rsidRPr="00D35A27">
              <w:rPr>
                <w:rFonts w:ascii="Arial" w:hAnsi="Arial" w:cs="Arial"/>
                <w:sz w:val="18"/>
                <w:szCs w:val="18"/>
              </w:rPr>
              <w:t xml:space="preserve"> zawodowego,</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pomoc stypendialną dla uczniów szczególnie uzdolnionych w zakresie przedmiotów rozwijających kompetencje kluczowe/ umiejętności uniwersalne lub zawodowe, </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zdobywanie przez uczniów i słuchaczy uprawnień do wykonywania zawodu, w ramach którego realizują kształcenie zawodowe</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udział w zajęciach prowadzonych w szkole wyższej, w tym w zajęciach laboratoryjnych, kołach lub obozach naukowych,</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programy walidacji i certyfikacji odpowiednich efektów uczenia się zdobytych w ramach edukacji formalnej, </w:t>
            </w:r>
            <w:proofErr w:type="spellStart"/>
            <w:r w:rsidRPr="00D35A27">
              <w:rPr>
                <w:rFonts w:ascii="Arial" w:hAnsi="Arial" w:cs="Arial"/>
                <w:sz w:val="18"/>
                <w:szCs w:val="18"/>
              </w:rPr>
              <w:t>pozaformalnej</w:t>
            </w:r>
            <w:proofErr w:type="spellEnd"/>
            <w:r w:rsidRPr="00D35A27">
              <w:rPr>
                <w:rFonts w:ascii="Arial" w:hAnsi="Arial" w:cs="Arial"/>
                <w:sz w:val="18"/>
                <w:szCs w:val="18"/>
              </w:rPr>
              <w:t xml:space="preserve"> oraz kształcenia nieformalnego, prowadzące do zdobycia kwalifikacji zawodowych, w tym również kwalifikacji mistrza i czeladnika w zawodzie,</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realizację pozaszkolnych form kształcenia ustawicznego w tym wymienionych w art. 117 ust. 1a pkt. 1,2,3 i 5 Prawa oświatowego</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 doradztwo zawodowe,</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 xml:space="preserve">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D35A27">
            <w:pPr>
              <w:numPr>
                <w:ilvl w:val="0"/>
                <w:numId w:val="232"/>
              </w:numPr>
              <w:spacing w:line="276" w:lineRule="auto"/>
              <w:contextualSpacing/>
              <w:jc w:val="both"/>
              <w:rPr>
                <w:rFonts w:ascii="Arial" w:hAnsi="Arial" w:cs="Arial"/>
                <w:sz w:val="18"/>
                <w:szCs w:val="18"/>
              </w:rPr>
            </w:pPr>
            <w:r w:rsidRPr="00D35A27">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35A27" w:rsidRPr="00D35A27" w:rsidRDefault="00D35A27" w:rsidP="00D35A27">
            <w:pPr>
              <w:ind w:left="1068"/>
              <w:contextualSpacing/>
              <w:jc w:val="both"/>
              <w:rPr>
                <w:rFonts w:ascii="Arial" w:hAnsi="Arial" w:cs="Arial"/>
                <w:sz w:val="18"/>
                <w:szCs w:val="18"/>
              </w:rPr>
            </w:pPr>
          </w:p>
          <w:p w:rsidR="00D35A27" w:rsidRPr="00D35A27" w:rsidRDefault="00D35A27" w:rsidP="00D35A27">
            <w:pPr>
              <w:pStyle w:val="Akapitzlist"/>
              <w:numPr>
                <w:ilvl w:val="0"/>
                <w:numId w:val="231"/>
              </w:numPr>
              <w:tabs>
                <w:tab w:val="left" w:pos="0"/>
              </w:tabs>
              <w:spacing w:line="276" w:lineRule="auto"/>
              <w:ind w:left="346" w:hanging="283"/>
              <w:contextualSpacing/>
              <w:jc w:val="both"/>
              <w:rPr>
                <w:rFonts w:ascii="Arial" w:hAnsi="Arial" w:cs="Arial"/>
                <w:sz w:val="18"/>
                <w:szCs w:val="18"/>
              </w:rPr>
            </w:pPr>
            <w:r w:rsidRPr="00D35A27">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realizację projektów edukacyjnych w szkołach lub placówkach systemu oświaty objętych wsparciem,</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realizację różnych form rozwijających uzdolnienia,</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wdrożenie nowych form i programów nauczania,</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tworzenie i realizacja zajęć w klasach o nowatorskich rozwiązaniach programowych, organizacyjnych lub metodycznych,</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organizację kółek zainteresowań, warsztatów, laboratoriów dla uczniów lub słuchaczy,</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nawiązywanie współpracy z otoczeniem społeczno-gospodarczym szkoły lub placówki systemu oświaty w celu osiągnięcia założonych celów edukacyjnych, </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D35A27">
            <w:pPr>
              <w:numPr>
                <w:ilvl w:val="0"/>
                <w:numId w:val="233"/>
              </w:numPr>
              <w:spacing w:line="276" w:lineRule="auto"/>
              <w:ind w:left="1055" w:hanging="283"/>
              <w:contextualSpacing/>
              <w:rPr>
                <w:rFonts w:ascii="Arial" w:hAnsi="Arial" w:cs="Arial"/>
                <w:sz w:val="18"/>
                <w:szCs w:val="18"/>
              </w:rPr>
            </w:pPr>
            <w:r w:rsidRPr="00D35A27">
              <w:rPr>
                <w:rFonts w:ascii="Arial" w:hAnsi="Arial" w:cs="Arial"/>
                <w:sz w:val="18"/>
                <w:szCs w:val="18"/>
              </w:rPr>
              <w:t>realizację zajęć poza szkołą lub poza lekcjami.</w:t>
            </w:r>
          </w:p>
          <w:p w:rsidR="00D35A27" w:rsidRPr="00D35A27" w:rsidRDefault="00D35A27" w:rsidP="00D35A27">
            <w:pPr>
              <w:ind w:left="1055"/>
              <w:contextualSpacing/>
              <w:rPr>
                <w:rFonts w:ascii="Arial" w:hAnsi="Arial" w:cs="Arial"/>
                <w:sz w:val="18"/>
                <w:szCs w:val="18"/>
              </w:rPr>
            </w:pPr>
          </w:p>
          <w:p w:rsidR="00D35A27" w:rsidRPr="00D35A27" w:rsidRDefault="00D35A27" w:rsidP="00D35A27">
            <w:pPr>
              <w:pStyle w:val="Akapitzlist"/>
              <w:numPr>
                <w:ilvl w:val="0"/>
                <w:numId w:val="231"/>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D35A27" w:rsidRPr="00D35A27" w:rsidRDefault="00D35A27" w:rsidP="00D35A27">
            <w:pPr>
              <w:pStyle w:val="Akapitzlist"/>
              <w:numPr>
                <w:ilvl w:val="0"/>
                <w:numId w:val="231"/>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szkolnictwa zawodowego</w:t>
            </w:r>
            <w:r w:rsidRPr="00D35A27">
              <w:rPr>
                <w:rFonts w:ascii="Arial" w:hAnsi="Arial" w:cs="Arial"/>
                <w:sz w:val="18"/>
                <w:szCs w:val="18"/>
              </w:rPr>
              <w:t>.</w:t>
            </w:r>
          </w:p>
          <w:p w:rsidR="00D35A27" w:rsidRPr="00D35A27" w:rsidRDefault="00D35A27" w:rsidP="00D35A27">
            <w:pPr>
              <w:pStyle w:val="Akapitzlist"/>
              <w:numPr>
                <w:ilvl w:val="0"/>
                <w:numId w:val="231"/>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współpracy szkół lub placówek systemu oświaty prowadzących kształcenie zawodowe z ich otoczeniem społeczno – gospodarczym w szczególności poprzez:</w:t>
            </w:r>
          </w:p>
          <w:p w:rsidR="00D35A27" w:rsidRPr="00D35A27" w:rsidRDefault="00D35A27" w:rsidP="00D35A27">
            <w:pPr>
              <w:numPr>
                <w:ilvl w:val="0"/>
                <w:numId w:val="234"/>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D35A27">
              <w:rPr>
                <w:rFonts w:ascii="Arial" w:hAnsi="Arial" w:cs="Arial"/>
                <w:sz w:val="18"/>
                <w:szCs w:val="18"/>
              </w:rPr>
              <w:t>CKZiU</w:t>
            </w:r>
            <w:proofErr w:type="spellEnd"/>
            <w:r w:rsidRPr="00D35A27">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D35A27" w:rsidRPr="00D35A27" w:rsidRDefault="00D35A27" w:rsidP="00D35A27">
            <w:pPr>
              <w:numPr>
                <w:ilvl w:val="0"/>
                <w:numId w:val="234"/>
              </w:numPr>
              <w:tabs>
                <w:tab w:val="left" w:pos="1197"/>
                <w:tab w:val="left" w:pos="1480"/>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tworzenie klas patronackich w szkołach;</w:t>
            </w:r>
          </w:p>
          <w:p w:rsidR="00D35A27" w:rsidRPr="00D35A27" w:rsidRDefault="00D35A27" w:rsidP="00D35A27">
            <w:pPr>
              <w:numPr>
                <w:ilvl w:val="0"/>
                <w:numId w:val="234"/>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współpracę w dostosowywaniu oferty edukacyjnej w szkołach i formach pozaszkolnych do potrzeb regionalnego i lokalnego rynku pracy;</w:t>
            </w:r>
          </w:p>
          <w:p w:rsidR="00D35A27" w:rsidRPr="00D35A27" w:rsidRDefault="00D35A27" w:rsidP="00D35A27">
            <w:pPr>
              <w:numPr>
                <w:ilvl w:val="0"/>
                <w:numId w:val="234"/>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opracowywanie lub modyfikację programów nauczania;</w:t>
            </w:r>
          </w:p>
          <w:p w:rsidR="00D35A27" w:rsidRPr="00D35A27" w:rsidRDefault="00D35A27" w:rsidP="00D35A27">
            <w:pPr>
              <w:numPr>
                <w:ilvl w:val="0"/>
                <w:numId w:val="234"/>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 – 2013 w ramach PO KL oraz w latach 2014-2020 w ramach POWER</w:t>
            </w:r>
          </w:p>
          <w:p w:rsidR="00D35A27" w:rsidRPr="00D35A27" w:rsidRDefault="00D35A27" w:rsidP="00D35A27">
            <w:pPr>
              <w:numPr>
                <w:ilvl w:val="0"/>
                <w:numId w:val="234"/>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współpracę szkół i placówek systemu oświaty prowadzących kształcenie zawodowe z uczelniami wyższymi.</w:t>
            </w:r>
          </w:p>
          <w:p w:rsidR="00D35A27" w:rsidRPr="00D35A27" w:rsidRDefault="00D35A27" w:rsidP="00D35A27">
            <w:pPr>
              <w:tabs>
                <w:tab w:val="left" w:pos="1197"/>
              </w:tabs>
              <w:ind w:left="1197"/>
              <w:contextualSpacing/>
              <w:jc w:val="both"/>
              <w:rPr>
                <w:rFonts w:ascii="Arial" w:hAnsi="Arial" w:cs="Arial"/>
                <w:sz w:val="18"/>
                <w:szCs w:val="18"/>
              </w:rPr>
            </w:pPr>
          </w:p>
          <w:p w:rsidR="00D35A27" w:rsidRPr="00D35A27" w:rsidRDefault="00D35A27" w:rsidP="00D35A27">
            <w:pPr>
              <w:pStyle w:val="Akapitzlist"/>
              <w:numPr>
                <w:ilvl w:val="0"/>
                <w:numId w:val="231"/>
              </w:numPr>
              <w:adjustRightInd w:val="0"/>
              <w:spacing w:line="276" w:lineRule="auto"/>
              <w:contextualSpacing/>
              <w:jc w:val="both"/>
              <w:rPr>
                <w:rFonts w:ascii="Arial" w:hAnsi="Arial" w:cs="Arial"/>
                <w:sz w:val="18"/>
                <w:szCs w:val="18"/>
              </w:rPr>
            </w:pPr>
            <w:r w:rsidRPr="00D35A27">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D35A27" w:rsidRPr="00D35A27" w:rsidRDefault="00D35A27" w:rsidP="00D35A27">
            <w:pPr>
              <w:pStyle w:val="Akapitzlist"/>
              <w:numPr>
                <w:ilvl w:val="0"/>
                <w:numId w:val="235"/>
              </w:numPr>
              <w:adjustRightInd w:val="0"/>
              <w:spacing w:line="276" w:lineRule="auto"/>
              <w:ind w:left="1197"/>
              <w:contextualSpacing/>
              <w:jc w:val="both"/>
              <w:rPr>
                <w:rFonts w:ascii="Arial" w:hAnsi="Arial" w:cs="Arial"/>
                <w:sz w:val="18"/>
                <w:szCs w:val="18"/>
              </w:rPr>
            </w:pPr>
            <w:r w:rsidRPr="00D35A27">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D35A27" w:rsidRPr="00D35A27" w:rsidRDefault="00D35A27" w:rsidP="00D35A27">
            <w:pPr>
              <w:pStyle w:val="Akapitzlist"/>
              <w:numPr>
                <w:ilvl w:val="0"/>
                <w:numId w:val="235"/>
              </w:numPr>
              <w:spacing w:line="276" w:lineRule="auto"/>
              <w:ind w:left="1197"/>
              <w:contextualSpacing/>
              <w:jc w:val="both"/>
              <w:rPr>
                <w:rFonts w:ascii="Arial" w:hAnsi="Arial" w:cs="Arial"/>
                <w:sz w:val="18"/>
                <w:szCs w:val="18"/>
              </w:rPr>
            </w:pPr>
            <w:r w:rsidRPr="00D35A27">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D35A27" w:rsidRPr="00D35A27" w:rsidRDefault="00D35A27" w:rsidP="00D35A27">
            <w:pPr>
              <w:pStyle w:val="Akapitzlist"/>
              <w:numPr>
                <w:ilvl w:val="0"/>
                <w:numId w:val="235"/>
              </w:numPr>
              <w:spacing w:line="276" w:lineRule="auto"/>
              <w:ind w:left="1197"/>
              <w:contextualSpacing/>
              <w:jc w:val="both"/>
              <w:rPr>
                <w:rFonts w:ascii="Arial" w:hAnsi="Arial" w:cs="Arial"/>
                <w:sz w:val="18"/>
                <w:szCs w:val="18"/>
              </w:rPr>
            </w:pPr>
            <w:r w:rsidRPr="00D35A27">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D35A27" w:rsidRPr="00D35A27" w:rsidRDefault="00D35A27" w:rsidP="00D35A27">
            <w:pPr>
              <w:pStyle w:val="Akapitzlist"/>
              <w:numPr>
                <w:ilvl w:val="0"/>
                <w:numId w:val="235"/>
              </w:numPr>
              <w:spacing w:line="276" w:lineRule="auto"/>
              <w:ind w:left="1197"/>
              <w:contextualSpacing/>
              <w:jc w:val="both"/>
              <w:rPr>
                <w:rFonts w:ascii="Arial" w:hAnsi="Arial" w:cs="Arial"/>
                <w:sz w:val="18"/>
                <w:szCs w:val="18"/>
              </w:rPr>
            </w:pPr>
            <w:r w:rsidRPr="00D35A27">
              <w:rPr>
                <w:rFonts w:ascii="Arial" w:hAnsi="Arial" w:cs="Arial"/>
                <w:sz w:val="18"/>
                <w:szCs w:val="18"/>
              </w:rPr>
              <w:t>wspieranie istniejących, budowanie nowych lub moderowanie sieci współpracy i samokształcenia,</w:t>
            </w:r>
          </w:p>
          <w:p w:rsidR="00D35A27" w:rsidRPr="00D35A27" w:rsidRDefault="00D35A27" w:rsidP="00D35A27">
            <w:pPr>
              <w:pStyle w:val="Akapitzlist"/>
              <w:numPr>
                <w:ilvl w:val="0"/>
                <w:numId w:val="235"/>
              </w:numPr>
              <w:spacing w:line="276" w:lineRule="auto"/>
              <w:ind w:left="1197"/>
              <w:contextualSpacing/>
              <w:jc w:val="both"/>
              <w:rPr>
                <w:rFonts w:ascii="Arial" w:hAnsi="Arial" w:cs="Arial"/>
                <w:sz w:val="18"/>
                <w:szCs w:val="18"/>
              </w:rPr>
            </w:pPr>
            <w:r w:rsidRPr="00D35A27">
              <w:rPr>
                <w:rFonts w:ascii="Arial" w:hAnsi="Arial" w:cs="Arial"/>
                <w:sz w:val="18"/>
                <w:szCs w:val="18"/>
              </w:rPr>
              <w:t>realizację programów wspomagania,</w:t>
            </w:r>
          </w:p>
          <w:p w:rsidR="00D35A27" w:rsidRPr="00D35A27" w:rsidRDefault="00D35A27" w:rsidP="00D35A27">
            <w:pPr>
              <w:pStyle w:val="Akapitzlist"/>
              <w:numPr>
                <w:ilvl w:val="0"/>
                <w:numId w:val="235"/>
              </w:numPr>
              <w:spacing w:line="276" w:lineRule="auto"/>
              <w:ind w:left="1197"/>
              <w:contextualSpacing/>
              <w:jc w:val="both"/>
              <w:rPr>
                <w:rFonts w:ascii="Arial" w:hAnsi="Arial" w:cs="Arial"/>
                <w:sz w:val="18"/>
                <w:szCs w:val="18"/>
              </w:rPr>
            </w:pPr>
            <w:r w:rsidRPr="00D35A27">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D35A27" w:rsidRPr="00D35A27" w:rsidRDefault="00D35A27" w:rsidP="00D35A27">
            <w:pPr>
              <w:pStyle w:val="Akapitzlist"/>
              <w:numPr>
                <w:ilvl w:val="0"/>
                <w:numId w:val="235"/>
              </w:numPr>
              <w:spacing w:line="276" w:lineRule="auto"/>
              <w:ind w:left="1197"/>
              <w:contextualSpacing/>
              <w:jc w:val="both"/>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D35A27">
            <w:pPr>
              <w:pStyle w:val="Akapitzlist"/>
              <w:ind w:left="1197"/>
              <w:jc w:val="both"/>
              <w:rPr>
                <w:rFonts w:ascii="Arial" w:hAnsi="Arial" w:cs="Arial"/>
                <w:sz w:val="18"/>
                <w:szCs w:val="18"/>
              </w:rPr>
            </w:pPr>
          </w:p>
          <w:p w:rsidR="00D35A27" w:rsidRPr="00D35A27" w:rsidRDefault="00D35A27" w:rsidP="00D35A27">
            <w:pPr>
              <w:pStyle w:val="Akapitzlist"/>
              <w:numPr>
                <w:ilvl w:val="0"/>
                <w:numId w:val="236"/>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doradztwa zawodowego w szkołach i placówkach kształcenia zawodowego w szczególności poprzez:</w:t>
            </w:r>
          </w:p>
          <w:p w:rsidR="00D35A27" w:rsidRPr="00D35A27" w:rsidRDefault="00D35A27" w:rsidP="00D35A27">
            <w:pPr>
              <w:pStyle w:val="Akapitzlist"/>
              <w:numPr>
                <w:ilvl w:val="0"/>
                <w:numId w:val="237"/>
              </w:numPr>
              <w:autoSpaceDE/>
              <w:autoSpaceDN/>
              <w:spacing w:line="276" w:lineRule="auto"/>
              <w:contextualSpacing/>
              <w:rPr>
                <w:rFonts w:ascii="Arial" w:hAnsi="Arial" w:cs="Arial"/>
                <w:sz w:val="18"/>
                <w:szCs w:val="18"/>
              </w:rPr>
            </w:pPr>
            <w:r w:rsidRPr="00D35A27">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D35A27" w:rsidRPr="00D35A27" w:rsidRDefault="00D35A27" w:rsidP="00D35A27">
            <w:pPr>
              <w:numPr>
                <w:ilvl w:val="0"/>
                <w:numId w:val="237"/>
              </w:numPr>
              <w:spacing w:line="276" w:lineRule="auto"/>
              <w:contextualSpacing/>
              <w:rPr>
                <w:rFonts w:ascii="Arial" w:hAnsi="Arial" w:cs="Arial"/>
                <w:sz w:val="18"/>
                <w:szCs w:val="18"/>
              </w:rPr>
            </w:pPr>
            <w:r w:rsidRPr="00D35A27">
              <w:rPr>
                <w:rFonts w:ascii="Arial" w:hAnsi="Arial" w:cs="Arial"/>
                <w:sz w:val="18"/>
                <w:szCs w:val="18"/>
              </w:rPr>
              <w:t>tworzenie Punktów Informacji i Kariery (PIK),</w:t>
            </w:r>
          </w:p>
          <w:p w:rsidR="003C6A46" w:rsidRPr="00D35A27" w:rsidRDefault="00D35A27" w:rsidP="00D35A27">
            <w:pPr>
              <w:numPr>
                <w:ilvl w:val="0"/>
                <w:numId w:val="237"/>
              </w:numPr>
              <w:spacing w:line="276" w:lineRule="auto"/>
              <w:contextualSpacing/>
              <w:rPr>
                <w:rFonts w:ascii="Myriad Pro" w:hAnsi="Myriad Pro" w:cs="Arial"/>
                <w:sz w:val="20"/>
              </w:rPr>
            </w:pPr>
            <w:r w:rsidRPr="00D35A27">
              <w:rPr>
                <w:rFonts w:ascii="Arial" w:hAnsi="Arial" w:cs="Arial"/>
                <w:sz w:val="18"/>
                <w:szCs w:val="18"/>
              </w:rPr>
              <w:t>zewnętrzne wsparcie szkół w obszarze doradztwa zawodowego.</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4132" w:type="pct"/>
            <w:gridSpan w:val="15"/>
            <w:vAlign w:val="center"/>
          </w:tcPr>
          <w:p w:rsidR="00B27E98" w:rsidRPr="003C6A46" w:rsidRDefault="00B27E98" w:rsidP="00103968">
            <w:pPr>
              <w:jc w:val="both"/>
              <w:rPr>
                <w:rFonts w:ascii="Arial" w:hAnsi="Arial" w:cs="Arial"/>
                <w:sz w:val="20"/>
                <w:szCs w:val="20"/>
              </w:rPr>
            </w:pPr>
            <w:r w:rsidRPr="008E5FEB">
              <w:rPr>
                <w:rFonts w:ascii="Arial" w:hAnsi="Arial" w:cs="Arial"/>
                <w:sz w:val="18"/>
                <w:szCs w:val="18"/>
              </w:rPr>
              <w:t xml:space="preserve">-  </w:t>
            </w:r>
            <w:r w:rsidRPr="003C6A46">
              <w:rPr>
                <w:rFonts w:ascii="Arial" w:hAnsi="Arial" w:cs="Arial"/>
                <w:sz w:val="20"/>
                <w:szCs w:val="20"/>
              </w:rPr>
              <w:t xml:space="preserve">wszystkie formy prawne zgodnie z klasyfikacją form prawnych podmiotów gospodarki narodowej określonych w </w:t>
            </w:r>
            <w:r w:rsidRPr="003C6A46">
              <w:rPr>
                <w:rFonts w:ascii="Arial" w:hAnsi="Arial" w:cs="Arial"/>
                <w:iCs/>
                <w:sz w:val="20"/>
                <w:szCs w:val="20"/>
              </w:rPr>
              <w:t xml:space="preserve">Rozporządzeniu Rady Ministrów </w:t>
            </w:r>
            <w:r w:rsidRPr="003C6A46">
              <w:rPr>
                <w:rFonts w:ascii="Arial" w:hAnsi="Arial" w:cs="Arial"/>
                <w:sz w:val="20"/>
                <w:szCs w:val="20"/>
              </w:rPr>
              <w:t xml:space="preserve">z dnia 30 listopada 2015 r. w </w:t>
            </w:r>
            <w:r w:rsidRPr="003C6A46">
              <w:rPr>
                <w:rFonts w:ascii="Arial" w:hAnsi="Arial" w:cs="Arial"/>
                <w:iCs/>
                <w:sz w:val="20"/>
                <w:szCs w:val="20"/>
              </w:rPr>
              <w:t>sprawie sposobu</w:t>
            </w:r>
            <w:r w:rsidRPr="003C6A46">
              <w:rPr>
                <w:rFonts w:ascii="Arial" w:hAnsi="Arial" w:cs="Arial"/>
                <w:sz w:val="20"/>
                <w:szCs w:val="20"/>
              </w:rPr>
              <w:t xml:space="preserve"> i </w:t>
            </w:r>
            <w:r w:rsidRPr="003C6A46">
              <w:rPr>
                <w:rFonts w:ascii="Arial" w:hAnsi="Arial" w:cs="Arial"/>
                <w:iCs/>
                <w:sz w:val="20"/>
                <w:szCs w:val="20"/>
              </w:rPr>
              <w:t>metodologii prowadzenia</w:t>
            </w:r>
            <w:r w:rsidRPr="003C6A46">
              <w:rPr>
                <w:rFonts w:ascii="Arial" w:hAnsi="Arial" w:cs="Arial"/>
                <w:sz w:val="20"/>
                <w:szCs w:val="20"/>
              </w:rPr>
              <w:t xml:space="preserve"> i </w:t>
            </w:r>
            <w:r w:rsidRPr="003C6A46">
              <w:rPr>
                <w:rFonts w:ascii="Arial" w:hAnsi="Arial" w:cs="Arial"/>
                <w:iCs/>
                <w:sz w:val="20"/>
                <w:szCs w:val="20"/>
              </w:rPr>
              <w:t>aktualizacji krajowego rejestru urzędowego podmiotów gospodarki narodowej</w:t>
            </w:r>
            <w:r w:rsidRPr="003C6A46">
              <w:rPr>
                <w:rFonts w:ascii="Arial" w:hAnsi="Arial" w:cs="Arial"/>
                <w:sz w:val="20"/>
                <w:szCs w:val="20"/>
              </w:rPr>
              <w:t>, wzorów wniosków, ankiet i zaświadczeń (Dz.U.2015.2009)</w:t>
            </w:r>
          </w:p>
          <w:p w:rsidR="00B27E98" w:rsidRPr="008E5FEB" w:rsidRDefault="00B27E98" w:rsidP="00103968">
            <w:pPr>
              <w:spacing w:before="120" w:after="120"/>
              <w:ind w:left="254" w:hanging="254"/>
              <w:jc w:val="both"/>
              <w:rPr>
                <w:rFonts w:ascii="Arial" w:hAnsi="Arial" w:cs="Arial"/>
                <w:sz w:val="18"/>
                <w:szCs w:val="18"/>
              </w:rPr>
            </w:pPr>
            <w:r w:rsidRPr="003C6A46">
              <w:rPr>
                <w:rFonts w:ascii="Arial" w:hAnsi="Arial" w:cs="Arial"/>
                <w:sz w:val="20"/>
                <w:szCs w:val="20"/>
              </w:rPr>
              <w:t>- osoby fizyczne prowadzące działalność oświatową na podstawie przepisów odrębnych.</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Szczegółowy opis, zakładany cel konkursu</w:t>
            </w:r>
          </w:p>
        </w:tc>
        <w:tc>
          <w:tcPr>
            <w:tcW w:w="4132" w:type="pct"/>
            <w:gridSpan w:val="15"/>
            <w:vAlign w:val="center"/>
          </w:tcPr>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 xml:space="preserve">Interwencja zaplanowana w ramach Działania przyczynia się do realizacji celu szczegółowego: </w:t>
            </w:r>
            <w:r w:rsidRPr="00521C93">
              <w:rPr>
                <w:rFonts w:ascii="Arial" w:hAnsi="Arial" w:cs="Arial"/>
                <w:i/>
                <w:sz w:val="20"/>
                <w:szCs w:val="20"/>
              </w:rPr>
              <w:t>wzrost efektywności kształcenia zawodowego i jego dostosowanie do wymogów regionalnego rynku pracy zwiększające szanse na zatrudnienie</w:t>
            </w:r>
            <w:r w:rsidRPr="00521C93">
              <w:rPr>
                <w:rFonts w:ascii="Arial" w:hAnsi="Arial" w:cs="Arial"/>
                <w:sz w:val="20"/>
                <w:szCs w:val="20"/>
              </w:rPr>
              <w:t xml:space="preserve">. Ponadto, działanie wpisuje się w Cel strategiczny 3 Strategii ZIT KKBOF - </w:t>
            </w:r>
            <w:r w:rsidRPr="00521C93">
              <w:rPr>
                <w:rFonts w:ascii="Arial" w:hAnsi="Arial" w:cs="Arial"/>
                <w:i/>
                <w:sz w:val="20"/>
                <w:szCs w:val="20"/>
              </w:rPr>
              <w:t xml:space="preserve">Edukacja i wychowanie, dostosowane do wymogów cywilizacyjnych, </w:t>
            </w:r>
            <w:r w:rsidRPr="00521C93">
              <w:rPr>
                <w:rFonts w:ascii="Arial" w:hAnsi="Arial" w:cs="Arial"/>
                <w:sz w:val="20"/>
                <w:szCs w:val="20"/>
              </w:rPr>
              <w:t xml:space="preserve">Działanie 3.2.2 </w:t>
            </w:r>
            <w:r w:rsidRPr="00521C93">
              <w:rPr>
                <w:rFonts w:ascii="Arial" w:hAnsi="Arial" w:cs="Arial"/>
                <w:i/>
                <w:sz w:val="20"/>
                <w:szCs w:val="20"/>
              </w:rPr>
              <w:t>Rozwój kompetencji kluczowych uczniów szkół zawodowych - praktyczna nauka zawodu</w:t>
            </w:r>
            <w:r w:rsidRPr="00521C93">
              <w:rPr>
                <w:rFonts w:ascii="Arial" w:hAnsi="Arial" w:cs="Arial"/>
                <w:sz w:val="20"/>
                <w:szCs w:val="20"/>
              </w:rPr>
              <w:t>.</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w:t>
            </w:r>
            <w:r>
              <w:rPr>
                <w:rFonts w:ascii="Arial" w:hAnsi="Arial" w:cs="Arial"/>
                <w:sz w:val="20"/>
                <w:szCs w:val="20"/>
              </w:rPr>
              <w:t>/słuchaczy</w:t>
            </w:r>
            <w:r w:rsidRPr="00521C93">
              <w:rPr>
                <w:rFonts w:ascii="Arial" w:hAnsi="Arial" w:cs="Arial"/>
                <w:sz w:val="20"/>
                <w:szCs w:val="20"/>
              </w:rPr>
              <w:t xml:space="preserve"> szkół </w:t>
            </w:r>
            <w:r>
              <w:rPr>
                <w:rFonts w:ascii="Arial" w:hAnsi="Arial" w:cs="Arial"/>
                <w:sz w:val="20"/>
                <w:szCs w:val="20"/>
              </w:rPr>
              <w:t>i placówek prowadzących kształcenie zawodowe.</w:t>
            </w:r>
            <w:r w:rsidRPr="00521C93">
              <w:rPr>
                <w:rFonts w:ascii="Arial" w:hAnsi="Arial" w:cs="Arial"/>
                <w:sz w:val="20"/>
                <w:szCs w:val="20"/>
              </w:rPr>
              <w:t xml:space="preserve">. </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t>
            </w:r>
            <w:r w:rsidRPr="00521C93">
              <w:rPr>
                <w:rFonts w:ascii="Arial" w:hAnsi="Arial" w:cs="Arial"/>
                <w:sz w:val="20"/>
                <w:szCs w:val="20"/>
              </w:rPr>
              <w:lastRenderedPageBreak/>
              <w:t xml:space="preserve">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Pr="00521C93">
              <w:rPr>
                <w:rFonts w:ascii="Arial" w:eastAsia="Calibri" w:hAnsi="Arial" w:cs="Arial"/>
                <w:color w:val="1A181C"/>
                <w:sz w:val="20"/>
                <w:szCs w:val="20"/>
              </w:rPr>
              <w:t>zasadnicze zawodowe, zasadnicze branżowe i średnie branżowe.</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 xml:space="preserve">Wsparcie w tym zakresie koncentrować się będzie w głównej mierze na wszelkich formach podwyższających kwalifikacje i kompetencje uczniów na rynku pracy oraz zwiększających ich szanse na znalezienie pracy, tj. </w:t>
            </w:r>
            <w:r>
              <w:rPr>
                <w:rFonts w:ascii="Arial" w:hAnsi="Arial" w:cs="Arial"/>
                <w:sz w:val="20"/>
                <w:szCs w:val="20"/>
              </w:rPr>
              <w:t xml:space="preserve">staże uczniowskie. </w:t>
            </w:r>
          </w:p>
          <w:p w:rsidR="003C6A46" w:rsidRDefault="003C6A46" w:rsidP="003C6A46">
            <w:pPr>
              <w:spacing w:before="60" w:after="60"/>
              <w:rPr>
                <w:rFonts w:ascii="Arial" w:hAnsi="Arial" w:cs="Arial"/>
                <w:sz w:val="20"/>
                <w:szCs w:val="20"/>
              </w:rPr>
            </w:pPr>
            <w:r w:rsidRPr="00521C93">
              <w:rPr>
                <w:rFonts w:ascii="Arial" w:hAnsi="Arial" w:cs="Arial"/>
                <w:sz w:val="20"/>
                <w:szCs w:val="20"/>
              </w:rPr>
              <w:t>Dodatkowo, wspierane będą inwestycje w infrastrukturę w celu podniesienia jakości bazy technologiczno-dydaktycznej szkolnictwa zawodowego.</w:t>
            </w:r>
          </w:p>
          <w:p w:rsidR="00B27E98" w:rsidRPr="003C6A46" w:rsidRDefault="003C6A46" w:rsidP="003C6A46">
            <w:pPr>
              <w:spacing w:before="60" w:after="60"/>
              <w:rPr>
                <w:rFonts w:ascii="Arial" w:hAnsi="Arial" w:cs="Arial"/>
                <w:sz w:val="20"/>
                <w:szCs w:val="20"/>
              </w:rPr>
            </w:pPr>
            <w:r w:rsidRPr="00521C93">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tc>
      </w:tr>
      <w:tr w:rsidR="00B27E98" w:rsidRPr="008E5FEB" w:rsidTr="003C6A46">
        <w:trPr>
          <w:cantSplit/>
        </w:trPr>
        <w:tc>
          <w:tcPr>
            <w:tcW w:w="868"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4132" w:type="pct"/>
            <w:gridSpan w:val="15"/>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 xml:space="preserve">Kryteria dopuszczalności </w:t>
            </w:r>
          </w:p>
        </w:tc>
      </w:tr>
      <w:tr w:rsidR="00B27E98" w:rsidRPr="008E5FEB" w:rsidTr="003C6A46">
        <w:trPr>
          <w:cantSplit/>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vAlign w:val="center"/>
          </w:tcPr>
          <w:p w:rsidR="00B27E98" w:rsidRPr="003C6A46" w:rsidRDefault="003C6A46" w:rsidP="00B03523">
            <w:pPr>
              <w:pStyle w:val="Akapitzlist"/>
              <w:numPr>
                <w:ilvl w:val="0"/>
                <w:numId w:val="183"/>
              </w:numPr>
              <w:jc w:val="both"/>
              <w:rPr>
                <w:rFonts w:ascii="Arial" w:hAnsi="Arial" w:cs="Arial"/>
                <w:sz w:val="18"/>
                <w:szCs w:val="18"/>
              </w:rPr>
            </w:pPr>
            <w:r w:rsidRPr="003C6A46">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B27E98" w:rsidRPr="008E5FEB" w:rsidTr="003C6A46">
        <w:trPr>
          <w:cantSplit/>
          <w:trHeight w:val="1815"/>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bottom w:val="single" w:sz="6" w:space="0" w:color="auto"/>
            </w:tcBorders>
            <w:vAlign w:val="center"/>
          </w:tcPr>
          <w:p w:rsidR="00B27E98" w:rsidRPr="008E5FEB" w:rsidRDefault="00B27E98" w:rsidP="00103968">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B27E98" w:rsidRPr="008E5FEB" w:rsidRDefault="00B27E98" w:rsidP="00103968">
            <w:pPr>
              <w:pStyle w:val="Default"/>
              <w:spacing w:before="20" w:after="20"/>
              <w:jc w:val="both"/>
              <w:rPr>
                <w:rFonts w:ascii="Arial" w:hAnsi="Arial" w:cs="Arial"/>
                <w:color w:val="auto"/>
                <w:sz w:val="18"/>
                <w:szCs w:val="18"/>
              </w:rPr>
            </w:pPr>
          </w:p>
          <w:p w:rsidR="00B27E98" w:rsidRPr="008E5FEB" w:rsidRDefault="00B27E98" w:rsidP="00103968">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B27E98" w:rsidRPr="008E5FEB" w:rsidRDefault="00B27E98" w:rsidP="00103968">
            <w:pPr>
              <w:spacing w:before="40" w:after="40"/>
              <w:jc w:val="both"/>
              <w:rPr>
                <w:rFonts w:ascii="Arial" w:hAnsi="Arial" w:cs="Arial"/>
                <w:sz w:val="18"/>
                <w:szCs w:val="18"/>
              </w:rPr>
            </w:pP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836"/>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B03523">
            <w:pPr>
              <w:pStyle w:val="Akapitzlist"/>
              <w:numPr>
                <w:ilvl w:val="0"/>
                <w:numId w:val="183"/>
              </w:numPr>
              <w:spacing w:before="40" w:after="40"/>
              <w:jc w:val="both"/>
              <w:rPr>
                <w:rFonts w:ascii="Arial" w:hAnsi="Arial" w:cs="Arial"/>
                <w:sz w:val="18"/>
                <w:szCs w:val="18"/>
              </w:rPr>
            </w:pPr>
            <w:r w:rsidRPr="003C6A46">
              <w:rPr>
                <w:rFonts w:ascii="Arial" w:hAnsi="Arial" w:cs="Arial"/>
                <w:sz w:val="18"/>
                <w:szCs w:val="18"/>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 xml:space="preserve">Kryterium to przyczyni się do rozwoju kapitału ludzkiego </w:t>
            </w:r>
            <w:r w:rsidRPr="00DB36DA">
              <w:rPr>
                <w:rFonts w:ascii="Arial" w:eastAsia="Calibri" w:hAnsi="Arial" w:cs="Arial"/>
                <w:sz w:val="18"/>
                <w:szCs w:val="18"/>
                <w:lang w:eastAsia="en-US"/>
              </w:rPr>
              <w:t xml:space="preserve">na terenie  </w:t>
            </w:r>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 Obszaru Funkcjonalnego</w:t>
            </w:r>
            <w:r w:rsidRPr="00CD1AFC">
              <w:rPr>
                <w:rFonts w:ascii="Arial" w:eastAsia="Calibri" w:hAnsi="Arial" w:cs="Arial"/>
                <w:sz w:val="18"/>
                <w:szCs w:val="18"/>
                <w:lang w:eastAsia="en-US"/>
              </w:rPr>
              <w:t>.</w:t>
            </w:r>
          </w:p>
          <w:p w:rsidR="00B27E98" w:rsidRDefault="00B27E98" w:rsidP="00103968">
            <w:pPr>
              <w:spacing w:before="40" w:after="40"/>
              <w:jc w:val="both"/>
              <w:rPr>
                <w:rFonts w:ascii="Arial" w:eastAsia="Calibri" w:hAnsi="Arial" w:cs="Arial"/>
                <w:sz w:val="18"/>
                <w:szCs w:val="18"/>
                <w:lang w:eastAsia="en-US"/>
              </w:rPr>
            </w:pPr>
          </w:p>
          <w:p w:rsidR="00B27E98" w:rsidRDefault="00B27E98" w:rsidP="00103968">
            <w:pPr>
              <w:spacing w:before="40" w:after="40"/>
              <w:jc w:val="both"/>
              <w:rPr>
                <w:rFonts w:ascii="Arial" w:eastAsia="Calibri" w:hAnsi="Arial" w:cs="Arial"/>
                <w:sz w:val="18"/>
                <w:szCs w:val="18"/>
                <w:lang w:eastAsia="en-US"/>
              </w:rPr>
            </w:pPr>
            <w:r>
              <w:rPr>
                <w:rFonts w:ascii="Arial" w:eastAsia="Calibri" w:hAnsi="Arial" w:cs="Arial"/>
                <w:sz w:val="18"/>
                <w:szCs w:val="18"/>
                <w:lang w:eastAsia="en-US"/>
              </w:rPr>
              <w:t xml:space="preserve">Zakłada się, że dzięki temu kryterium zostanie zapewniona większa dostępność do kompleksowego wsparcia dla szkół/ placówek systemu oświaty, nauczycieli i uczniów/słuchaczy z terenu  </w:t>
            </w:r>
            <w:r>
              <w:rPr>
                <w:rFonts w:ascii="Arial" w:hAnsi="Arial" w:cs="Arial"/>
                <w:sz w:val="18"/>
                <w:szCs w:val="18"/>
              </w:rPr>
              <w:t>Koszalińsko-Kołobrzesko-Białogardzkiego Obszaru Funkcjonalnego</w:t>
            </w:r>
            <w:r>
              <w:rPr>
                <w:rFonts w:ascii="Arial" w:eastAsia="Calibri" w:hAnsi="Arial" w:cs="Arial"/>
                <w:sz w:val="18"/>
                <w:szCs w:val="18"/>
                <w:lang w:eastAsia="en-US"/>
              </w:rPr>
              <w:t xml:space="preserve">, co wpłynie pozytywnie na zwiększenie w przyszłości ich aktywności społecznej i zawodowej. </w:t>
            </w:r>
          </w:p>
          <w:p w:rsidR="00B27E98" w:rsidRDefault="00B27E98" w:rsidP="00103968">
            <w:pPr>
              <w:spacing w:before="40" w:after="40"/>
              <w:jc w:val="both"/>
              <w:rPr>
                <w:rFonts w:ascii="Arial" w:eastAsia="Calibri" w:hAnsi="Arial" w:cs="Arial"/>
                <w:sz w:val="18"/>
                <w:szCs w:val="18"/>
                <w:lang w:eastAsia="en-US"/>
              </w:rPr>
            </w:pPr>
          </w:p>
          <w:p w:rsidR="00B27E98" w:rsidRPr="00D81D8B" w:rsidRDefault="00B27E98" w:rsidP="00103968">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B03523">
            <w:pPr>
              <w:pStyle w:val="Akapitzlist"/>
              <w:numPr>
                <w:ilvl w:val="0"/>
                <w:numId w:val="183"/>
              </w:numPr>
              <w:shd w:val="clear" w:color="auto" w:fill="FFFFFF"/>
              <w:contextualSpacing/>
              <w:jc w:val="both"/>
              <w:rPr>
                <w:rFonts w:ascii="Arial" w:hAnsi="Arial" w:cs="Arial"/>
                <w:sz w:val="18"/>
                <w:szCs w:val="18"/>
              </w:rPr>
            </w:pPr>
            <w:r w:rsidRPr="003C6A46">
              <w:rPr>
                <w:rFonts w:ascii="Arial" w:hAnsi="Arial" w:cs="Arial"/>
                <w:sz w:val="18"/>
                <w:szCs w:val="18"/>
              </w:rPr>
              <w:t xml:space="preserve">Wsparcie określone w typie projektu nr 1 skierowane jest tylko i wyłącznie do uczniów i słuchaczy szkół/placówek kształcenia zawodowego. </w:t>
            </w:r>
          </w:p>
          <w:p w:rsidR="00B27E98" w:rsidRPr="00613BCD" w:rsidRDefault="00B27E98" w:rsidP="00103968">
            <w:pPr>
              <w:shd w:val="clear" w:color="auto" w:fill="FFFFFF"/>
              <w:ind w:left="360"/>
              <w:contextualSpacing/>
              <w:jc w:val="both"/>
              <w:rPr>
                <w:rFonts w:ascii="Arial" w:hAnsi="Arial" w:cs="Arial"/>
                <w:sz w:val="18"/>
                <w:szCs w:val="18"/>
              </w:rPr>
            </w:pPr>
          </w:p>
          <w:p w:rsidR="00B27E98" w:rsidRPr="009046B4" w:rsidRDefault="00B27E98" w:rsidP="00103968">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B27E98" w:rsidRPr="009046B4" w:rsidRDefault="00B27E98" w:rsidP="00103968">
            <w:pPr>
              <w:jc w:val="center"/>
              <w:rPr>
                <w:rFonts w:ascii="Arial" w:hAnsi="Arial" w:cs="Arial"/>
                <w:sz w:val="18"/>
                <w:szCs w:val="18"/>
              </w:rPr>
            </w:pP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B27E98" w:rsidRDefault="00B27E98" w:rsidP="00103968">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B27E98" w:rsidRPr="00097EEF" w:rsidRDefault="00B27E98" w:rsidP="00103968">
            <w:pPr>
              <w:jc w:val="both"/>
              <w:rPr>
                <w:rFonts w:ascii="Arial" w:hAnsi="Arial" w:cs="Arial"/>
                <w:sz w:val="18"/>
                <w:szCs w:val="18"/>
              </w:rPr>
            </w:pPr>
          </w:p>
          <w:p w:rsidR="00B27E98" w:rsidRPr="00097EEF" w:rsidRDefault="00B27E98" w:rsidP="00103968">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782"/>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auto"/>
            <w:vAlign w:val="center"/>
          </w:tcPr>
          <w:p w:rsidR="00B27E98" w:rsidRPr="003C6A46" w:rsidRDefault="00B27E98" w:rsidP="00B03523">
            <w:pPr>
              <w:pStyle w:val="Akapitzlist"/>
              <w:numPr>
                <w:ilvl w:val="0"/>
                <w:numId w:val="183"/>
              </w:numPr>
              <w:jc w:val="both"/>
              <w:rPr>
                <w:rFonts w:ascii="Arial" w:hAnsi="Arial" w:cs="Arial"/>
                <w:sz w:val="18"/>
                <w:szCs w:val="18"/>
              </w:rPr>
            </w:pPr>
            <w:r w:rsidRPr="003C6A46">
              <w:rPr>
                <w:rFonts w:ascii="Arial" w:hAnsi="Arial" w:cs="Arial"/>
                <w:sz w:val="18"/>
                <w:szCs w:val="18"/>
              </w:rPr>
              <w:t xml:space="preserve">W ramach projektu obligatoryjnie jest realizowany typ projektu nr 1 wskazany w Szczegółowym Opisie Osi Priorytetowych Regionalnego Programu Operacyjnego Województwa Zachodniopomorskiego 2014-2020 dla Działania 8.8. </w:t>
            </w:r>
          </w:p>
          <w:p w:rsidR="00B27E98" w:rsidRPr="00613BCD" w:rsidRDefault="00B27E98" w:rsidP="00103968">
            <w:pPr>
              <w:pStyle w:val="Akapitzlist"/>
              <w:ind w:left="0"/>
              <w:jc w:val="both"/>
              <w:rPr>
                <w:rFonts w:ascii="Arial" w:hAnsi="Arial" w:cs="Arial"/>
                <w:sz w:val="18"/>
                <w:szCs w:val="18"/>
              </w:rPr>
            </w:pPr>
          </w:p>
          <w:p w:rsidR="00B27E98" w:rsidRPr="008E5FEB" w:rsidRDefault="00B27E98" w:rsidP="00103968">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B27E98" w:rsidRPr="008E5FEB" w:rsidTr="003C6A46">
        <w:trPr>
          <w:cantSplit/>
          <w:trHeight w:val="949"/>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Pr="00EF214D" w:rsidRDefault="00B27E98" w:rsidP="00103968">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B27E98" w:rsidRPr="00EF214D" w:rsidRDefault="00B27E98" w:rsidP="00103968">
            <w:pPr>
              <w:contextualSpacing/>
              <w:jc w:val="both"/>
              <w:rPr>
                <w:rFonts w:ascii="Arial" w:hAnsi="Arial" w:cs="Arial"/>
                <w:sz w:val="18"/>
                <w:szCs w:val="18"/>
              </w:rPr>
            </w:pPr>
          </w:p>
          <w:p w:rsidR="00B27E98" w:rsidRPr="00EF214D" w:rsidRDefault="00B27E98" w:rsidP="00103968">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B27E98" w:rsidRPr="00EF214D"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B27E98" w:rsidRPr="008E5FEB" w:rsidTr="003C6A46">
        <w:trPr>
          <w:cantSplit/>
          <w:trHeight w:val="93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3C6A46" w:rsidRPr="003C6A46" w:rsidRDefault="003C6A46" w:rsidP="00B03523">
            <w:pPr>
              <w:pStyle w:val="Akapitzlist"/>
              <w:numPr>
                <w:ilvl w:val="0"/>
                <w:numId w:val="184"/>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W projekcie zaplanowano obligatoryjną organizację staży uczniowskich, realizowanych w rzeczywistych warunkach pracy, dla 100% biorących udział w projekcie:</w:t>
            </w:r>
          </w:p>
          <w:p w:rsidR="003C6A46" w:rsidRPr="003C6A46" w:rsidRDefault="003C6A46" w:rsidP="00B03523">
            <w:pPr>
              <w:pStyle w:val="Akapitzlist"/>
              <w:numPr>
                <w:ilvl w:val="0"/>
                <w:numId w:val="164"/>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techników,</w:t>
            </w:r>
          </w:p>
          <w:p w:rsidR="003C6A46" w:rsidRPr="003C6A46" w:rsidRDefault="003C6A46" w:rsidP="00B03523">
            <w:pPr>
              <w:pStyle w:val="Akapitzlist"/>
              <w:numPr>
                <w:ilvl w:val="0"/>
                <w:numId w:val="164"/>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branżowych szkół I stopnia niebędących młodocianymi pracownikami,</w:t>
            </w:r>
          </w:p>
          <w:p w:rsidR="003C6A46" w:rsidRPr="003C6A46" w:rsidRDefault="003C6A46" w:rsidP="00B03523">
            <w:pPr>
              <w:pStyle w:val="Akapitzlist"/>
              <w:numPr>
                <w:ilvl w:val="0"/>
                <w:numId w:val="164"/>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 uczniów branżowych szkół II stopnia,</w:t>
            </w:r>
          </w:p>
          <w:p w:rsidR="003C6A46" w:rsidRPr="003C6A46" w:rsidRDefault="003C6A46" w:rsidP="00B03523">
            <w:pPr>
              <w:pStyle w:val="Akapitzlist"/>
              <w:numPr>
                <w:ilvl w:val="0"/>
                <w:numId w:val="164"/>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uczniów szkół policealnych. </w:t>
            </w:r>
          </w:p>
          <w:p w:rsidR="003C6A46" w:rsidRPr="003C6A46" w:rsidRDefault="003C6A46" w:rsidP="003C6A46">
            <w:pPr>
              <w:pStyle w:val="Akapitzlist"/>
              <w:autoSpaceDE/>
              <w:autoSpaceDN/>
              <w:spacing w:before="40" w:after="40" w:line="276" w:lineRule="auto"/>
              <w:ind w:left="0"/>
              <w:contextualSpacing/>
              <w:jc w:val="both"/>
              <w:rPr>
                <w:rFonts w:ascii="Arial" w:hAnsi="Arial" w:cs="Arial"/>
                <w:bCs/>
                <w:sz w:val="18"/>
                <w:szCs w:val="18"/>
              </w:rPr>
            </w:pPr>
          </w:p>
          <w:p w:rsidR="003C6A46" w:rsidRPr="003C6A46" w:rsidRDefault="003C6A46" w:rsidP="003C6A46">
            <w:pPr>
              <w:spacing w:before="40" w:after="40"/>
              <w:jc w:val="both"/>
              <w:rPr>
                <w:rFonts w:ascii="Arial" w:hAnsi="Arial" w:cs="Arial"/>
                <w:bCs/>
                <w:sz w:val="18"/>
                <w:szCs w:val="18"/>
              </w:rPr>
            </w:pPr>
            <w:r w:rsidRPr="003C6A46">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B27E98" w:rsidRPr="008E5FEB" w:rsidRDefault="003C6A46" w:rsidP="003C6A46">
            <w:pPr>
              <w:contextualSpacing/>
              <w:jc w:val="both"/>
              <w:rPr>
                <w:rFonts w:ascii="Arial" w:hAnsi="Arial" w:cs="Arial"/>
                <w:bCs/>
                <w:sz w:val="18"/>
                <w:szCs w:val="18"/>
              </w:rPr>
            </w:pPr>
            <w:r w:rsidRPr="003C6A46">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p>
        </w:tc>
      </w:tr>
      <w:tr w:rsidR="00B27E98" w:rsidRPr="008E5FEB" w:rsidTr="003C6A46">
        <w:trPr>
          <w:cantSplit/>
          <w:trHeight w:val="976"/>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Przedmiotowe kryterium wpłynie na zapewnienie lepszego dostępu do nauki zawodu w rzeczywistych warunkach pracy. </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Projektodawca zobligowany jest do zawarcia zapisów we wniosku o </w:t>
            </w:r>
            <w:proofErr w:type="spellStart"/>
            <w:r w:rsidRPr="00B23548">
              <w:rPr>
                <w:rFonts w:ascii="Arial" w:hAnsi="Arial" w:cs="Arial"/>
                <w:sz w:val="18"/>
                <w:szCs w:val="18"/>
              </w:rPr>
              <w:t>dofinasowanie</w:t>
            </w:r>
            <w:proofErr w:type="spellEnd"/>
            <w:r w:rsidRPr="00B23548">
              <w:rPr>
                <w:rFonts w:ascii="Arial" w:hAnsi="Arial" w:cs="Arial"/>
                <w:sz w:val="18"/>
                <w:szCs w:val="18"/>
              </w:rPr>
              <w:t xml:space="preserve"> gwarantujących preferowanie </w:t>
            </w:r>
            <w:r w:rsidRPr="00B23548">
              <w:rPr>
                <w:rFonts w:ascii="Arial" w:hAnsi="Arial" w:cs="Arial"/>
                <w:bCs/>
                <w:sz w:val="18"/>
                <w:szCs w:val="18"/>
              </w:rPr>
              <w:t>do udziału w stażu uczniowskim uczniów, którzy nie realizują kształcenia praktycznego u pracodawców</w:t>
            </w:r>
            <w:r w:rsidRPr="00B23548">
              <w:rPr>
                <w:rFonts w:ascii="Arial" w:hAnsi="Arial" w:cs="Arial"/>
                <w:sz w:val="18"/>
                <w:szCs w:val="18"/>
              </w:rPr>
              <w:t>, co musi mieć odzwierciedlenie w opisie rekrutacji.</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Kryterium weryfikowane będzie na dwóch etapach:</w:t>
            </w: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1.</w:t>
            </w:r>
            <w:r w:rsidRPr="00B23548">
              <w:rPr>
                <w:rFonts w:ascii="Arial" w:hAnsi="Arial" w:cs="Arial"/>
                <w:sz w:val="18"/>
                <w:szCs w:val="18"/>
              </w:rPr>
              <w:tab/>
              <w:t>etap  prac Komisji Oceny Projektów - na podstawie treści wniosku o dofinansowanie projektu,</w:t>
            </w:r>
          </w:p>
          <w:p w:rsidR="00B27E98" w:rsidRPr="003C6A46" w:rsidRDefault="003C6A46" w:rsidP="003C6A46">
            <w:pPr>
              <w:contextualSpacing/>
              <w:jc w:val="both"/>
              <w:rPr>
                <w:rFonts w:ascii="Arial" w:hAnsi="Arial" w:cs="Arial"/>
                <w:sz w:val="20"/>
                <w:szCs w:val="20"/>
              </w:rPr>
            </w:pPr>
            <w:r w:rsidRPr="00B23548">
              <w:rPr>
                <w:rFonts w:ascii="Arial" w:hAnsi="Arial" w:cs="Arial"/>
                <w:sz w:val="18"/>
                <w:szCs w:val="18"/>
              </w:rPr>
              <w:t>2.</w:t>
            </w:r>
            <w:r w:rsidRPr="00B23548">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3C6A46">
        <w:trPr>
          <w:cantSplit/>
          <w:trHeight w:val="72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B27E98" w:rsidRPr="003C6A46" w:rsidRDefault="003C6A46" w:rsidP="00B03523">
            <w:pPr>
              <w:pStyle w:val="Akapitzlist"/>
              <w:numPr>
                <w:ilvl w:val="0"/>
                <w:numId w:val="185"/>
              </w:numPr>
              <w:spacing w:before="40" w:after="40"/>
              <w:jc w:val="both"/>
              <w:rPr>
                <w:rFonts w:ascii="Arial" w:hAnsi="Arial" w:cs="Arial"/>
                <w:sz w:val="18"/>
                <w:szCs w:val="18"/>
              </w:rPr>
            </w:pPr>
            <w:r w:rsidRPr="003C6A46">
              <w:rPr>
                <w:rFonts w:ascii="Arial" w:eastAsia="Calibri" w:hAnsi="Arial" w:cs="Arial"/>
                <w:sz w:val="18"/>
                <w:szCs w:val="18"/>
              </w:rPr>
              <w:t>Dofinansowanie w ramach projektu mogą uzyskać te formy wsparcia, które w tym samym zakresie nie są finansowane z innych źródeł, w tym ze środków subwencji oświatowej.</w:t>
            </w:r>
          </w:p>
        </w:tc>
      </w:tr>
      <w:tr w:rsidR="00B27E98" w:rsidRPr="008E5FEB" w:rsidTr="003C6A46">
        <w:trPr>
          <w:cantSplit/>
          <w:trHeight w:val="487"/>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Odbiorcy rozumiani są jako konkretni uczniowie, słuchacze, nauczyciele.</w:t>
            </w:r>
          </w:p>
          <w:p w:rsidR="00A85A77" w:rsidRPr="00C5345B" w:rsidRDefault="00A85A77" w:rsidP="00A85A77">
            <w:pPr>
              <w:contextualSpacing/>
              <w:jc w:val="both"/>
              <w:rPr>
                <w:rFonts w:ascii="Arial" w:hAnsi="Arial" w:cs="Arial"/>
                <w:sz w:val="18"/>
                <w:szCs w:val="18"/>
              </w:rPr>
            </w:pPr>
          </w:p>
          <w:p w:rsidR="00B27E98" w:rsidRPr="00D35E99" w:rsidRDefault="00A85A77" w:rsidP="00A85A77">
            <w:pPr>
              <w:contextualSpacing/>
              <w:jc w:val="both"/>
              <w:rPr>
                <w:rFonts w:ascii="Arial" w:hAnsi="Arial" w:cs="Arial"/>
                <w:sz w:val="18"/>
                <w:szCs w:val="18"/>
              </w:rPr>
            </w:pPr>
            <w:r w:rsidRPr="00C5345B">
              <w:rPr>
                <w:rFonts w:ascii="Arial" w:hAnsi="Arial" w:cs="Arial"/>
                <w:sz w:val="18"/>
                <w:szCs w:val="18"/>
              </w:rPr>
              <w:t>Kryterium zostanie zweryfikowane na podstawie  oświadczenia zawartego we  wniosku o dofinansowanie.</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sidR="00A85A77">
              <w:rPr>
                <w:rFonts w:ascii="Arial" w:hAnsi="Arial" w:cs="Arial"/>
                <w:sz w:val="18"/>
                <w:szCs w:val="18"/>
              </w:rPr>
              <w:t>-6, 8</w:t>
            </w:r>
          </w:p>
        </w:tc>
      </w:tr>
      <w:tr w:rsidR="00B27E98" w:rsidRPr="008E5FEB" w:rsidTr="003C6A46">
        <w:trPr>
          <w:cantSplit/>
          <w:trHeight w:val="97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A85A77" w:rsidRPr="00A85A77" w:rsidRDefault="00A85A77" w:rsidP="00B03523">
            <w:pPr>
              <w:pStyle w:val="Akapitzlist"/>
              <w:numPr>
                <w:ilvl w:val="0"/>
                <w:numId w:val="186"/>
              </w:numPr>
              <w:ind w:left="462" w:hanging="425"/>
              <w:rPr>
                <w:rFonts w:ascii="Arial" w:hAnsi="Arial" w:cs="Arial"/>
                <w:sz w:val="18"/>
                <w:szCs w:val="18"/>
              </w:rPr>
            </w:pPr>
            <w:r w:rsidRPr="00A85A77">
              <w:rPr>
                <w:rFonts w:ascii="Arial" w:hAnsi="Arial" w:cs="Arial"/>
                <w:sz w:val="18"/>
                <w:szCs w:val="18"/>
              </w:rPr>
              <w:t xml:space="preserve">Realizacja wsparcia na rzecz szkoły/placówki systemu oświaty dokonywana jest na podstawie  indywidualnej diagnozy danej szkoły/ placówki systemu oświaty. </w:t>
            </w:r>
          </w:p>
          <w:p w:rsidR="00B27E98" w:rsidRPr="00A85A77" w:rsidRDefault="00B27E98" w:rsidP="00A85A77">
            <w:pPr>
              <w:jc w:val="both"/>
              <w:rPr>
                <w:rFonts w:ascii="Arial" w:hAnsi="Arial" w:cs="Arial"/>
                <w:sz w:val="18"/>
                <w:szCs w:val="18"/>
              </w:rPr>
            </w:pPr>
          </w:p>
        </w:tc>
      </w:tr>
      <w:tr w:rsidR="00B27E98" w:rsidRPr="008E5FEB" w:rsidTr="003C6A46">
        <w:trPr>
          <w:cantSplit/>
          <w:trHeight w:val="1394"/>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A85A77" w:rsidRPr="008E5FEB" w:rsidRDefault="00A85A77" w:rsidP="00B03523">
            <w:pPr>
              <w:numPr>
                <w:ilvl w:val="0"/>
                <w:numId w:val="187"/>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daną szkołę/ placówkę systemu oświaty lub </w:t>
            </w:r>
          </w:p>
          <w:p w:rsidR="00A85A77" w:rsidRPr="008E5FEB" w:rsidRDefault="00A85A77" w:rsidP="00B03523">
            <w:pPr>
              <w:numPr>
                <w:ilvl w:val="0"/>
                <w:numId w:val="187"/>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A85A77" w:rsidRPr="00A85A77" w:rsidRDefault="00A85A77" w:rsidP="00B03523">
            <w:pPr>
              <w:numPr>
                <w:ilvl w:val="0"/>
                <w:numId w:val="188"/>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B27E98" w:rsidRPr="00A85A77" w:rsidRDefault="00A85A77" w:rsidP="00B03523">
            <w:pPr>
              <w:numPr>
                <w:ilvl w:val="0"/>
                <w:numId w:val="188"/>
              </w:numPr>
              <w:autoSpaceDE w:val="0"/>
              <w:autoSpaceDN w:val="0"/>
              <w:spacing w:before="40" w:after="40"/>
              <w:jc w:val="both"/>
              <w:rPr>
                <w:rFonts w:ascii="Arial" w:hAnsi="Arial" w:cs="Arial"/>
                <w:sz w:val="18"/>
                <w:szCs w:val="18"/>
              </w:rPr>
            </w:pPr>
            <w:r w:rsidRPr="00A85A77">
              <w:rPr>
                <w:rFonts w:ascii="Arial" w:hAnsi="Arial" w:cs="Arial"/>
                <w:sz w:val="18"/>
                <w:szCs w:val="18"/>
              </w:rPr>
              <w:t>etap podpisania umowy o dofinansowanie projektu - Projektodawca zobowiązany jest do przedłożenia decyzji danego organu prowadzącego, w sprawie zatwierdzenia diagnozy.</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A85A77" w:rsidP="00A85A77">
            <w:pPr>
              <w:rPr>
                <w:rFonts w:ascii="Arial" w:hAnsi="Arial" w:cs="Arial"/>
                <w:sz w:val="18"/>
                <w:szCs w:val="18"/>
              </w:rPr>
            </w:pPr>
            <w:r>
              <w:rPr>
                <w:rFonts w:ascii="Arial" w:hAnsi="Arial" w:cs="Arial"/>
                <w:sz w:val="18"/>
                <w:szCs w:val="18"/>
              </w:rPr>
              <w:t>1-6, 8</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B03523">
            <w:pPr>
              <w:numPr>
                <w:ilvl w:val="0"/>
                <w:numId w:val="189"/>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D26AED" w:rsidRPr="008B3B99" w:rsidRDefault="00D26AED" w:rsidP="00D26AED">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Wytycznymi w zakresie kwalifikowalno</w:t>
            </w:r>
            <w:r w:rsidRPr="008B3B99">
              <w:rPr>
                <w:rFonts w:ascii="Arial" w:hAnsi="Arial" w:cs="Arial"/>
                <w:i/>
                <w:sz w:val="18"/>
                <w:szCs w:val="18"/>
              </w:rPr>
              <w:t>ś</w:t>
            </w:r>
            <w:r w:rsidRPr="008B3B99">
              <w:rPr>
                <w:rFonts w:ascii="Arial" w:hAnsi="Arial" w:cs="Arial"/>
                <w:bCs/>
                <w:i/>
                <w:sz w:val="18"/>
                <w:szCs w:val="18"/>
              </w:rPr>
              <w:t>ci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D26AED" w:rsidRPr="008B3B99" w:rsidRDefault="00D26AED" w:rsidP="00D26AED">
            <w:pPr>
              <w:contextualSpacing/>
              <w:jc w:val="both"/>
              <w:rPr>
                <w:rFonts w:ascii="Arial" w:hAnsi="Arial" w:cs="Arial"/>
                <w:sz w:val="18"/>
                <w:szCs w:val="18"/>
              </w:rPr>
            </w:pPr>
          </w:p>
          <w:p w:rsidR="00B27E98" w:rsidRPr="00B306A2" w:rsidRDefault="00D26AED" w:rsidP="00D26AED">
            <w:pPr>
              <w:autoSpaceDE w:val="0"/>
              <w:autoSpaceDN w:val="0"/>
              <w:spacing w:before="40" w:after="40"/>
              <w:jc w:val="both"/>
              <w:rPr>
                <w:rFonts w:ascii="Arial" w:hAnsi="Arial" w:cs="Arial"/>
                <w:sz w:val="18"/>
                <w:szCs w:val="18"/>
              </w:rPr>
            </w:pPr>
            <w:r w:rsidRPr="008B3B99">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1-6, 8</w:t>
            </w:r>
          </w:p>
        </w:tc>
      </w:tr>
      <w:tr w:rsidR="00B27E98" w:rsidRPr="008E5FEB" w:rsidTr="003C6A46">
        <w:trPr>
          <w:cantSplit/>
          <w:trHeight w:val="648"/>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B03523">
            <w:pPr>
              <w:pStyle w:val="Akapitzlist"/>
              <w:numPr>
                <w:ilvl w:val="0"/>
                <w:numId w:val="190"/>
              </w:numPr>
              <w:jc w:val="both"/>
              <w:rPr>
                <w:rFonts w:ascii="Arial" w:hAnsi="Arial" w:cs="Arial"/>
                <w:sz w:val="18"/>
                <w:szCs w:val="18"/>
              </w:rPr>
            </w:pPr>
            <w:r w:rsidRPr="00D26AED">
              <w:rPr>
                <w:rFonts w:ascii="Arial" w:hAnsi="Arial" w:cs="Arial"/>
                <w:bCs/>
                <w:sz w:val="18"/>
                <w:szCs w:val="18"/>
              </w:rPr>
              <w:t xml:space="preserve">Działania projektowe są oparte o współpracę szkół lub placówek systemu oświaty z podmiotami otoczenia społeczno-gospodarczego znajdującymi się na terenie </w:t>
            </w:r>
            <w:r w:rsidRPr="00D26AED">
              <w:rPr>
                <w:rFonts w:ascii="Arial" w:hAnsi="Arial" w:cs="Arial"/>
                <w:sz w:val="18"/>
                <w:szCs w:val="18"/>
              </w:rPr>
              <w:t>Koszalińsko-Kołobrzesko-Białogardzkiego Obszaru Funkcjonalnego</w:t>
            </w:r>
            <w:r w:rsidRPr="00D26AED">
              <w:rPr>
                <w:rFonts w:ascii="Arial" w:hAnsi="Arial" w:cs="Arial"/>
                <w:bCs/>
                <w:sz w:val="18"/>
                <w:szCs w:val="18"/>
              </w:rPr>
              <w:t xml:space="preserve"> (m.in. przedsiębiorcami, instytucjami zrzeszającymi przedsiębiorców, pracodawcami, instytucjami rynku pracy).</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E5FEB" w:rsidRDefault="00D26AED" w:rsidP="00D26AED">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B27E98" w:rsidRPr="008E5FEB" w:rsidRDefault="00D26AED" w:rsidP="00D26AED">
            <w:pPr>
              <w:spacing w:before="40" w:after="40"/>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5</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D26AED" w:rsidRPr="00A20F44" w:rsidRDefault="00D26AED" w:rsidP="00D26AED">
            <w:pPr>
              <w:ind w:left="241" w:hanging="142"/>
              <w:contextualSpacing/>
              <w:jc w:val="both"/>
              <w:rPr>
                <w:rFonts w:ascii="Arial" w:hAnsi="Arial" w:cs="Arial"/>
                <w:sz w:val="18"/>
                <w:szCs w:val="18"/>
              </w:rPr>
            </w:pPr>
            <w:r w:rsidRPr="008E5FEB">
              <w:rPr>
                <w:rFonts w:ascii="Arial" w:hAnsi="Arial" w:cs="Arial"/>
                <w:sz w:val="18"/>
                <w:szCs w:val="18"/>
              </w:rPr>
              <w:t>1</w:t>
            </w:r>
            <w:r>
              <w:rPr>
                <w:rFonts w:ascii="Arial" w:hAnsi="Arial" w:cs="Arial"/>
                <w:sz w:val="18"/>
                <w:szCs w:val="18"/>
              </w:rPr>
              <w:t>0</w:t>
            </w:r>
            <w:r w:rsidRPr="008E5FEB">
              <w:rPr>
                <w:rFonts w:ascii="Arial" w:hAnsi="Arial" w:cs="Arial"/>
                <w:sz w:val="18"/>
                <w:szCs w:val="18"/>
              </w:rPr>
              <w:t>.</w:t>
            </w:r>
            <w:r w:rsidRPr="00A20F44">
              <w:rPr>
                <w:rFonts w:ascii="Arial" w:hAnsi="Arial" w:cs="Arial"/>
                <w:sz w:val="18"/>
                <w:szCs w:val="18"/>
              </w:rPr>
              <w:t xml:space="preserve"> W przypadku realizacji form wsparcia: </w:t>
            </w:r>
          </w:p>
          <w:p w:rsidR="00D26AED" w:rsidRPr="00A20F44" w:rsidRDefault="00D26AED" w:rsidP="00B03523">
            <w:pPr>
              <w:numPr>
                <w:ilvl w:val="0"/>
                <w:numId w:val="129"/>
              </w:numPr>
              <w:ind w:left="241" w:hanging="142"/>
              <w:contextualSpacing/>
              <w:jc w:val="both"/>
              <w:rPr>
                <w:rFonts w:ascii="Arial" w:hAnsi="Arial" w:cs="Arial"/>
                <w:sz w:val="18"/>
                <w:szCs w:val="18"/>
              </w:rPr>
            </w:pPr>
            <w:r w:rsidRPr="00A20F44">
              <w:rPr>
                <w:rFonts w:ascii="Arial" w:hAnsi="Arial" w:cs="Arial"/>
                <w:sz w:val="18"/>
                <w:szCs w:val="18"/>
              </w:rPr>
              <w:t xml:space="preserve">programy walidacji i certyfikacji odpowiednich efektów uczenia się zdobytych w ramach edukacji formalnej, </w:t>
            </w:r>
            <w:proofErr w:type="spellStart"/>
            <w:r w:rsidRPr="00A20F44">
              <w:rPr>
                <w:rFonts w:ascii="Arial" w:hAnsi="Arial" w:cs="Arial"/>
                <w:sz w:val="18"/>
                <w:szCs w:val="18"/>
              </w:rPr>
              <w:t>pozaformalnej</w:t>
            </w:r>
            <w:proofErr w:type="spellEnd"/>
            <w:r w:rsidRPr="00A20F44">
              <w:rPr>
                <w:rFonts w:ascii="Arial" w:hAnsi="Arial" w:cs="Arial"/>
                <w:sz w:val="18"/>
                <w:szCs w:val="18"/>
              </w:rPr>
              <w:t xml:space="preserve"> oraz kształcenia nieformalnego, prowadzące do zdobycia kwalifikacji zawodowych, w tym również kwalifikacji mistrza i czeladnika w zawodzie,</w:t>
            </w:r>
          </w:p>
          <w:p w:rsidR="00D26AED" w:rsidRPr="00AA453E" w:rsidRDefault="00D26AED" w:rsidP="00B03523">
            <w:pPr>
              <w:numPr>
                <w:ilvl w:val="0"/>
                <w:numId w:val="129"/>
              </w:numPr>
              <w:ind w:left="321" w:hanging="284"/>
              <w:contextualSpacing/>
              <w:jc w:val="both"/>
              <w:rPr>
                <w:rFonts w:ascii="Arial" w:hAnsi="Arial" w:cs="Arial"/>
                <w:sz w:val="18"/>
                <w:szCs w:val="18"/>
              </w:rPr>
            </w:pPr>
            <w:r w:rsidRPr="00AA453E">
              <w:rPr>
                <w:rFonts w:ascii="Arial" w:hAnsi="Arial" w:cs="Arial"/>
                <w:sz w:val="18"/>
                <w:szCs w:val="18"/>
              </w:rPr>
              <w:t>zdobywanie przez uczniów i słuchaczy uprawnień do wykonywania zawodu w ramach, którego realizują kształcenie zawodowe,</w:t>
            </w:r>
          </w:p>
          <w:p w:rsidR="00D26AED" w:rsidRPr="00AA453E" w:rsidRDefault="00D26AED" w:rsidP="00B03523">
            <w:pPr>
              <w:numPr>
                <w:ilvl w:val="0"/>
                <w:numId w:val="129"/>
              </w:numPr>
              <w:ind w:left="321" w:hanging="284"/>
              <w:contextualSpacing/>
              <w:jc w:val="both"/>
              <w:rPr>
                <w:rFonts w:ascii="Arial" w:hAnsi="Arial" w:cs="Arial"/>
                <w:sz w:val="18"/>
                <w:szCs w:val="18"/>
              </w:rPr>
            </w:pPr>
            <w:r w:rsidRPr="00AA453E">
              <w:rPr>
                <w:rFonts w:ascii="Arial" w:hAnsi="Arial" w:cs="Arial"/>
                <w:sz w:val="18"/>
                <w:szCs w:val="18"/>
              </w:rPr>
              <w:t>realizacja pozaszkolnych form kształcenia ustawicznego</w:t>
            </w:r>
          </w:p>
          <w:p w:rsidR="00D26AED" w:rsidRPr="00A20F44" w:rsidRDefault="00D26AED" w:rsidP="00D26AED">
            <w:pPr>
              <w:ind w:left="241" w:hanging="142"/>
              <w:contextualSpacing/>
              <w:jc w:val="both"/>
              <w:rPr>
                <w:rFonts w:ascii="Arial" w:hAnsi="Arial" w:cs="Arial"/>
                <w:sz w:val="18"/>
                <w:szCs w:val="18"/>
              </w:rPr>
            </w:pPr>
          </w:p>
          <w:p w:rsidR="00B27E98" w:rsidRPr="00A85A77" w:rsidRDefault="00D26AED" w:rsidP="00D26AED">
            <w:pPr>
              <w:jc w:val="both"/>
              <w:rPr>
                <w:rFonts w:ascii="Arial" w:hAnsi="Arial" w:cs="Arial"/>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D26AED" w:rsidRPr="00D55575" w:rsidRDefault="00D26AED" w:rsidP="00D26AED">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D26AED" w:rsidRPr="00D55575" w:rsidRDefault="00D26AED" w:rsidP="00D26AED">
            <w:pPr>
              <w:jc w:val="both"/>
              <w:rPr>
                <w:rFonts w:ascii="Arial" w:hAnsi="Arial" w:cs="Arial"/>
                <w:sz w:val="18"/>
                <w:szCs w:val="18"/>
              </w:rPr>
            </w:pPr>
          </w:p>
          <w:p w:rsidR="00D26AED" w:rsidRPr="00D55575" w:rsidRDefault="00D26AED" w:rsidP="00D26AED">
            <w:pPr>
              <w:jc w:val="both"/>
              <w:rPr>
                <w:rFonts w:ascii="Arial" w:hAnsi="Arial" w:cs="Arial"/>
                <w:sz w:val="18"/>
                <w:szCs w:val="18"/>
              </w:rPr>
            </w:pPr>
            <w:r w:rsidRPr="00D55575">
              <w:rPr>
                <w:rFonts w:ascii="Arial" w:hAnsi="Arial" w:cs="Arial"/>
                <w:sz w:val="18"/>
                <w:szCs w:val="18"/>
              </w:rPr>
              <w:t>Kryterium weryfikowane będzie na dwóch etapach:</w:t>
            </w:r>
          </w:p>
          <w:p w:rsidR="00D26AED" w:rsidRPr="00D55575" w:rsidRDefault="00D26AED" w:rsidP="00D26AED">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B27E98" w:rsidRPr="008E5FEB" w:rsidRDefault="00D26AED" w:rsidP="00D26AED">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905"/>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bottom w:val="single" w:sz="6" w:space="0" w:color="auto"/>
            </w:tcBorders>
            <w:shd w:val="clear" w:color="auto" w:fill="auto"/>
            <w:vAlign w:val="center"/>
          </w:tcPr>
          <w:p w:rsidR="00B27E98" w:rsidRPr="00D26AED" w:rsidRDefault="00D26AED" w:rsidP="00B03523">
            <w:pPr>
              <w:numPr>
                <w:ilvl w:val="0"/>
                <w:numId w:val="191"/>
              </w:numPr>
              <w:rPr>
                <w:rFonts w:ascii="Arial" w:hAnsi="Arial" w:cs="Arial"/>
                <w:sz w:val="18"/>
                <w:szCs w:val="18"/>
              </w:rPr>
            </w:pPr>
            <w:r w:rsidRPr="00ED4197">
              <w:rPr>
                <w:rFonts w:ascii="Arial" w:hAnsi="Arial" w:cs="Arial"/>
                <w:sz w:val="18"/>
                <w:szCs w:val="18"/>
              </w:rPr>
              <w:t>Koszty bezpośrednie projektu są/ nie są rozliczane w całości kwotami ryczałtowymi określonymi przez Beneficjenta.</w:t>
            </w:r>
          </w:p>
        </w:tc>
      </w:tr>
      <w:tr w:rsidR="00B27E98" w:rsidRPr="008E5FEB" w:rsidTr="003C6A46">
        <w:trPr>
          <w:cantSplit/>
          <w:trHeight w:val="622"/>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jc w:val="both"/>
              <w:rPr>
                <w:rFonts w:ascii="Arial" w:hAnsi="Arial" w:cs="Arial"/>
                <w:b/>
                <w:sz w:val="18"/>
                <w:szCs w:val="18"/>
              </w:rPr>
            </w:pPr>
            <w:r w:rsidRPr="008E5FEB">
              <w:rPr>
                <w:rFonts w:ascii="Arial" w:hAnsi="Arial" w:cs="Arial"/>
                <w:sz w:val="18"/>
                <w:szCs w:val="18"/>
              </w:rPr>
              <w:t>Uzasadnienie:</w:t>
            </w:r>
          </w:p>
        </w:tc>
        <w:tc>
          <w:tcPr>
            <w:tcW w:w="1413" w:type="pct"/>
            <w:gridSpan w:val="7"/>
            <w:tcBorders>
              <w:bottom w:val="single" w:sz="6" w:space="0" w:color="auto"/>
            </w:tcBorders>
            <w:shd w:val="clear" w:color="auto" w:fill="auto"/>
            <w:vAlign w:val="center"/>
          </w:tcPr>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D26AED">
              <w:rPr>
                <w:rStyle w:val="Odwoanieprzypisudolnego"/>
                <w:rFonts w:ascii="Arial" w:hAnsi="Arial" w:cs="Arial"/>
                <w:sz w:val="18"/>
                <w:szCs w:val="18"/>
              </w:rPr>
              <w:footnoteReference w:id="15"/>
            </w:r>
            <w:r w:rsidRPr="00D26AED">
              <w:rPr>
                <w:rFonts w:ascii="Arial" w:hAnsi="Arial" w:cs="Arial"/>
                <w:sz w:val="18"/>
                <w:szCs w:val="18"/>
              </w:rPr>
              <w:t xml:space="preserve"> i musi być stosowana dla wszystkich projektów składanych w ramach danego naboru</w:t>
            </w:r>
            <w:r w:rsidRPr="00D26AED">
              <w:rPr>
                <w:rStyle w:val="Odwoanieprzypisudolnego"/>
                <w:rFonts w:ascii="Arial" w:hAnsi="Arial" w:cs="Arial"/>
                <w:sz w:val="18"/>
                <w:szCs w:val="18"/>
              </w:rPr>
              <w:footnoteReference w:id="16"/>
            </w:r>
            <w:r w:rsidRPr="00D26AED">
              <w:rPr>
                <w:rFonts w:ascii="Arial" w:hAnsi="Arial" w:cs="Arial"/>
                <w:sz w:val="18"/>
                <w:szCs w:val="18"/>
              </w:rPr>
              <w:t>.</w:t>
            </w:r>
          </w:p>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D26AED" w:rsidRPr="00D26AED" w:rsidRDefault="00D26AED" w:rsidP="00B03523">
            <w:pPr>
              <w:pStyle w:val="Akapitzlist"/>
              <w:numPr>
                <w:ilvl w:val="0"/>
                <w:numId w:val="192"/>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są</w:t>
            </w:r>
            <w:r w:rsidRPr="00D26AED">
              <w:rPr>
                <w:rFonts w:ascii="Arial" w:hAnsi="Arial" w:cs="Arial"/>
                <w:sz w:val="18"/>
                <w:szCs w:val="18"/>
              </w:rPr>
              <w:t xml:space="preserve"> – dla naborów, w których wartość dofinansowania projektu nie może przekroczyć wyrażonej w PLN równowartości 100 tys. EUR;</w:t>
            </w:r>
          </w:p>
          <w:p w:rsidR="00D26AED" w:rsidRPr="00D26AED" w:rsidRDefault="00D26AED" w:rsidP="00B03523">
            <w:pPr>
              <w:pStyle w:val="Akapitzlist"/>
              <w:numPr>
                <w:ilvl w:val="0"/>
                <w:numId w:val="192"/>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nie są</w:t>
            </w:r>
            <w:r w:rsidRPr="00D26AED">
              <w:rPr>
                <w:rFonts w:ascii="Arial" w:hAnsi="Arial" w:cs="Arial"/>
                <w:sz w:val="18"/>
                <w:szCs w:val="18"/>
              </w:rPr>
              <w:t xml:space="preserve"> – dla naborów, w których wartość dofinansowania projektu musi być wyższa od wyrażonej w PLN równowartości 100 tys. EUR.</w:t>
            </w:r>
          </w:p>
          <w:p w:rsidR="00D26AED" w:rsidRPr="00D26AED" w:rsidRDefault="00D26AED" w:rsidP="00D26AED">
            <w:pPr>
              <w:jc w:val="both"/>
              <w:rPr>
                <w:rFonts w:ascii="Arial" w:hAnsi="Arial" w:cs="Arial"/>
                <w:sz w:val="18"/>
                <w:szCs w:val="18"/>
              </w:rPr>
            </w:pPr>
            <w:r w:rsidRPr="00D26AED">
              <w:rPr>
                <w:rFonts w:ascii="Arial" w:hAnsi="Arial" w:cs="Arial"/>
                <w:sz w:val="18"/>
                <w:szCs w:val="18"/>
              </w:rPr>
              <w:t>Kryterium będzie weryfikowane na etapie KOP.</w:t>
            </w:r>
          </w:p>
          <w:p w:rsidR="00D26AED" w:rsidRPr="00D26AED" w:rsidRDefault="00D26AED" w:rsidP="00D26AED">
            <w:pPr>
              <w:jc w:val="both"/>
              <w:rPr>
                <w:rFonts w:ascii="Arial" w:hAnsi="Arial" w:cs="Arial"/>
                <w:sz w:val="18"/>
                <w:szCs w:val="18"/>
              </w:rPr>
            </w:pPr>
          </w:p>
          <w:p w:rsidR="00B27E98" w:rsidRPr="008E5FEB" w:rsidRDefault="00D26AED" w:rsidP="00A85A77">
            <w:pPr>
              <w:jc w:val="both"/>
              <w:rPr>
                <w:rFonts w:ascii="Arial" w:hAnsi="Arial" w:cs="Arial"/>
                <w:sz w:val="18"/>
                <w:szCs w:val="18"/>
              </w:rPr>
            </w:pPr>
            <w:r w:rsidRPr="00D26AED">
              <w:rPr>
                <w:rFonts w:ascii="Arial" w:hAnsi="Arial" w:cs="Arial"/>
                <w:sz w:val="18"/>
                <w:szCs w:val="18"/>
              </w:rPr>
              <w:t>Kryterium zostanie zweryfikowane na podstawie treści wniosku o dofinansowanie.</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shd w:val="clear" w:color="auto" w:fill="FFFFFF"/>
            <w:vAlign w:val="center"/>
          </w:tcPr>
          <w:p w:rsidR="00B27E98" w:rsidRPr="00D26AED" w:rsidRDefault="00B27E98" w:rsidP="00103968">
            <w:pPr>
              <w:jc w:val="both"/>
              <w:rPr>
                <w:rFonts w:ascii="Arial" w:hAnsi="Arial" w:cs="Arial"/>
                <w:sz w:val="18"/>
                <w:szCs w:val="18"/>
              </w:rPr>
            </w:pPr>
            <w:r w:rsidRPr="00D26AED">
              <w:rPr>
                <w:rFonts w:ascii="Arial" w:hAnsi="Arial" w:cs="Arial"/>
                <w:sz w:val="18"/>
                <w:szCs w:val="18"/>
              </w:rPr>
              <w:t xml:space="preserve">        </w:t>
            </w:r>
            <w:r w:rsidR="00D26AED" w:rsidRPr="00D26AED">
              <w:rPr>
                <w:rFonts w:ascii="Arial" w:hAnsi="Arial" w:cs="Arial"/>
                <w:sz w:val="18"/>
                <w:szCs w:val="18"/>
              </w:rPr>
              <w:t>1-6, 8</w:t>
            </w:r>
          </w:p>
        </w:tc>
      </w:tr>
      <w:tr w:rsidR="00B27E98" w:rsidRPr="008E5FEB" w:rsidTr="00103968">
        <w:trPr>
          <w:cantSplit/>
        </w:trPr>
        <w:tc>
          <w:tcPr>
            <w:tcW w:w="5000" w:type="pct"/>
            <w:gridSpan w:val="1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p>
          <w:p w:rsidR="00B27E98" w:rsidRPr="008E5FEB" w:rsidRDefault="00B27E98" w:rsidP="00103968">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B27E98" w:rsidRPr="008E5FEB" w:rsidRDefault="00B27E98" w:rsidP="00103968">
            <w:pPr>
              <w:jc w:val="center"/>
              <w:rPr>
                <w:rFonts w:ascii="Arial" w:hAnsi="Arial" w:cs="Arial"/>
                <w:b/>
                <w:sz w:val="18"/>
                <w:szCs w:val="18"/>
              </w:rPr>
            </w:pPr>
          </w:p>
        </w:tc>
      </w:tr>
      <w:tr w:rsidR="00B27E98" w:rsidRPr="008E5FEB" w:rsidTr="003C6A46">
        <w:trPr>
          <w:cantSplit/>
          <w:trHeight w:val="236"/>
        </w:trPr>
        <w:tc>
          <w:tcPr>
            <w:tcW w:w="868"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Nazwa wskaźnika</w:t>
            </w:r>
          </w:p>
        </w:tc>
        <w:tc>
          <w:tcPr>
            <w:tcW w:w="806"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Jednostka</w:t>
            </w:r>
          </w:p>
        </w:tc>
        <w:tc>
          <w:tcPr>
            <w:tcW w:w="1413" w:type="pct"/>
            <w:gridSpan w:val="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742" w:type="pct"/>
            <w:gridSpan w:val="4"/>
            <w:vMerge w:val="restart"/>
            <w:tcBorders>
              <w:top w:val="single" w:sz="6" w:space="0" w:color="auto"/>
            </w:tcBorders>
            <w:shd w:val="clear" w:color="auto" w:fill="CCFFCC"/>
            <w:vAlign w:val="center"/>
          </w:tcPr>
          <w:p w:rsidR="00B27E98" w:rsidRDefault="00B27E98" w:rsidP="00103968">
            <w:pPr>
              <w:jc w:val="center"/>
              <w:rPr>
                <w:rFonts w:ascii="Arial" w:hAnsi="Arial" w:cs="Arial"/>
                <w:sz w:val="18"/>
                <w:szCs w:val="18"/>
              </w:rPr>
            </w:pPr>
            <w:r w:rsidRPr="008E5FEB">
              <w:rPr>
                <w:rFonts w:ascii="Arial" w:hAnsi="Arial" w:cs="Arial"/>
                <w:sz w:val="18"/>
                <w:szCs w:val="18"/>
              </w:rPr>
              <w:t>Wskaźnik realizujący ramy wykonania</w:t>
            </w:r>
          </w:p>
          <w:p w:rsidR="00B27E98" w:rsidRPr="008E5FEB" w:rsidRDefault="00B27E98" w:rsidP="00103968">
            <w:pPr>
              <w:jc w:val="center"/>
              <w:rPr>
                <w:rFonts w:ascii="Arial" w:hAnsi="Arial" w:cs="Arial"/>
                <w:sz w:val="18"/>
                <w:szCs w:val="18"/>
              </w:rPr>
            </w:pPr>
            <w:r w:rsidRPr="008E5FEB">
              <w:rPr>
                <w:rFonts w:ascii="Arial" w:hAnsi="Arial" w:cs="Arial"/>
                <w:sz w:val="18"/>
                <w:szCs w:val="18"/>
              </w:rPr>
              <w:t>T/N</w:t>
            </w:r>
          </w:p>
        </w:tc>
        <w:tc>
          <w:tcPr>
            <w:tcW w:w="571"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Height w:val="236"/>
        </w:trPr>
        <w:tc>
          <w:tcPr>
            <w:tcW w:w="868"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806"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7" w:type="pct"/>
            <w:gridSpan w:val="2"/>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Rok</w:t>
            </w:r>
          </w:p>
        </w:tc>
        <w:tc>
          <w:tcPr>
            <w:tcW w:w="836" w:type="pct"/>
            <w:gridSpan w:val="5"/>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w:t>
            </w:r>
          </w:p>
        </w:tc>
        <w:tc>
          <w:tcPr>
            <w:tcW w:w="742" w:type="pct"/>
            <w:gridSpan w:val="4"/>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1"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A55122">
              <w:rPr>
                <w:rFonts w:ascii="Arial" w:hAnsi="Arial" w:cs="Arial"/>
                <w:sz w:val="18"/>
                <w:szCs w:val="18"/>
              </w:rPr>
              <w:lastRenderedPageBreak/>
              <w:t>Liczba osób, które uzyskały kwalifikacje w ramach pozaszkolnych form kształcenia</w:t>
            </w:r>
            <w:r w:rsidRPr="00A55122">
              <w:rPr>
                <w:rFonts w:ascii="Arial" w:hAnsi="Arial" w:cs="Arial"/>
                <w:sz w:val="18"/>
                <w:szCs w:val="18"/>
              </w:rPr>
              <w:tab/>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31%</w:t>
            </w:r>
          </w:p>
          <w:p w:rsidR="00B27E98" w:rsidRPr="008E5FEB" w:rsidRDefault="00B27E98" w:rsidP="00103968">
            <w:pPr>
              <w:jc w:val="center"/>
              <w:rPr>
                <w:rFonts w:ascii="Arial" w:hAnsi="Arial" w:cs="Arial"/>
                <w:sz w:val="18"/>
                <w:szCs w:val="18"/>
              </w:rPr>
            </w:pPr>
            <w:r>
              <w:rPr>
                <w:rFonts w:ascii="Arial" w:hAnsi="Arial" w:cs="Arial"/>
                <w:sz w:val="20"/>
                <w:szCs w:val="20"/>
              </w:rPr>
              <w:t>79</w:t>
            </w:r>
            <w:r w:rsidRPr="000D1C43">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92%</w:t>
            </w:r>
          </w:p>
          <w:p w:rsidR="00B27E98" w:rsidRPr="008E5FEB" w:rsidRDefault="00B27E98" w:rsidP="00103968">
            <w:pPr>
              <w:jc w:val="center"/>
              <w:rPr>
                <w:rFonts w:ascii="Arial" w:hAnsi="Arial" w:cs="Arial"/>
                <w:sz w:val="18"/>
                <w:szCs w:val="18"/>
              </w:rPr>
            </w:pPr>
            <w:r>
              <w:rPr>
                <w:rFonts w:ascii="Arial" w:hAnsi="Arial" w:cs="Arial"/>
                <w:sz w:val="20"/>
                <w:szCs w:val="20"/>
              </w:rPr>
              <w:t>40</w:t>
            </w:r>
            <w:r w:rsidRPr="00210541">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97%</w:t>
            </w:r>
          </w:p>
          <w:p w:rsidR="00B27E98" w:rsidRPr="008E5FEB" w:rsidRDefault="00B27E98" w:rsidP="00103968">
            <w:pPr>
              <w:jc w:val="center"/>
              <w:rPr>
                <w:rFonts w:ascii="Arial" w:hAnsi="Arial" w:cs="Arial"/>
                <w:sz w:val="18"/>
                <w:szCs w:val="18"/>
              </w:rPr>
            </w:pPr>
            <w:r>
              <w:rPr>
                <w:rFonts w:ascii="Arial" w:hAnsi="Arial" w:cs="Arial"/>
                <w:sz w:val="20"/>
                <w:szCs w:val="20"/>
              </w:rPr>
              <w:t>4 placówki</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B27E98" w:rsidRPr="008E5FEB" w:rsidRDefault="00B27E98" w:rsidP="00103968">
            <w:pPr>
              <w:jc w:val="center"/>
              <w:rPr>
                <w:rFonts w:ascii="Arial" w:hAnsi="Arial" w:cs="Arial"/>
                <w:sz w:val="18"/>
                <w:szCs w:val="18"/>
              </w:rPr>
            </w:pPr>
            <w:r>
              <w:rPr>
                <w:rFonts w:ascii="Arial" w:hAnsi="Arial" w:cs="Arial"/>
                <w:sz w:val="20"/>
                <w:szCs w:val="20"/>
              </w:rPr>
              <w:t>174</w:t>
            </w:r>
            <w:r w:rsidRPr="000D1C43">
              <w:rPr>
                <w:rFonts w:ascii="Arial" w:hAnsi="Arial" w:cs="Arial"/>
                <w:sz w:val="20"/>
                <w:szCs w:val="20"/>
              </w:rPr>
              <w:t xml:space="preserve"> os</w:t>
            </w:r>
            <w:r>
              <w:rPr>
                <w:rFonts w:ascii="Arial" w:hAnsi="Arial" w:cs="Arial"/>
                <w:sz w:val="20"/>
                <w:szCs w:val="20"/>
              </w:rPr>
              <w:t>oby</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254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3" w:name="_Hlk8207357"/>
            <w:r w:rsidRPr="008E5FEB">
              <w:rPr>
                <w:rFonts w:ascii="Arial" w:hAnsi="Arial" w:cs="Arial"/>
                <w:sz w:val="18"/>
                <w:szCs w:val="18"/>
              </w:rPr>
              <w:t>Liczba nauczycieli kształcenia zawodowego oraz instruktorów praktycznej nauki zawodu objętych wsparciem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D52882">
              <w:rPr>
                <w:rFonts w:ascii="Arial" w:hAnsi="Arial" w:cs="Arial"/>
                <w:sz w:val="20"/>
                <w:szCs w:val="20"/>
              </w:rPr>
              <w:t>43</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bookmarkEnd w:id="203"/>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144D1">
              <w:rPr>
                <w:rFonts w:ascii="Arial" w:hAnsi="Arial" w:cs="Arial"/>
                <w:sz w:val="20"/>
                <w:szCs w:val="20"/>
              </w:rPr>
              <w:t>182</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lastRenderedPageBreak/>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4" w:name="_Hlk8207211"/>
            <w:r w:rsidRPr="0084750C">
              <w:rPr>
                <w:rFonts w:ascii="Arial" w:hAnsi="Arial" w:cs="Arial"/>
                <w:sz w:val="18"/>
                <w:szCs w:val="18"/>
              </w:rPr>
              <w:t>Liczba uczniów objętych wsparciem stype</w:t>
            </w:r>
            <w:r>
              <w:rPr>
                <w:rFonts w:ascii="Arial" w:hAnsi="Arial" w:cs="Arial"/>
                <w:sz w:val="18"/>
                <w:szCs w:val="18"/>
              </w:rPr>
              <w:t>ndialnym w programie</w:t>
            </w:r>
            <w:bookmarkEnd w:id="204"/>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6</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Liczba uczniów objętych doradztwem edukacyjno-zawodowym</w:t>
            </w:r>
          </w:p>
        </w:tc>
        <w:tc>
          <w:tcPr>
            <w:tcW w:w="806"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458</w:t>
            </w:r>
          </w:p>
        </w:tc>
        <w:tc>
          <w:tcPr>
            <w:tcW w:w="742" w:type="pct"/>
            <w:gridSpan w:val="4"/>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r>
    </w:tbl>
    <w:p w:rsidR="005321D1" w:rsidRDefault="005321D1" w:rsidP="00B27E98">
      <w:pPr>
        <w:ind w:right="-157"/>
      </w:pPr>
    </w:p>
    <w:p w:rsidR="00B27E98" w:rsidRDefault="00B27E98" w:rsidP="00B27E98">
      <w:pPr>
        <w:tabs>
          <w:tab w:val="left" w:pos="1668"/>
        </w:tabs>
        <w:ind w:right="-157"/>
      </w:pPr>
      <w:r>
        <w:tab/>
      </w:r>
    </w:p>
    <w:p w:rsidR="00623374" w:rsidRDefault="00623374" w:rsidP="00B27E98">
      <w:pPr>
        <w:tabs>
          <w:tab w:val="left" w:pos="1668"/>
        </w:tabs>
        <w:ind w:right="-157"/>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D26AED">
      <w:pPr>
        <w:ind w:right="-157"/>
      </w:pPr>
    </w:p>
    <w:p w:rsidR="005321D1" w:rsidRDefault="005321D1" w:rsidP="00ED4CAD">
      <w:pPr>
        <w:ind w:right="-157"/>
        <w:jc w:val="center"/>
      </w:pPr>
    </w:p>
    <w:p w:rsidR="005321D1" w:rsidRDefault="005321D1" w:rsidP="00ED4CAD">
      <w:pPr>
        <w:ind w:right="-157"/>
        <w:jc w:val="center"/>
      </w:pPr>
    </w:p>
    <w:p w:rsidR="00623374" w:rsidRDefault="00623374" w:rsidP="00ED4CAD">
      <w:pPr>
        <w:ind w:right="-157"/>
        <w:jc w:val="center"/>
      </w:pPr>
    </w:p>
    <w:p w:rsidR="00623374" w:rsidRDefault="00623374" w:rsidP="00ED4CAD">
      <w:pPr>
        <w:ind w:right="-157"/>
        <w:jc w:val="center"/>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163"/>
      </w:tblGrid>
      <w:tr w:rsidR="00ED4CAD" w:rsidTr="00EA101B">
        <w:trPr>
          <w:trHeight w:val="1264"/>
        </w:trPr>
        <w:tc>
          <w:tcPr>
            <w:tcW w:w="9163" w:type="dxa"/>
            <w:shd w:val="clear" w:color="auto" w:fill="E77B39"/>
            <w:vAlign w:val="center"/>
          </w:tcPr>
          <w:p w:rsidR="00EA101B" w:rsidRDefault="00EA101B" w:rsidP="00EA101B">
            <w:pPr>
              <w:jc w:val="center"/>
              <w:rPr>
                <w:rFonts w:ascii="Arial" w:hAnsi="Arial" w:cs="Arial"/>
                <w:b/>
                <w:sz w:val="28"/>
                <w:szCs w:val="28"/>
              </w:rPr>
            </w:pPr>
            <w:r>
              <w:rPr>
                <w:rFonts w:ascii="Arial" w:hAnsi="Arial" w:cs="Arial"/>
                <w:b/>
                <w:sz w:val="28"/>
                <w:szCs w:val="28"/>
              </w:rPr>
              <w:t>KARTA DZIAŁANIA</w:t>
            </w:r>
          </w:p>
          <w:p w:rsidR="00ED4CAD" w:rsidRPr="00AE0609" w:rsidRDefault="00ED4CAD" w:rsidP="00AE0609">
            <w:pPr>
              <w:pStyle w:val="Nagwek2"/>
              <w:spacing w:line="240" w:lineRule="auto"/>
              <w:jc w:val="center"/>
              <w:rPr>
                <w:b/>
                <w:sz w:val="24"/>
                <w:szCs w:val="24"/>
              </w:rPr>
            </w:pPr>
            <w:bookmarkStart w:id="205" w:name="_Toc23407290"/>
            <w:r w:rsidRPr="00AE0609">
              <w:rPr>
                <w:b/>
                <w:sz w:val="24"/>
                <w:szCs w:val="24"/>
              </w:rPr>
              <w:t>8.10 Wsparcie osób dorosłych, w szczególności osób o niskich kwalifikacjach i osób starszych w zakresie doskonalenia umiejętności wykorzystywania technologii informacyjno – komunikacyjnych i porozumiewania się w językach obcych</w:t>
            </w:r>
            <w:bookmarkEnd w:id="205"/>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B03523">
            <w:pPr>
              <w:pStyle w:val="Akapitzlist"/>
              <w:numPr>
                <w:ilvl w:val="0"/>
                <w:numId w:val="133"/>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B03523">
            <w:pPr>
              <w:pStyle w:val="Akapitzlist"/>
              <w:numPr>
                <w:ilvl w:val="0"/>
                <w:numId w:val="133"/>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w:t>
            </w:r>
            <w:proofErr w:type="spellStart"/>
            <w:r w:rsidRPr="00163A32">
              <w:rPr>
                <w:rFonts w:ascii="Arial" w:hAnsi="Arial" w:cs="Arial"/>
                <w:sz w:val="18"/>
                <w:szCs w:val="18"/>
              </w:rPr>
              <w:t>rewitalizowanych</w:t>
            </w:r>
            <w:proofErr w:type="spellEnd"/>
            <w:r w:rsidRPr="00163A32">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B03523">
            <w:pPr>
              <w:numPr>
                <w:ilvl w:val="0"/>
                <w:numId w:val="134"/>
              </w:numPr>
              <w:ind w:left="720"/>
              <w:jc w:val="both"/>
              <w:rPr>
                <w:rFonts w:ascii="Arial" w:hAnsi="Arial" w:cs="Arial"/>
                <w:sz w:val="18"/>
                <w:szCs w:val="18"/>
              </w:rPr>
            </w:pPr>
            <w:r w:rsidRPr="00483497">
              <w:rPr>
                <w:rFonts w:ascii="Arial" w:hAnsi="Arial" w:cs="Arial"/>
                <w:sz w:val="18"/>
                <w:szCs w:val="18"/>
              </w:rPr>
              <w:t xml:space="preserve">Podmiot składa nie więcej niż 1 wniosek o dofinansowanie projektu – niezależnie czy działa jako Projektodawca czy jako Partner projektu. W przypadku zidentyfikowania projektów gdzie ten sam podmiot występuje więcej niż 1 raz </w:t>
            </w:r>
            <w:r w:rsidRPr="00483497">
              <w:rPr>
                <w:rFonts w:ascii="Arial" w:hAnsi="Arial" w:cs="Arial"/>
                <w:sz w:val="18"/>
                <w:szCs w:val="18"/>
              </w:rPr>
              <w:lastRenderedPageBreak/>
              <w:t>jako Projektodawca i/lub jako Partner - wszystkie projekty w ramach 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B03523">
            <w:pPr>
              <w:pStyle w:val="Akapitzlist"/>
              <w:numPr>
                <w:ilvl w:val="0"/>
                <w:numId w:val="134"/>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w:t>
            </w:r>
            <w:r w:rsidRPr="001700D3">
              <w:rPr>
                <w:rFonts w:ascii="Arial" w:hAnsi="Arial" w:cs="Arial"/>
                <w:color w:val="000000"/>
                <w:sz w:val="18"/>
                <w:szCs w:val="18"/>
              </w:rPr>
              <w:lastRenderedPageBreak/>
              <w:t>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B03523">
            <w:pPr>
              <w:pStyle w:val="Akapitzlist"/>
              <w:numPr>
                <w:ilvl w:val="0"/>
                <w:numId w:val="134"/>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B03523">
            <w:pPr>
              <w:pStyle w:val="Akapitzlist"/>
              <w:numPr>
                <w:ilvl w:val="0"/>
                <w:numId w:val="134"/>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B03523">
            <w:pPr>
              <w:pStyle w:val="Akapitzlist"/>
              <w:numPr>
                <w:ilvl w:val="0"/>
                <w:numId w:val="134"/>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483497">
              <w:rPr>
                <w:rFonts w:ascii="Arial" w:eastAsiaTheme="minorHAnsi" w:hAnsi="Arial" w:cs="Arial"/>
                <w:sz w:val="18"/>
                <w:szCs w:val="18"/>
                <w:lang w:eastAsia="en-US"/>
              </w:rPr>
              <w:t>TiK</w:t>
            </w:r>
            <w:proofErr w:type="spellEnd"/>
            <w:r w:rsidRPr="00483497">
              <w:rPr>
                <w:rFonts w:ascii="Arial" w:eastAsiaTheme="minorHAnsi" w:hAnsi="Arial" w:cs="Arial"/>
                <w:sz w:val="18"/>
                <w:szCs w:val="18"/>
                <w:lang w:eastAsia="en-US"/>
              </w:rPr>
              <w:t xml:space="preserve"> oraz językowych</w:t>
            </w:r>
            <w:r>
              <w:rPr>
                <w:rFonts w:ascii="Arial" w:eastAsiaTheme="minorHAnsi" w:hAnsi="Arial" w:cs="Arial"/>
                <w:sz w:val="18"/>
                <w:szCs w:val="18"/>
                <w:lang w:eastAsia="en-US"/>
              </w:rPr>
              <w:t xml:space="preserve"> dla grupy 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B03523">
            <w:pPr>
              <w:pStyle w:val="Akapitzlist"/>
              <w:numPr>
                <w:ilvl w:val="0"/>
                <w:numId w:val="134"/>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B03523">
            <w:pPr>
              <w:pStyle w:val="Akapitzlist"/>
              <w:numPr>
                <w:ilvl w:val="0"/>
                <w:numId w:val="135"/>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B03523">
            <w:pPr>
              <w:pStyle w:val="Akapitzlist"/>
              <w:numPr>
                <w:ilvl w:val="0"/>
                <w:numId w:val="135"/>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B03523">
            <w:pPr>
              <w:pStyle w:val="Akapitzlist"/>
              <w:numPr>
                <w:ilvl w:val="0"/>
                <w:numId w:val="135"/>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B03523">
            <w:pPr>
              <w:pStyle w:val="Akapitzlist"/>
              <w:numPr>
                <w:ilvl w:val="0"/>
                <w:numId w:val="134"/>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B03523">
            <w:pPr>
              <w:pStyle w:val="Akapitzlist"/>
              <w:numPr>
                <w:ilvl w:val="0"/>
                <w:numId w:val="132"/>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B03523">
            <w:pPr>
              <w:pStyle w:val="Akapitzlist"/>
              <w:numPr>
                <w:ilvl w:val="0"/>
                <w:numId w:val="132"/>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B03523">
            <w:pPr>
              <w:pStyle w:val="Akapitzlist"/>
              <w:numPr>
                <w:ilvl w:val="0"/>
                <w:numId w:val="132"/>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B03523">
            <w:pPr>
              <w:pStyle w:val="Akapitzlist"/>
              <w:numPr>
                <w:ilvl w:val="0"/>
                <w:numId w:val="134"/>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B03523">
            <w:pPr>
              <w:pStyle w:val="Akapitzlist"/>
              <w:numPr>
                <w:ilvl w:val="0"/>
                <w:numId w:val="134"/>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w:t>
            </w:r>
            <w:r w:rsidRPr="00483497">
              <w:rPr>
                <w:rFonts w:ascii="Arial" w:hAnsi="Arial" w:cs="Arial"/>
                <w:sz w:val="18"/>
                <w:szCs w:val="18"/>
              </w:rPr>
              <w:lastRenderedPageBreak/>
              <w:t xml:space="preserve">działań projektowych oraz środków naprawczych aby odsetek osób, które przeszły całą ścieżkę wsparcia i otrzymały 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B03523">
            <w:pPr>
              <w:pStyle w:val="Akapitzlist"/>
              <w:numPr>
                <w:ilvl w:val="0"/>
                <w:numId w:val="134"/>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B03523">
            <w:pPr>
              <w:pStyle w:val="Akapitzlist"/>
              <w:numPr>
                <w:ilvl w:val="0"/>
                <w:numId w:val="134"/>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B03523">
            <w:pPr>
              <w:pStyle w:val="Akapitzlist"/>
              <w:numPr>
                <w:ilvl w:val="0"/>
                <w:numId w:val="134"/>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B03523">
            <w:pPr>
              <w:pStyle w:val="Akapitzlist"/>
              <w:numPr>
                <w:ilvl w:val="0"/>
                <w:numId w:val="134"/>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B03523">
            <w:pPr>
              <w:pStyle w:val="Akapitzlist"/>
              <w:numPr>
                <w:ilvl w:val="0"/>
                <w:numId w:val="131"/>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B03523">
            <w:pPr>
              <w:pStyle w:val="Akapitzlist"/>
              <w:numPr>
                <w:ilvl w:val="0"/>
                <w:numId w:val="131"/>
              </w:numPr>
              <w:jc w:val="both"/>
              <w:rPr>
                <w:rFonts w:ascii="Arial" w:hAnsi="Arial" w:cs="Arial"/>
                <w:sz w:val="18"/>
                <w:szCs w:val="18"/>
              </w:rPr>
            </w:pPr>
            <w:r w:rsidRPr="00195A74">
              <w:rPr>
                <w:rFonts w:ascii="Arial" w:hAnsi="Arial" w:cs="Arial"/>
                <w:bCs/>
                <w:sz w:val="18"/>
                <w:szCs w:val="18"/>
              </w:rPr>
              <w:lastRenderedPageBreak/>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rych mowa 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B03523">
            <w:pPr>
              <w:pStyle w:val="Akapitzlist"/>
              <w:numPr>
                <w:ilvl w:val="0"/>
                <w:numId w:val="136"/>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B03523">
            <w:pPr>
              <w:pStyle w:val="Akapitzlist"/>
              <w:numPr>
                <w:ilvl w:val="0"/>
                <w:numId w:val="136"/>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0E4B25">
              <w:rPr>
                <w:rFonts w:ascii="Arial" w:eastAsiaTheme="minorHAnsi" w:hAnsi="Arial" w:cs="Arial"/>
                <w:sz w:val="18"/>
                <w:szCs w:val="18"/>
                <w:lang w:eastAsia="en-US"/>
              </w:rPr>
              <w:t>TiK</w:t>
            </w:r>
            <w:proofErr w:type="spellEnd"/>
            <w:r w:rsidRPr="000E4B25">
              <w:rPr>
                <w:rFonts w:ascii="Arial" w:eastAsiaTheme="minorHAnsi" w:hAnsi="Arial" w:cs="Arial"/>
                <w:sz w:val="18"/>
                <w:szCs w:val="18"/>
                <w:lang w:eastAsia="en-US"/>
              </w:rPr>
              <w:t xml:space="preserve">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B03523">
            <w:pPr>
              <w:pStyle w:val="Akapitzlist"/>
              <w:numPr>
                <w:ilvl w:val="0"/>
                <w:numId w:val="136"/>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B03523">
            <w:pPr>
              <w:pStyle w:val="Akapitzlist"/>
              <w:numPr>
                <w:ilvl w:val="0"/>
                <w:numId w:val="136"/>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B03523">
            <w:pPr>
              <w:pStyle w:val="Akapitzlist"/>
              <w:numPr>
                <w:ilvl w:val="0"/>
                <w:numId w:val="130"/>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B03523">
            <w:pPr>
              <w:pStyle w:val="Akapitzlist"/>
              <w:numPr>
                <w:ilvl w:val="0"/>
                <w:numId w:val="130"/>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proofErr w:type="spellStart"/>
            <w:r w:rsidRPr="00483497">
              <w:rPr>
                <w:rFonts w:ascii="Arial" w:hAnsi="Arial" w:cs="Arial"/>
                <w:sz w:val="18"/>
                <w:szCs w:val="18"/>
              </w:rPr>
              <w:t>Kwalifikowalność</w:t>
            </w:r>
            <w:proofErr w:type="spellEnd"/>
            <w:r w:rsidRPr="00483497">
              <w:rPr>
                <w:rFonts w:ascii="Arial" w:hAnsi="Arial" w:cs="Arial"/>
                <w:sz w:val="18"/>
                <w:szCs w:val="18"/>
              </w:rPr>
              <w:t xml:space="preserve">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Wytycznymi w zakresie kwalifikowalno</w:t>
            </w:r>
            <w:r w:rsidRPr="00483497">
              <w:rPr>
                <w:rFonts w:ascii="Arial" w:hAnsi="Arial" w:cs="Arial"/>
                <w:i/>
                <w:sz w:val="18"/>
                <w:szCs w:val="18"/>
              </w:rPr>
              <w:t>ś</w:t>
            </w:r>
            <w:r w:rsidRPr="00483497">
              <w:rPr>
                <w:rFonts w:ascii="Arial" w:hAnsi="Arial" w:cs="Arial"/>
                <w:bCs/>
                <w:i/>
                <w:sz w:val="18"/>
                <w:szCs w:val="18"/>
              </w:rPr>
              <w:t>ci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Wartość wskaźnika planowana do osiągnięcia w ramach konkursu w podziale </w:t>
            </w:r>
            <w:r w:rsidRPr="00483497">
              <w:rPr>
                <w:rFonts w:ascii="Arial" w:hAnsi="Arial" w:cs="Arial"/>
                <w:sz w:val="18"/>
                <w:szCs w:val="18"/>
              </w:rPr>
              <w:lastRenderedPageBreak/>
              <w:t>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9A4" w:rsidRDefault="00D479A4" w:rsidP="00DE2795">
      <w:r>
        <w:separator/>
      </w:r>
    </w:p>
    <w:p w:rsidR="00D479A4" w:rsidRDefault="00D479A4"/>
  </w:endnote>
  <w:endnote w:type="continuationSeparator" w:id="0">
    <w:p w:rsidR="00D479A4" w:rsidRDefault="00D479A4" w:rsidP="00DE2795">
      <w:r>
        <w:continuationSeparator/>
      </w:r>
    </w:p>
    <w:p w:rsidR="00D479A4" w:rsidRDefault="00D479A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 w:name="MiriadPr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D479A4" w:rsidRPr="007B47B9" w:rsidRDefault="00D479A4" w:rsidP="00790283">
            <w:pPr>
              <w:pStyle w:val="Stopka"/>
              <w:jc w:val="right"/>
              <w:rPr>
                <w:rFonts w:ascii="Arial" w:hAnsi="Arial" w:cs="Arial"/>
                <w:sz w:val="16"/>
                <w:szCs w:val="16"/>
              </w:rPr>
            </w:pPr>
            <w:r w:rsidRPr="007B47B9">
              <w:rPr>
                <w:rFonts w:ascii="Arial" w:hAnsi="Arial" w:cs="Arial"/>
                <w:sz w:val="16"/>
                <w:szCs w:val="16"/>
              </w:rPr>
              <w:t xml:space="preserve">Strona </w:t>
            </w:r>
            <w:r w:rsidR="00497474" w:rsidRPr="007B47B9">
              <w:rPr>
                <w:rFonts w:ascii="Arial" w:hAnsi="Arial" w:cs="Arial"/>
                <w:b/>
                <w:bCs/>
                <w:sz w:val="16"/>
                <w:szCs w:val="16"/>
              </w:rPr>
              <w:fldChar w:fldCharType="begin"/>
            </w:r>
            <w:r w:rsidRPr="007B47B9">
              <w:rPr>
                <w:rFonts w:ascii="Arial" w:hAnsi="Arial" w:cs="Arial"/>
                <w:b/>
                <w:bCs/>
                <w:sz w:val="16"/>
                <w:szCs w:val="16"/>
              </w:rPr>
              <w:instrText>PAGE</w:instrText>
            </w:r>
            <w:r w:rsidR="00497474" w:rsidRPr="007B47B9">
              <w:rPr>
                <w:rFonts w:ascii="Arial" w:hAnsi="Arial" w:cs="Arial"/>
                <w:b/>
                <w:bCs/>
                <w:sz w:val="16"/>
                <w:szCs w:val="16"/>
              </w:rPr>
              <w:fldChar w:fldCharType="separate"/>
            </w:r>
            <w:r w:rsidR="00ED54B7">
              <w:rPr>
                <w:rFonts w:ascii="Arial" w:hAnsi="Arial" w:cs="Arial"/>
                <w:b/>
                <w:bCs/>
                <w:noProof/>
                <w:sz w:val="16"/>
                <w:szCs w:val="16"/>
              </w:rPr>
              <w:t>1</w:t>
            </w:r>
            <w:r w:rsidR="00497474" w:rsidRPr="007B47B9">
              <w:rPr>
                <w:rFonts w:ascii="Arial" w:hAnsi="Arial" w:cs="Arial"/>
                <w:b/>
                <w:bCs/>
                <w:sz w:val="16"/>
                <w:szCs w:val="16"/>
              </w:rPr>
              <w:fldChar w:fldCharType="end"/>
            </w:r>
            <w:r w:rsidRPr="007B47B9">
              <w:rPr>
                <w:rFonts w:ascii="Arial" w:hAnsi="Arial" w:cs="Arial"/>
                <w:sz w:val="16"/>
                <w:szCs w:val="16"/>
              </w:rPr>
              <w:t xml:space="preserve"> z </w:t>
            </w:r>
            <w:r w:rsidR="00497474" w:rsidRPr="007B47B9">
              <w:rPr>
                <w:rFonts w:ascii="Arial" w:hAnsi="Arial" w:cs="Arial"/>
                <w:b/>
                <w:bCs/>
                <w:sz w:val="16"/>
                <w:szCs w:val="16"/>
              </w:rPr>
              <w:fldChar w:fldCharType="begin"/>
            </w:r>
            <w:r w:rsidRPr="007B47B9">
              <w:rPr>
                <w:rFonts w:ascii="Arial" w:hAnsi="Arial" w:cs="Arial"/>
                <w:b/>
                <w:bCs/>
                <w:sz w:val="16"/>
                <w:szCs w:val="16"/>
              </w:rPr>
              <w:instrText>NUMPAGES</w:instrText>
            </w:r>
            <w:r w:rsidR="00497474" w:rsidRPr="007B47B9">
              <w:rPr>
                <w:rFonts w:ascii="Arial" w:hAnsi="Arial" w:cs="Arial"/>
                <w:b/>
                <w:bCs/>
                <w:sz w:val="16"/>
                <w:szCs w:val="16"/>
              </w:rPr>
              <w:fldChar w:fldCharType="separate"/>
            </w:r>
            <w:r w:rsidR="00ED54B7">
              <w:rPr>
                <w:rFonts w:ascii="Arial" w:hAnsi="Arial" w:cs="Arial"/>
                <w:b/>
                <w:bCs/>
                <w:noProof/>
                <w:sz w:val="16"/>
                <w:szCs w:val="16"/>
              </w:rPr>
              <w:t>181</w:t>
            </w:r>
            <w:r w:rsidR="00497474" w:rsidRPr="007B47B9">
              <w:rPr>
                <w:rFonts w:ascii="Arial" w:hAnsi="Arial" w:cs="Arial"/>
                <w:b/>
                <w:bCs/>
                <w:sz w:val="16"/>
                <w:szCs w:val="16"/>
              </w:rPr>
              <w:fldChar w:fldCharType="end"/>
            </w:r>
          </w:p>
        </w:sdtContent>
      </w:sdt>
    </w:sdtContent>
  </w:sdt>
  <w:p w:rsidR="00D479A4" w:rsidRDefault="00D479A4"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Pr="007B47B9" w:rsidRDefault="00D479A4" w:rsidP="00790283">
    <w:pPr>
      <w:pStyle w:val="Stopka"/>
      <w:jc w:val="right"/>
      <w:rPr>
        <w:rFonts w:ascii="Arial" w:hAnsi="Arial" w:cs="Arial"/>
        <w:sz w:val="16"/>
        <w:szCs w:val="16"/>
      </w:rPr>
    </w:pPr>
  </w:p>
  <w:p w:rsidR="00D479A4" w:rsidRDefault="00D479A4"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D479A4" w:rsidRPr="009B3ACB" w:rsidRDefault="00D479A4">
            <w:pPr>
              <w:pStyle w:val="Stopka"/>
              <w:jc w:val="right"/>
              <w:rPr>
                <w:rFonts w:ascii="Arial" w:hAnsi="Arial" w:cs="Arial"/>
                <w:sz w:val="16"/>
                <w:szCs w:val="16"/>
              </w:rPr>
            </w:pPr>
            <w:r w:rsidRPr="009B3ACB">
              <w:rPr>
                <w:rFonts w:ascii="Arial" w:hAnsi="Arial" w:cs="Arial"/>
                <w:sz w:val="16"/>
                <w:szCs w:val="16"/>
              </w:rPr>
              <w:t xml:space="preserve">Strona </w:t>
            </w:r>
            <w:r w:rsidR="00497474" w:rsidRPr="009B3ACB">
              <w:rPr>
                <w:rFonts w:ascii="Arial" w:hAnsi="Arial" w:cs="Arial"/>
                <w:b/>
                <w:bCs/>
                <w:sz w:val="16"/>
                <w:szCs w:val="16"/>
              </w:rPr>
              <w:fldChar w:fldCharType="begin"/>
            </w:r>
            <w:r w:rsidRPr="009B3ACB">
              <w:rPr>
                <w:rFonts w:ascii="Arial" w:hAnsi="Arial" w:cs="Arial"/>
                <w:b/>
                <w:bCs/>
                <w:sz w:val="16"/>
                <w:szCs w:val="16"/>
              </w:rPr>
              <w:instrText>PAGE</w:instrText>
            </w:r>
            <w:r w:rsidR="00497474" w:rsidRPr="009B3ACB">
              <w:rPr>
                <w:rFonts w:ascii="Arial" w:hAnsi="Arial" w:cs="Arial"/>
                <w:b/>
                <w:bCs/>
                <w:sz w:val="16"/>
                <w:szCs w:val="16"/>
              </w:rPr>
              <w:fldChar w:fldCharType="separate"/>
            </w:r>
            <w:r w:rsidR="00ED54B7">
              <w:rPr>
                <w:rFonts w:ascii="Arial" w:hAnsi="Arial" w:cs="Arial"/>
                <w:b/>
                <w:bCs/>
                <w:noProof/>
                <w:sz w:val="16"/>
                <w:szCs w:val="16"/>
              </w:rPr>
              <w:t>176</w:t>
            </w:r>
            <w:r w:rsidR="00497474" w:rsidRPr="009B3ACB">
              <w:rPr>
                <w:rFonts w:ascii="Arial" w:hAnsi="Arial" w:cs="Arial"/>
                <w:b/>
                <w:bCs/>
                <w:sz w:val="16"/>
                <w:szCs w:val="16"/>
              </w:rPr>
              <w:fldChar w:fldCharType="end"/>
            </w:r>
            <w:r w:rsidRPr="009B3ACB">
              <w:rPr>
                <w:rFonts w:ascii="Arial" w:hAnsi="Arial" w:cs="Arial"/>
                <w:sz w:val="16"/>
                <w:szCs w:val="16"/>
              </w:rPr>
              <w:t xml:space="preserve"> z </w:t>
            </w:r>
            <w:r w:rsidR="00497474" w:rsidRPr="009B3ACB">
              <w:rPr>
                <w:rFonts w:ascii="Arial" w:hAnsi="Arial" w:cs="Arial"/>
                <w:b/>
                <w:bCs/>
                <w:sz w:val="16"/>
                <w:szCs w:val="16"/>
              </w:rPr>
              <w:fldChar w:fldCharType="begin"/>
            </w:r>
            <w:r w:rsidRPr="009B3ACB">
              <w:rPr>
                <w:rFonts w:ascii="Arial" w:hAnsi="Arial" w:cs="Arial"/>
                <w:b/>
                <w:bCs/>
                <w:sz w:val="16"/>
                <w:szCs w:val="16"/>
              </w:rPr>
              <w:instrText>NUMPAGES</w:instrText>
            </w:r>
            <w:r w:rsidR="00497474" w:rsidRPr="009B3ACB">
              <w:rPr>
                <w:rFonts w:ascii="Arial" w:hAnsi="Arial" w:cs="Arial"/>
                <w:b/>
                <w:bCs/>
                <w:sz w:val="16"/>
                <w:szCs w:val="16"/>
              </w:rPr>
              <w:fldChar w:fldCharType="separate"/>
            </w:r>
            <w:r w:rsidR="00ED54B7">
              <w:rPr>
                <w:rFonts w:ascii="Arial" w:hAnsi="Arial" w:cs="Arial"/>
                <w:b/>
                <w:bCs/>
                <w:noProof/>
                <w:sz w:val="16"/>
                <w:szCs w:val="16"/>
              </w:rPr>
              <w:t>177</w:t>
            </w:r>
            <w:r w:rsidR="00497474" w:rsidRPr="009B3ACB">
              <w:rPr>
                <w:rFonts w:ascii="Arial" w:hAnsi="Arial" w:cs="Arial"/>
                <w:b/>
                <w:bCs/>
                <w:sz w:val="16"/>
                <w:szCs w:val="16"/>
              </w:rPr>
              <w:fldChar w:fldCharType="end"/>
            </w:r>
          </w:p>
        </w:sdtContent>
      </w:sdt>
    </w:sdtContent>
  </w:sdt>
  <w:p w:rsidR="00D479A4" w:rsidRDefault="00D479A4">
    <w:pPr>
      <w:pStyle w:val="Stopk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Pr="00D635D5" w:rsidRDefault="00D479A4"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9A4" w:rsidRDefault="00D479A4" w:rsidP="00DE2795">
      <w:r>
        <w:separator/>
      </w:r>
    </w:p>
    <w:p w:rsidR="00D479A4" w:rsidRDefault="00D479A4"/>
  </w:footnote>
  <w:footnote w:type="continuationSeparator" w:id="0">
    <w:p w:rsidR="00D479A4" w:rsidRDefault="00D479A4" w:rsidP="00DE2795">
      <w:r>
        <w:continuationSeparator/>
      </w:r>
    </w:p>
    <w:p w:rsidR="00D479A4" w:rsidRDefault="00D479A4"/>
  </w:footnote>
  <w:footnote w:id="1">
    <w:p w:rsidR="00D479A4" w:rsidRPr="006208F9" w:rsidRDefault="00D479A4" w:rsidP="0025143B">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
    <w:p w:rsidR="00D479A4" w:rsidRPr="00503FE9" w:rsidRDefault="00D479A4" w:rsidP="0025143B">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3">
    <w:p w:rsidR="00D479A4" w:rsidRPr="003C1158" w:rsidRDefault="00D479A4" w:rsidP="00C557CF">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D479A4" w:rsidRPr="003C1158" w:rsidRDefault="00D479A4" w:rsidP="00B0352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D479A4" w:rsidRPr="003C1158" w:rsidRDefault="00D479A4" w:rsidP="00B0352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D479A4" w:rsidRDefault="00D479A4" w:rsidP="00B0352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D479A4" w:rsidRPr="003C1158" w:rsidRDefault="00D479A4" w:rsidP="00B0352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D479A4" w:rsidRDefault="00D479A4" w:rsidP="00C557CF">
      <w:pPr>
        <w:pStyle w:val="Tekstprzypisudolnego"/>
      </w:pPr>
    </w:p>
  </w:footnote>
  <w:footnote w:id="4">
    <w:p w:rsidR="00D479A4" w:rsidRPr="003C1158" w:rsidRDefault="00D479A4" w:rsidP="00C557CF">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D479A4" w:rsidRPr="003C1158" w:rsidRDefault="00D479A4" w:rsidP="00B03523">
      <w:pPr>
        <w:pStyle w:val="Akapitzlist"/>
        <w:numPr>
          <w:ilvl w:val="0"/>
          <w:numId w:val="121"/>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D479A4" w:rsidRPr="003C1158" w:rsidRDefault="00D479A4" w:rsidP="00B03523">
      <w:pPr>
        <w:pStyle w:val="Akapitzlist"/>
        <w:numPr>
          <w:ilvl w:val="0"/>
          <w:numId w:val="121"/>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D479A4" w:rsidRDefault="00D479A4" w:rsidP="00B03523">
      <w:pPr>
        <w:pStyle w:val="Akapitzlist"/>
        <w:numPr>
          <w:ilvl w:val="0"/>
          <w:numId w:val="121"/>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D479A4" w:rsidRPr="003C1158" w:rsidRDefault="00D479A4" w:rsidP="00B03523">
      <w:pPr>
        <w:pStyle w:val="Akapitzlist"/>
        <w:numPr>
          <w:ilvl w:val="0"/>
          <w:numId w:val="121"/>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D479A4" w:rsidRPr="008B1C40" w:rsidRDefault="00D479A4" w:rsidP="00C557CF">
      <w:pPr>
        <w:spacing w:before="40" w:after="40"/>
        <w:rPr>
          <w:sz w:val="18"/>
          <w:szCs w:val="18"/>
        </w:rPr>
      </w:pPr>
    </w:p>
  </w:footnote>
  <w:footnote w:id="5">
    <w:p w:rsidR="009073CE" w:rsidRPr="004A79F3" w:rsidRDefault="009073CE"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6">
    <w:p w:rsidR="00D479A4" w:rsidRPr="008D7E7F" w:rsidRDefault="00D479A4"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7">
    <w:p w:rsidR="00D479A4" w:rsidRPr="008D7E7F" w:rsidRDefault="00D479A4"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8">
    <w:p w:rsidR="009073CE" w:rsidRPr="004A79F3" w:rsidRDefault="009073CE"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9">
    <w:p w:rsidR="00D479A4" w:rsidRPr="008D7E7F" w:rsidRDefault="00D479A4"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0">
    <w:p w:rsidR="00D479A4" w:rsidRPr="008D7E7F" w:rsidRDefault="00D479A4"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1">
    <w:p w:rsidR="00D479A4" w:rsidRPr="006208F9" w:rsidRDefault="00D479A4" w:rsidP="0059701E">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2">
    <w:p w:rsidR="00D479A4" w:rsidRPr="00503FE9" w:rsidRDefault="00D479A4" w:rsidP="0059701E">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3">
    <w:p w:rsidR="00D479A4" w:rsidRPr="006208F9" w:rsidRDefault="00D479A4" w:rsidP="00F83201">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4">
    <w:p w:rsidR="00D479A4" w:rsidRPr="00503FE9" w:rsidRDefault="00D479A4" w:rsidP="00F83201">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5">
    <w:p w:rsidR="00D479A4" w:rsidRPr="006208F9" w:rsidRDefault="00D479A4" w:rsidP="00D26AED">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6">
    <w:p w:rsidR="00D479A4" w:rsidRPr="00503FE9" w:rsidRDefault="00D479A4" w:rsidP="00D26AED">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Pr="00C862FA" w:rsidRDefault="00D479A4"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D479A4" w:rsidRPr="0086305F" w:rsidRDefault="00D479A4"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1305" cy="1033780"/>
                  </a:xfrm>
                  <a:prstGeom prst="rect">
                    <a:avLst/>
                  </a:prstGeom>
                  <a:noFill/>
                  <a:ln>
                    <a:noFill/>
                  </a:ln>
                </pic:spPr>
              </pic:pic>
            </a:graphicData>
          </a:graphic>
        </wp:inline>
      </w:drawing>
    </w:r>
  </w:p>
  <w:p w:rsidR="00D479A4" w:rsidRDefault="00D479A4" w:rsidP="00CF5CF1">
    <w:pPr>
      <w:pStyle w:val="Nagwek"/>
      <w:jc w:val="center"/>
      <w:rPr>
        <w:rFonts w:ascii="Myriad Pro" w:hAnsi="Myriad Pro"/>
        <w:b/>
        <w:sz w:val="16"/>
        <w:szCs w:val="16"/>
      </w:rPr>
    </w:pPr>
  </w:p>
  <w:p w:rsidR="00D479A4" w:rsidRDefault="00D479A4"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D479A4" w:rsidRDefault="00D479A4" w:rsidP="00CF5CF1">
    <w:pPr>
      <w:pStyle w:val="Nagwek"/>
      <w:jc w:val="center"/>
      <w:rPr>
        <w:rFonts w:ascii="Myriad Pro" w:hAnsi="Myriad Pro"/>
        <w:b/>
        <w:sz w:val="16"/>
        <w:szCs w:val="16"/>
      </w:rPr>
    </w:pPr>
    <w:r>
      <w:rPr>
        <w:rFonts w:ascii="Myriad Pro" w:hAnsi="Myriad Pro"/>
        <w:b/>
        <w:sz w:val="16"/>
        <w:szCs w:val="16"/>
      </w:rPr>
      <w:t>EFS</w:t>
    </w:r>
  </w:p>
  <w:p w:rsidR="00D479A4" w:rsidRPr="00C862FA" w:rsidRDefault="00D479A4"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D479A4" w:rsidRPr="00443AE1" w:rsidRDefault="00D479A4" w:rsidP="008B430A">
    <w:pPr>
      <w:pStyle w:val="Nagwek"/>
      <w:jc w:val="center"/>
      <w:rPr>
        <w:rFonts w:ascii="Myriad Pro" w:hAnsi="Myriad Pro"/>
        <w:b/>
        <w:sz w:val="16"/>
        <w:szCs w:val="16"/>
      </w:rPr>
    </w:pPr>
    <w:r>
      <w:rPr>
        <w:rFonts w:ascii="Myriad Pro" w:hAnsi="Myriad Pro"/>
        <w:b/>
        <w:sz w:val="16"/>
        <w:szCs w:val="16"/>
      </w:rPr>
      <w:t>EFS</w:t>
    </w:r>
  </w:p>
  <w:p w:rsidR="00D479A4" w:rsidRPr="0086305F" w:rsidRDefault="00D479A4"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B424BD"/>
    <w:multiLevelType w:val="hybridMultilevel"/>
    <w:tmpl w:val="A762D0CA"/>
    <w:lvl w:ilvl="0" w:tplc="91F87684">
      <w:start w:val="1"/>
      <w:numFmt w:val="lowerLetter"/>
      <w:lvlText w:val="%1)"/>
      <w:lvlJc w:val="left"/>
      <w:pPr>
        <w:ind w:left="717" w:hanging="360"/>
      </w:pPr>
      <w:rPr>
        <w:rFonts w:ascii="Arial" w:hAnsi="Arial" w:cs="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B42D16"/>
    <w:multiLevelType w:val="hybridMultilevel"/>
    <w:tmpl w:val="89920A3E"/>
    <w:lvl w:ilvl="0" w:tplc="AB7AD5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691084D"/>
    <w:multiLevelType w:val="hybridMultilevel"/>
    <w:tmpl w:val="2D92AC36"/>
    <w:lvl w:ilvl="0" w:tplc="E40A182E">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8BC4D03"/>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9912B7E"/>
    <w:multiLevelType w:val="hybridMultilevel"/>
    <w:tmpl w:val="6BBEC548"/>
    <w:lvl w:ilvl="0" w:tplc="26E4843A">
      <w:start w:val="2"/>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9CD2C2F"/>
    <w:multiLevelType w:val="hybridMultilevel"/>
    <w:tmpl w:val="9288DE4A"/>
    <w:lvl w:ilvl="0" w:tplc="AC804D7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5">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9">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0D471752"/>
    <w:multiLevelType w:val="hybridMultilevel"/>
    <w:tmpl w:val="B2BC6956"/>
    <w:lvl w:ilvl="0" w:tplc="1F5C639E">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E88226C"/>
    <w:multiLevelType w:val="hybridMultilevel"/>
    <w:tmpl w:val="6C1C113E"/>
    <w:lvl w:ilvl="0" w:tplc="5D8C17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nsid w:val="0FC4029A"/>
    <w:multiLevelType w:val="hybridMultilevel"/>
    <w:tmpl w:val="60D05FC2"/>
    <w:lvl w:ilvl="0" w:tplc="CACEEA6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31">
    <w:nsid w:val="113F628A"/>
    <w:multiLevelType w:val="hybridMultilevel"/>
    <w:tmpl w:val="B5586798"/>
    <w:lvl w:ilvl="0" w:tplc="9C445204">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19237A6"/>
    <w:multiLevelType w:val="hybridMultilevel"/>
    <w:tmpl w:val="7EB8D5DE"/>
    <w:lvl w:ilvl="0" w:tplc="531E2632">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33">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34">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36">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nsid w:val="14B6473A"/>
    <w:multiLevelType w:val="hybridMultilevel"/>
    <w:tmpl w:val="87D8E426"/>
    <w:lvl w:ilvl="0" w:tplc="2E327D88">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41">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8DB5239"/>
    <w:multiLevelType w:val="hybridMultilevel"/>
    <w:tmpl w:val="2CDA2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8E40AD4"/>
    <w:multiLevelType w:val="hybridMultilevel"/>
    <w:tmpl w:val="B3CC32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91026AC"/>
    <w:multiLevelType w:val="hybridMultilevel"/>
    <w:tmpl w:val="9726F444"/>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49">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1AB83C45"/>
    <w:multiLevelType w:val="hybridMultilevel"/>
    <w:tmpl w:val="D8F81CFE"/>
    <w:lvl w:ilvl="0" w:tplc="C66EEAB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F4C5C86"/>
    <w:multiLevelType w:val="hybridMultilevel"/>
    <w:tmpl w:val="2A74E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F762CF6"/>
    <w:multiLevelType w:val="hybridMultilevel"/>
    <w:tmpl w:val="98C4424E"/>
    <w:lvl w:ilvl="0" w:tplc="F76C73F2">
      <w:start w:val="8"/>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FC56D7E"/>
    <w:multiLevelType w:val="hybridMultilevel"/>
    <w:tmpl w:val="A7B69ABC"/>
    <w:lvl w:ilvl="0" w:tplc="D4EE620E">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0">
    <w:nsid w:val="20743C2F"/>
    <w:multiLevelType w:val="hybridMultilevel"/>
    <w:tmpl w:val="1A3E2A5A"/>
    <w:lvl w:ilvl="0" w:tplc="4C689D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0F928B6"/>
    <w:multiLevelType w:val="hybridMultilevel"/>
    <w:tmpl w:val="E19CD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1A87506"/>
    <w:multiLevelType w:val="hybridMultilevel"/>
    <w:tmpl w:val="56D21256"/>
    <w:lvl w:ilvl="0" w:tplc="A8DED3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1D23A58"/>
    <w:multiLevelType w:val="hybridMultilevel"/>
    <w:tmpl w:val="AEFEE8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9">
    <w:nsid w:val="22764C44"/>
    <w:multiLevelType w:val="hybridMultilevel"/>
    <w:tmpl w:val="0224587E"/>
    <w:lvl w:ilvl="0" w:tplc="7F160D0E">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2846494"/>
    <w:multiLevelType w:val="hybridMultilevel"/>
    <w:tmpl w:val="679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73">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52819BA"/>
    <w:multiLevelType w:val="hybridMultilevel"/>
    <w:tmpl w:val="51581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9206504"/>
    <w:multiLevelType w:val="hybridMultilevel"/>
    <w:tmpl w:val="2F76070A"/>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79">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0">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2">
    <w:nsid w:val="2BE359D6"/>
    <w:multiLevelType w:val="hybridMultilevel"/>
    <w:tmpl w:val="3086E5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D0849EA"/>
    <w:multiLevelType w:val="hybridMultilevel"/>
    <w:tmpl w:val="A06E2A96"/>
    <w:lvl w:ilvl="0" w:tplc="2048B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93">
    <w:nsid w:val="32216246"/>
    <w:multiLevelType w:val="hybridMultilevel"/>
    <w:tmpl w:val="C8C6E444"/>
    <w:lvl w:ilvl="0" w:tplc="E0FE3158">
      <w:start w:val="8"/>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5">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96">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7">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nsid w:val="35D01AA5"/>
    <w:multiLevelType w:val="hybridMultilevel"/>
    <w:tmpl w:val="82E62EC6"/>
    <w:lvl w:ilvl="0" w:tplc="8DCA153E">
      <w:start w:val="5"/>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1">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7945DF6"/>
    <w:multiLevelType w:val="hybridMultilevel"/>
    <w:tmpl w:val="0C547494"/>
    <w:lvl w:ilvl="0" w:tplc="ADA4054E">
      <w:start w:val="1"/>
      <w:numFmt w:val="lowerLetter"/>
      <w:lvlText w:val="%1)"/>
      <w:lvlJc w:val="left"/>
      <w:pPr>
        <w:ind w:left="1076" w:hanging="360"/>
      </w:pPr>
      <w:rPr>
        <w:rFonts w:ascii="Arial" w:hAnsi="Arial" w:cs="Arial" w:hint="default"/>
        <w:b w:val="0"/>
        <w:sz w:val="18"/>
        <w:szCs w:val="18"/>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03">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866562A"/>
    <w:multiLevelType w:val="hybridMultilevel"/>
    <w:tmpl w:val="BDD4F9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9DB5463"/>
    <w:multiLevelType w:val="hybridMultilevel"/>
    <w:tmpl w:val="5D16A61C"/>
    <w:lvl w:ilvl="0" w:tplc="9C609E4C">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nsid w:val="3F990665"/>
    <w:multiLevelType w:val="hybridMultilevel"/>
    <w:tmpl w:val="20B40C9E"/>
    <w:lvl w:ilvl="0" w:tplc="E272D4F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406B77CB"/>
    <w:multiLevelType w:val="hybridMultilevel"/>
    <w:tmpl w:val="F376B938"/>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40EA077B"/>
    <w:multiLevelType w:val="hybridMultilevel"/>
    <w:tmpl w:val="2FA0556C"/>
    <w:lvl w:ilvl="0" w:tplc="FD3ED8D2">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8">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9">
    <w:nsid w:val="42311436"/>
    <w:multiLevelType w:val="hybridMultilevel"/>
    <w:tmpl w:val="3E9AE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nsid w:val="43C34744"/>
    <w:multiLevelType w:val="hybridMultilevel"/>
    <w:tmpl w:val="AA9242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4900D5B"/>
    <w:multiLevelType w:val="hybridMultilevel"/>
    <w:tmpl w:val="42AC3126"/>
    <w:lvl w:ilvl="0" w:tplc="270AEF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45C13583"/>
    <w:multiLevelType w:val="hybridMultilevel"/>
    <w:tmpl w:val="BECAEC78"/>
    <w:lvl w:ilvl="0" w:tplc="AABCA2A2">
      <w:start w:val="7"/>
      <w:numFmt w:val="decimal"/>
      <w:lvlText w:val="%1."/>
      <w:lvlJc w:val="left"/>
      <w:pPr>
        <w:ind w:left="757" w:hanging="360"/>
      </w:pPr>
      <w:rPr>
        <w:rFonts w:hint="default"/>
        <w:color w:val="00000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27">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46D46C25"/>
    <w:multiLevelType w:val="hybridMultilevel"/>
    <w:tmpl w:val="225A6112"/>
    <w:lvl w:ilvl="0" w:tplc="F51CEC02">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134">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AD16E9C"/>
    <w:multiLevelType w:val="hybridMultilevel"/>
    <w:tmpl w:val="4BA444D0"/>
    <w:lvl w:ilvl="0" w:tplc="FFB8C3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B9605E4"/>
    <w:multiLevelType w:val="hybridMultilevel"/>
    <w:tmpl w:val="0BB68492"/>
    <w:lvl w:ilvl="0" w:tplc="44501226">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39">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1">
    <w:nsid w:val="4D2F3FA6"/>
    <w:multiLevelType w:val="hybridMultilevel"/>
    <w:tmpl w:val="F7C4BB80"/>
    <w:lvl w:ilvl="0" w:tplc="F9FCE73C">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3">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4DD826C5"/>
    <w:multiLevelType w:val="hybridMultilevel"/>
    <w:tmpl w:val="387C3800"/>
    <w:lvl w:ilvl="0" w:tplc="DBCA7F0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E321298"/>
    <w:multiLevelType w:val="hybridMultilevel"/>
    <w:tmpl w:val="E9A03FC6"/>
    <w:lvl w:ilvl="0" w:tplc="EE78FFE4">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F327108"/>
    <w:multiLevelType w:val="hybridMultilevel"/>
    <w:tmpl w:val="07FEF932"/>
    <w:lvl w:ilvl="0" w:tplc="01AA2E2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5085469E"/>
    <w:multiLevelType w:val="hybridMultilevel"/>
    <w:tmpl w:val="AA227E32"/>
    <w:lvl w:ilvl="0" w:tplc="62E09070">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51A5778A"/>
    <w:multiLevelType w:val="hybridMultilevel"/>
    <w:tmpl w:val="1EBA379C"/>
    <w:lvl w:ilvl="0" w:tplc="4C2491B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530A6D94"/>
    <w:multiLevelType w:val="hybridMultilevel"/>
    <w:tmpl w:val="452C13FA"/>
    <w:lvl w:ilvl="0" w:tplc="AD7CE0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53715707"/>
    <w:multiLevelType w:val="hybridMultilevel"/>
    <w:tmpl w:val="D444E906"/>
    <w:lvl w:ilvl="0" w:tplc="A67C7A0C">
      <w:start w:val="1"/>
      <w:numFmt w:val="decimal"/>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8">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4FE6113"/>
    <w:multiLevelType w:val="hybridMultilevel"/>
    <w:tmpl w:val="CFBA9E48"/>
    <w:lvl w:ilvl="0" w:tplc="25A8F3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56C6314"/>
    <w:multiLevelType w:val="hybridMultilevel"/>
    <w:tmpl w:val="6598D204"/>
    <w:lvl w:ilvl="0" w:tplc="58B45B66">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2">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5CE14D3"/>
    <w:multiLevelType w:val="hybridMultilevel"/>
    <w:tmpl w:val="5A943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65">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56E41DFB"/>
    <w:multiLevelType w:val="hybridMultilevel"/>
    <w:tmpl w:val="D3C240C8"/>
    <w:lvl w:ilvl="0" w:tplc="35824EA6">
      <w:start w:val="1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8A45DE0"/>
    <w:multiLevelType w:val="hybridMultilevel"/>
    <w:tmpl w:val="DC90122E"/>
    <w:lvl w:ilvl="0" w:tplc="AAD2D502">
      <w:start w:val="1"/>
      <w:numFmt w:val="decimal"/>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3">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B8C4688"/>
    <w:multiLevelType w:val="hybridMultilevel"/>
    <w:tmpl w:val="58681EF8"/>
    <w:lvl w:ilvl="0" w:tplc="F1201A6E">
      <w:start w:val="5"/>
      <w:numFmt w:val="decimal"/>
      <w:lvlText w:val="%1."/>
      <w:lvlJc w:val="left"/>
      <w:pPr>
        <w:ind w:left="387" w:hanging="360"/>
      </w:pPr>
      <w:rPr>
        <w:rFonts w:hint="default"/>
      </w:r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175">
    <w:nsid w:val="5C80551A"/>
    <w:multiLevelType w:val="hybridMultilevel"/>
    <w:tmpl w:val="38A2F990"/>
    <w:lvl w:ilvl="0" w:tplc="22929D8E">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E5E028D"/>
    <w:multiLevelType w:val="hybridMultilevel"/>
    <w:tmpl w:val="F7064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60060E45"/>
    <w:multiLevelType w:val="hybridMultilevel"/>
    <w:tmpl w:val="2C96D2E0"/>
    <w:lvl w:ilvl="0" w:tplc="9F3673E0">
      <w:start w:val="8"/>
      <w:numFmt w:val="decimal"/>
      <w:lvlText w:val="%1."/>
      <w:lvlJc w:val="left"/>
      <w:pPr>
        <w:ind w:left="680" w:hanging="453"/>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8">
    <w:nsid w:val="60420F67"/>
    <w:multiLevelType w:val="hybridMultilevel"/>
    <w:tmpl w:val="117035D0"/>
    <w:lvl w:ilvl="0" w:tplc="9F3673E0">
      <w:start w:val="1"/>
      <w:numFmt w:val="decimal"/>
      <w:lvlText w:val="%1."/>
      <w:lvlJc w:val="left"/>
      <w:pPr>
        <w:ind w:left="36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9">
    <w:nsid w:val="62F33E68"/>
    <w:multiLevelType w:val="hybridMultilevel"/>
    <w:tmpl w:val="AC90AA74"/>
    <w:lvl w:ilvl="0" w:tplc="0A06F612">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80">
    <w:nsid w:val="631A261B"/>
    <w:multiLevelType w:val="hybridMultilevel"/>
    <w:tmpl w:val="F04C5D76"/>
    <w:lvl w:ilvl="0" w:tplc="9F3673E0">
      <w:start w:val="1"/>
      <w:numFmt w:val="decimal"/>
      <w:lvlText w:val="%1."/>
      <w:lvlJc w:val="left"/>
      <w:pPr>
        <w:ind w:left="417" w:hanging="360"/>
      </w:pPr>
      <w:rPr>
        <w:rFonts w:hint="default"/>
      </w:rPr>
    </w:lvl>
    <w:lvl w:ilvl="1" w:tplc="04150003">
      <w:start w:val="1"/>
      <w:numFmt w:val="lowerLetter"/>
      <w:lvlText w:val="%2."/>
      <w:lvlJc w:val="left"/>
      <w:pPr>
        <w:ind w:left="1137" w:hanging="360"/>
      </w:pPr>
    </w:lvl>
    <w:lvl w:ilvl="2" w:tplc="04150005" w:tentative="1">
      <w:start w:val="1"/>
      <w:numFmt w:val="lowerRoman"/>
      <w:lvlText w:val="%3."/>
      <w:lvlJc w:val="right"/>
      <w:pPr>
        <w:ind w:left="1857" w:hanging="180"/>
      </w:pPr>
    </w:lvl>
    <w:lvl w:ilvl="3" w:tplc="04150001" w:tentative="1">
      <w:start w:val="1"/>
      <w:numFmt w:val="decimal"/>
      <w:lvlText w:val="%4."/>
      <w:lvlJc w:val="left"/>
      <w:pPr>
        <w:ind w:left="2577" w:hanging="360"/>
      </w:pPr>
    </w:lvl>
    <w:lvl w:ilvl="4" w:tplc="04150003" w:tentative="1">
      <w:start w:val="1"/>
      <w:numFmt w:val="lowerLetter"/>
      <w:lvlText w:val="%5."/>
      <w:lvlJc w:val="left"/>
      <w:pPr>
        <w:ind w:left="3297" w:hanging="360"/>
      </w:pPr>
    </w:lvl>
    <w:lvl w:ilvl="5" w:tplc="04150005" w:tentative="1">
      <w:start w:val="1"/>
      <w:numFmt w:val="lowerRoman"/>
      <w:lvlText w:val="%6."/>
      <w:lvlJc w:val="right"/>
      <w:pPr>
        <w:ind w:left="4017" w:hanging="180"/>
      </w:pPr>
    </w:lvl>
    <w:lvl w:ilvl="6" w:tplc="04150001" w:tentative="1">
      <w:start w:val="1"/>
      <w:numFmt w:val="decimal"/>
      <w:lvlText w:val="%7."/>
      <w:lvlJc w:val="left"/>
      <w:pPr>
        <w:ind w:left="4737" w:hanging="360"/>
      </w:pPr>
    </w:lvl>
    <w:lvl w:ilvl="7" w:tplc="04150003" w:tentative="1">
      <w:start w:val="1"/>
      <w:numFmt w:val="lowerLetter"/>
      <w:lvlText w:val="%8."/>
      <w:lvlJc w:val="left"/>
      <w:pPr>
        <w:ind w:left="5457" w:hanging="360"/>
      </w:pPr>
    </w:lvl>
    <w:lvl w:ilvl="8" w:tplc="04150005" w:tentative="1">
      <w:start w:val="1"/>
      <w:numFmt w:val="lowerRoman"/>
      <w:lvlText w:val="%9."/>
      <w:lvlJc w:val="right"/>
      <w:pPr>
        <w:ind w:left="6177" w:hanging="180"/>
      </w:pPr>
    </w:lvl>
  </w:abstractNum>
  <w:abstractNum w:abstractNumId="181">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2">
    <w:nsid w:val="63F73EC3"/>
    <w:multiLevelType w:val="hybridMultilevel"/>
    <w:tmpl w:val="6896CB86"/>
    <w:lvl w:ilvl="0" w:tplc="9F3673E0">
      <w:start w:val="1"/>
      <w:numFmt w:val="lowerLetter"/>
      <w:lvlText w:val="%1)"/>
      <w:lvlJc w:val="left"/>
      <w:pPr>
        <w:ind w:left="1080" w:hanging="360"/>
      </w:pPr>
      <w:rPr>
        <w:rFonts w:hint="default"/>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183">
    <w:nsid w:val="647071AF"/>
    <w:multiLevelType w:val="hybridMultilevel"/>
    <w:tmpl w:val="2A74E7CC"/>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4">
    <w:nsid w:val="65D55B3F"/>
    <w:multiLevelType w:val="hybridMultilevel"/>
    <w:tmpl w:val="98E28E24"/>
    <w:lvl w:ilvl="0" w:tplc="9F3673E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5">
    <w:nsid w:val="65F956C0"/>
    <w:multiLevelType w:val="hybridMultilevel"/>
    <w:tmpl w:val="86120176"/>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6">
    <w:nsid w:val="66966289"/>
    <w:multiLevelType w:val="hybridMultilevel"/>
    <w:tmpl w:val="CD7A36D2"/>
    <w:lvl w:ilvl="0" w:tplc="9F3673E0">
      <w:start w:val="3"/>
      <w:numFmt w:val="decimal"/>
      <w:lvlText w:val="%1."/>
      <w:lvlJc w:val="left"/>
      <w:pPr>
        <w:ind w:left="1217" w:hanging="360"/>
      </w:pPr>
      <w:rPr>
        <w:rFonts w:hint="default"/>
        <w:color w:val="00000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7">
    <w:nsid w:val="67D34CC6"/>
    <w:multiLevelType w:val="hybridMultilevel"/>
    <w:tmpl w:val="F768F93A"/>
    <w:lvl w:ilvl="0" w:tplc="9F3673E0">
      <w:start w:val="1"/>
      <w:numFmt w:val="lowerLetter"/>
      <w:lvlText w:val="%1)"/>
      <w:lvlJc w:val="left"/>
      <w:pPr>
        <w:ind w:left="1440" w:hanging="360"/>
      </w:pPr>
    </w:lvl>
    <w:lvl w:ilvl="1" w:tplc="04150003">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188">
    <w:nsid w:val="68531665"/>
    <w:multiLevelType w:val="hybridMultilevel"/>
    <w:tmpl w:val="53020C82"/>
    <w:lvl w:ilvl="0" w:tplc="9F3673E0">
      <w:start w:val="3"/>
      <w:numFmt w:val="decimal"/>
      <w:lvlText w:val="%1."/>
      <w:lvlJc w:val="left"/>
      <w:pPr>
        <w:ind w:left="777" w:hanging="360"/>
      </w:pPr>
      <w:rPr>
        <w:rFonts w:hint="default"/>
        <w:b w:val="0"/>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9">
    <w:nsid w:val="68AE2747"/>
    <w:multiLevelType w:val="hybridMultilevel"/>
    <w:tmpl w:val="0A04B2DE"/>
    <w:lvl w:ilvl="0" w:tplc="9F3673E0">
      <w:start w:val="1"/>
      <w:numFmt w:val="decimal"/>
      <w:lvlText w:val="%1."/>
      <w:lvlJc w:val="left"/>
      <w:pPr>
        <w:ind w:left="720" w:hanging="360"/>
      </w:pPr>
      <w:rPr>
        <w:rFonts w:ascii="Myriad Pro" w:hAnsi="Myriad Pro" w:hint="default"/>
        <w:b w:val="0"/>
        <w:color w:val="auto"/>
        <w:sz w:val="20"/>
        <w:szCs w:val="2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0">
    <w:nsid w:val="68BF3364"/>
    <w:multiLevelType w:val="hybridMultilevel"/>
    <w:tmpl w:val="6698318E"/>
    <w:lvl w:ilvl="0" w:tplc="0AEECF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68E85053"/>
    <w:multiLevelType w:val="hybridMultilevel"/>
    <w:tmpl w:val="8634F008"/>
    <w:lvl w:ilvl="0" w:tplc="D348EB92">
      <w:start w:val="1"/>
      <w:numFmt w:val="lowerLetter"/>
      <w:lvlText w:val="%1)"/>
      <w:lvlJc w:val="left"/>
      <w:pPr>
        <w:ind w:left="1350" w:hanging="360"/>
      </w:pPr>
      <w:rPr>
        <w:rFonts w:hint="default"/>
      </w:rPr>
    </w:lvl>
    <w:lvl w:ilvl="1" w:tplc="C6BCAC34" w:tentative="1">
      <w:start w:val="1"/>
      <w:numFmt w:val="lowerLetter"/>
      <w:lvlText w:val="%2."/>
      <w:lvlJc w:val="left"/>
      <w:pPr>
        <w:ind w:left="2070" w:hanging="360"/>
      </w:pPr>
    </w:lvl>
    <w:lvl w:ilvl="2" w:tplc="E124B362" w:tentative="1">
      <w:start w:val="1"/>
      <w:numFmt w:val="lowerRoman"/>
      <w:lvlText w:val="%3."/>
      <w:lvlJc w:val="right"/>
      <w:pPr>
        <w:ind w:left="2790" w:hanging="180"/>
      </w:pPr>
    </w:lvl>
    <w:lvl w:ilvl="3" w:tplc="6B7289D8" w:tentative="1">
      <w:start w:val="1"/>
      <w:numFmt w:val="decimal"/>
      <w:lvlText w:val="%4."/>
      <w:lvlJc w:val="left"/>
      <w:pPr>
        <w:ind w:left="3510" w:hanging="360"/>
      </w:pPr>
    </w:lvl>
    <w:lvl w:ilvl="4" w:tplc="9E5499E4" w:tentative="1">
      <w:start w:val="1"/>
      <w:numFmt w:val="lowerLetter"/>
      <w:lvlText w:val="%5."/>
      <w:lvlJc w:val="left"/>
      <w:pPr>
        <w:ind w:left="4230" w:hanging="360"/>
      </w:pPr>
    </w:lvl>
    <w:lvl w:ilvl="5" w:tplc="33ACC9EA" w:tentative="1">
      <w:start w:val="1"/>
      <w:numFmt w:val="lowerRoman"/>
      <w:lvlText w:val="%6."/>
      <w:lvlJc w:val="right"/>
      <w:pPr>
        <w:ind w:left="4950" w:hanging="180"/>
      </w:pPr>
    </w:lvl>
    <w:lvl w:ilvl="6" w:tplc="AB36DB14" w:tentative="1">
      <w:start w:val="1"/>
      <w:numFmt w:val="decimal"/>
      <w:lvlText w:val="%7."/>
      <w:lvlJc w:val="left"/>
      <w:pPr>
        <w:ind w:left="5670" w:hanging="360"/>
      </w:pPr>
    </w:lvl>
    <w:lvl w:ilvl="7" w:tplc="17EE5DF2" w:tentative="1">
      <w:start w:val="1"/>
      <w:numFmt w:val="lowerLetter"/>
      <w:lvlText w:val="%8."/>
      <w:lvlJc w:val="left"/>
      <w:pPr>
        <w:ind w:left="6390" w:hanging="360"/>
      </w:pPr>
    </w:lvl>
    <w:lvl w:ilvl="8" w:tplc="83BE839A" w:tentative="1">
      <w:start w:val="1"/>
      <w:numFmt w:val="lowerRoman"/>
      <w:lvlText w:val="%9."/>
      <w:lvlJc w:val="right"/>
      <w:pPr>
        <w:ind w:left="7110" w:hanging="180"/>
      </w:pPr>
    </w:lvl>
  </w:abstractNum>
  <w:abstractNum w:abstractNumId="193">
    <w:nsid w:val="697045BD"/>
    <w:multiLevelType w:val="hybridMultilevel"/>
    <w:tmpl w:val="5A7E0384"/>
    <w:lvl w:ilvl="0" w:tplc="58ECE4EE">
      <w:start w:val="7"/>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69C8786F"/>
    <w:multiLevelType w:val="hybridMultilevel"/>
    <w:tmpl w:val="F8B6F352"/>
    <w:lvl w:ilvl="0" w:tplc="17429D6C">
      <w:start w:val="1"/>
      <w:numFmt w:val="decimal"/>
      <w:lvlText w:val="%1."/>
      <w:lvlJc w:val="left"/>
      <w:pPr>
        <w:ind w:left="720" w:hanging="360"/>
      </w:pPr>
      <w:rPr>
        <w:rFonts w:hint="default"/>
      </w:rPr>
    </w:lvl>
    <w:lvl w:ilvl="1" w:tplc="B24A6D74">
      <w:start w:val="1"/>
      <w:numFmt w:val="lowerLetter"/>
      <w:lvlText w:val="%2)"/>
      <w:lvlJc w:val="left"/>
      <w:pPr>
        <w:ind w:left="1770" w:hanging="690"/>
      </w:pPr>
      <w:rPr>
        <w:rFonts w:hint="default"/>
      </w:rPr>
    </w:lvl>
    <w:lvl w:ilvl="2" w:tplc="99FE4F7A" w:tentative="1">
      <w:start w:val="1"/>
      <w:numFmt w:val="lowerRoman"/>
      <w:lvlText w:val="%3."/>
      <w:lvlJc w:val="right"/>
      <w:pPr>
        <w:ind w:left="2160" w:hanging="180"/>
      </w:pPr>
    </w:lvl>
    <w:lvl w:ilvl="3" w:tplc="697C5694" w:tentative="1">
      <w:start w:val="1"/>
      <w:numFmt w:val="decimal"/>
      <w:lvlText w:val="%4."/>
      <w:lvlJc w:val="left"/>
      <w:pPr>
        <w:ind w:left="2880" w:hanging="360"/>
      </w:pPr>
    </w:lvl>
    <w:lvl w:ilvl="4" w:tplc="FD3EF260" w:tentative="1">
      <w:start w:val="1"/>
      <w:numFmt w:val="lowerLetter"/>
      <w:lvlText w:val="%5."/>
      <w:lvlJc w:val="left"/>
      <w:pPr>
        <w:ind w:left="3600" w:hanging="360"/>
      </w:pPr>
    </w:lvl>
    <w:lvl w:ilvl="5" w:tplc="031EEB56" w:tentative="1">
      <w:start w:val="1"/>
      <w:numFmt w:val="lowerRoman"/>
      <w:lvlText w:val="%6."/>
      <w:lvlJc w:val="right"/>
      <w:pPr>
        <w:ind w:left="4320" w:hanging="180"/>
      </w:pPr>
    </w:lvl>
    <w:lvl w:ilvl="6" w:tplc="CF42A866" w:tentative="1">
      <w:start w:val="1"/>
      <w:numFmt w:val="decimal"/>
      <w:lvlText w:val="%7."/>
      <w:lvlJc w:val="left"/>
      <w:pPr>
        <w:ind w:left="5040" w:hanging="360"/>
      </w:pPr>
    </w:lvl>
    <w:lvl w:ilvl="7" w:tplc="D638D8F0" w:tentative="1">
      <w:start w:val="1"/>
      <w:numFmt w:val="lowerLetter"/>
      <w:lvlText w:val="%8."/>
      <w:lvlJc w:val="left"/>
      <w:pPr>
        <w:ind w:left="5760" w:hanging="360"/>
      </w:pPr>
    </w:lvl>
    <w:lvl w:ilvl="8" w:tplc="0714F778" w:tentative="1">
      <w:start w:val="1"/>
      <w:numFmt w:val="lowerRoman"/>
      <w:lvlText w:val="%9."/>
      <w:lvlJc w:val="right"/>
      <w:pPr>
        <w:ind w:left="6480" w:hanging="180"/>
      </w:pPr>
    </w:lvl>
  </w:abstractNum>
  <w:abstractNum w:abstractNumId="195">
    <w:nsid w:val="6A8E1129"/>
    <w:multiLevelType w:val="hybridMultilevel"/>
    <w:tmpl w:val="179C1D58"/>
    <w:lvl w:ilvl="0" w:tplc="474E0D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6A946ADB"/>
    <w:multiLevelType w:val="hybridMultilevel"/>
    <w:tmpl w:val="143E12E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6C6F2B4D"/>
    <w:multiLevelType w:val="hybridMultilevel"/>
    <w:tmpl w:val="DD6E7768"/>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8">
    <w:nsid w:val="6D0D6015"/>
    <w:multiLevelType w:val="hybridMultilevel"/>
    <w:tmpl w:val="E2B49970"/>
    <w:lvl w:ilvl="0" w:tplc="7B9C7480">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99">
    <w:nsid w:val="6D360408"/>
    <w:multiLevelType w:val="hybridMultilevel"/>
    <w:tmpl w:val="95069108"/>
    <w:lvl w:ilvl="0" w:tplc="04150017">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D911EEC"/>
    <w:multiLevelType w:val="hybridMultilevel"/>
    <w:tmpl w:val="FF0E7368"/>
    <w:lvl w:ilvl="0" w:tplc="41B06FE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1">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F63677A"/>
    <w:multiLevelType w:val="hybridMultilevel"/>
    <w:tmpl w:val="E7AA01D4"/>
    <w:lvl w:ilvl="0" w:tplc="D018E6C6">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F654D88"/>
    <w:multiLevelType w:val="hybridMultilevel"/>
    <w:tmpl w:val="92F2B42E"/>
    <w:lvl w:ilvl="0" w:tplc="5302EEF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F6F4B97"/>
    <w:multiLevelType w:val="hybridMultilevel"/>
    <w:tmpl w:val="62BEA336"/>
    <w:lvl w:ilvl="0" w:tplc="04150017">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FC77694"/>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206">
    <w:nsid w:val="71B0369E"/>
    <w:multiLevelType w:val="hybridMultilevel"/>
    <w:tmpl w:val="138C4D3C"/>
    <w:lvl w:ilvl="0" w:tplc="0415000F">
      <w:start w:val="1"/>
      <w:numFmt w:val="decimal"/>
      <w:lvlText w:val="%1."/>
      <w:lvlJc w:val="left"/>
      <w:pPr>
        <w:tabs>
          <w:tab w:val="num" w:pos="284"/>
        </w:tabs>
        <w:ind w:left="284" w:hanging="227"/>
      </w:pPr>
      <w:rPr>
        <w:rFonts w:hint="default"/>
      </w:rPr>
    </w:lvl>
    <w:lvl w:ilvl="1" w:tplc="2036228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nsid w:val="71C55F5E"/>
    <w:multiLevelType w:val="hybridMultilevel"/>
    <w:tmpl w:val="BB789AEC"/>
    <w:lvl w:ilvl="0" w:tplc="9E2EE5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72E800CB"/>
    <w:multiLevelType w:val="hybridMultilevel"/>
    <w:tmpl w:val="E2D8F830"/>
    <w:lvl w:ilvl="0" w:tplc="45DC9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730F5948"/>
    <w:multiLevelType w:val="hybridMultilevel"/>
    <w:tmpl w:val="D4323E28"/>
    <w:lvl w:ilvl="0" w:tplc="8F203164">
      <w:start w:val="1"/>
      <w:numFmt w:val="lowerLetter"/>
      <w:lvlText w:val="%1)"/>
      <w:lvlJc w:val="left"/>
      <w:pPr>
        <w:ind w:left="927"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0">
    <w:nsid w:val="73247236"/>
    <w:multiLevelType w:val="hybridMultilevel"/>
    <w:tmpl w:val="B02E5C54"/>
    <w:lvl w:ilvl="0" w:tplc="CC323EB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1">
    <w:nsid w:val="734C09DA"/>
    <w:multiLevelType w:val="hybridMultilevel"/>
    <w:tmpl w:val="5FFA5708"/>
    <w:lvl w:ilvl="0" w:tplc="0C5C62E0">
      <w:start w:val="8"/>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2">
    <w:nsid w:val="752570A0"/>
    <w:multiLevelType w:val="hybridMultilevel"/>
    <w:tmpl w:val="00DE8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755C29AD"/>
    <w:multiLevelType w:val="hybridMultilevel"/>
    <w:tmpl w:val="2D2E96B8"/>
    <w:lvl w:ilvl="0" w:tplc="04150017">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75B02C4B"/>
    <w:multiLevelType w:val="hybridMultilevel"/>
    <w:tmpl w:val="A75E53F2"/>
    <w:lvl w:ilvl="0" w:tplc="0415000F">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15">
    <w:nsid w:val="76B60415"/>
    <w:multiLevelType w:val="hybridMultilevel"/>
    <w:tmpl w:val="D5C0B3D2"/>
    <w:lvl w:ilvl="0" w:tplc="137E24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77DE492E"/>
    <w:multiLevelType w:val="hybridMultilevel"/>
    <w:tmpl w:val="7EB680C2"/>
    <w:lvl w:ilvl="0" w:tplc="BC465CC2">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7877506B"/>
    <w:multiLevelType w:val="hybridMultilevel"/>
    <w:tmpl w:val="7BAC04F0"/>
    <w:lvl w:ilvl="0" w:tplc="9DC4E97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8">
    <w:nsid w:val="78AA538E"/>
    <w:multiLevelType w:val="hybridMultilevel"/>
    <w:tmpl w:val="4D8ECA1A"/>
    <w:lvl w:ilvl="0" w:tplc="FFFFFFFF">
      <w:start w:val="1"/>
      <w:numFmt w:val="bullet"/>
      <w:lvlText w:val=""/>
      <w:lvlJc w:val="left"/>
      <w:pPr>
        <w:ind w:left="720" w:hanging="360"/>
      </w:pPr>
      <w:rPr>
        <w:rFonts w:ascii="Symbol" w:hAnsi="Symbol"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9">
    <w:nsid w:val="79214912"/>
    <w:multiLevelType w:val="hybridMultilevel"/>
    <w:tmpl w:val="E0E8A8AE"/>
    <w:lvl w:ilvl="0" w:tplc="F794B4C8">
      <w:start w:val="1"/>
      <w:numFmt w:val="bullet"/>
      <w:lvlText w:val=""/>
      <w:lvlJc w:val="left"/>
      <w:pPr>
        <w:ind w:left="1080" w:hanging="360"/>
      </w:pPr>
      <w:rPr>
        <w:rFonts w:ascii="Symbol" w:hAnsi="Symbol" w:hint="default"/>
        <w:color w:val="auto"/>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220">
    <w:nsid w:val="7A196DA1"/>
    <w:multiLevelType w:val="hybridMultilevel"/>
    <w:tmpl w:val="CA3880C2"/>
    <w:lvl w:ilvl="0" w:tplc="0415000F">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7A270CD9"/>
    <w:multiLevelType w:val="hybridMultilevel"/>
    <w:tmpl w:val="337A3108"/>
    <w:lvl w:ilvl="0" w:tplc="25E2D8E2">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222">
    <w:nsid w:val="7A28301C"/>
    <w:multiLevelType w:val="hybridMultilevel"/>
    <w:tmpl w:val="D3E0DEE6"/>
    <w:lvl w:ilvl="0" w:tplc="9F3673E0">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23">
    <w:nsid w:val="7A490EDA"/>
    <w:multiLevelType w:val="hybridMultilevel"/>
    <w:tmpl w:val="E6BC66A2"/>
    <w:lvl w:ilvl="0" w:tplc="1E6444A6">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7B1647EB"/>
    <w:multiLevelType w:val="hybridMultilevel"/>
    <w:tmpl w:val="A66C07FE"/>
    <w:lvl w:ilvl="0" w:tplc="4C2491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7B343A83"/>
    <w:multiLevelType w:val="hybridMultilevel"/>
    <w:tmpl w:val="C5AA80A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27">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nsid w:val="7D3820B7"/>
    <w:multiLevelType w:val="hybridMultilevel"/>
    <w:tmpl w:val="96FCA544"/>
    <w:lvl w:ilvl="0" w:tplc="90A0ADE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29">
    <w:nsid w:val="7D9B7877"/>
    <w:multiLevelType w:val="hybridMultilevel"/>
    <w:tmpl w:val="7F242D0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7DF8564F"/>
    <w:multiLevelType w:val="hybridMultilevel"/>
    <w:tmpl w:val="C572207C"/>
    <w:lvl w:ilvl="0" w:tplc="86EED62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EB41EFD"/>
    <w:multiLevelType w:val="hybridMultilevel"/>
    <w:tmpl w:val="DABE5EBE"/>
    <w:lvl w:ilvl="0" w:tplc="AC001780">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7ECB0A1D"/>
    <w:multiLevelType w:val="hybridMultilevel"/>
    <w:tmpl w:val="75409AEC"/>
    <w:lvl w:ilvl="0" w:tplc="8F203164">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35">
    <w:nsid w:val="7F8150FA"/>
    <w:multiLevelType w:val="hybridMultilevel"/>
    <w:tmpl w:val="E88CD89A"/>
    <w:lvl w:ilvl="0" w:tplc="8F203164">
      <w:start w:val="1"/>
      <w:numFmt w:val="decimal"/>
      <w:lvlText w:val="%1."/>
      <w:lvlJc w:val="left"/>
      <w:pPr>
        <w:ind w:left="1080" w:hanging="360"/>
      </w:pPr>
      <w:rPr>
        <w:rFonts w:ascii="Arial" w:hAnsi="Arial" w:cs="Arial" w:hint="default"/>
        <w:sz w:val="18"/>
        <w:szCs w:val="18"/>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236">
    <w:nsid w:val="7F9E2675"/>
    <w:multiLevelType w:val="hybridMultilevel"/>
    <w:tmpl w:val="02802044"/>
    <w:lvl w:ilvl="0" w:tplc="AF3E75DA">
      <w:start w:val="1"/>
      <w:numFmt w:val="decimal"/>
      <w:lvlText w:val="%1."/>
      <w:lvlJc w:val="left"/>
      <w:pPr>
        <w:ind w:left="360" w:hanging="360"/>
      </w:pPr>
      <w:rPr>
        <w:rFonts w:hint="default"/>
      </w:rPr>
    </w:lvl>
    <w:lvl w:ilvl="1" w:tplc="B380E61C" w:tentative="1">
      <w:start w:val="1"/>
      <w:numFmt w:val="lowerLetter"/>
      <w:lvlText w:val="%2."/>
      <w:lvlJc w:val="left"/>
      <w:pPr>
        <w:ind w:left="1440" w:hanging="360"/>
      </w:pPr>
    </w:lvl>
    <w:lvl w:ilvl="2" w:tplc="5524ADC0" w:tentative="1">
      <w:start w:val="1"/>
      <w:numFmt w:val="lowerRoman"/>
      <w:lvlText w:val="%3."/>
      <w:lvlJc w:val="right"/>
      <w:pPr>
        <w:ind w:left="2160" w:hanging="180"/>
      </w:pPr>
    </w:lvl>
    <w:lvl w:ilvl="3" w:tplc="16FE78E6" w:tentative="1">
      <w:start w:val="1"/>
      <w:numFmt w:val="decimal"/>
      <w:lvlText w:val="%4."/>
      <w:lvlJc w:val="left"/>
      <w:pPr>
        <w:ind w:left="2880" w:hanging="360"/>
      </w:pPr>
    </w:lvl>
    <w:lvl w:ilvl="4" w:tplc="817C0068" w:tentative="1">
      <w:start w:val="1"/>
      <w:numFmt w:val="lowerLetter"/>
      <w:lvlText w:val="%5."/>
      <w:lvlJc w:val="left"/>
      <w:pPr>
        <w:ind w:left="3600" w:hanging="360"/>
      </w:pPr>
    </w:lvl>
    <w:lvl w:ilvl="5" w:tplc="E5381626" w:tentative="1">
      <w:start w:val="1"/>
      <w:numFmt w:val="lowerRoman"/>
      <w:lvlText w:val="%6."/>
      <w:lvlJc w:val="right"/>
      <w:pPr>
        <w:ind w:left="4320" w:hanging="180"/>
      </w:pPr>
    </w:lvl>
    <w:lvl w:ilvl="6" w:tplc="181EAC1A" w:tentative="1">
      <w:start w:val="1"/>
      <w:numFmt w:val="decimal"/>
      <w:lvlText w:val="%7."/>
      <w:lvlJc w:val="left"/>
      <w:pPr>
        <w:ind w:left="5040" w:hanging="360"/>
      </w:pPr>
    </w:lvl>
    <w:lvl w:ilvl="7" w:tplc="E21024F2" w:tentative="1">
      <w:start w:val="1"/>
      <w:numFmt w:val="lowerLetter"/>
      <w:lvlText w:val="%8."/>
      <w:lvlJc w:val="left"/>
      <w:pPr>
        <w:ind w:left="5760" w:hanging="360"/>
      </w:pPr>
    </w:lvl>
    <w:lvl w:ilvl="8" w:tplc="E03CE3F0" w:tentative="1">
      <w:start w:val="1"/>
      <w:numFmt w:val="lowerRoman"/>
      <w:lvlText w:val="%9."/>
      <w:lvlJc w:val="right"/>
      <w:pPr>
        <w:ind w:left="6480" w:hanging="180"/>
      </w:pPr>
    </w:lvl>
  </w:abstractNum>
  <w:num w:numId="1">
    <w:abstractNumId w:val="100"/>
  </w:num>
  <w:num w:numId="2">
    <w:abstractNumId w:val="1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7"/>
  </w:num>
  <w:num w:numId="4">
    <w:abstractNumId w:val="146"/>
  </w:num>
  <w:num w:numId="5">
    <w:abstractNumId w:val="85"/>
  </w:num>
  <w:num w:numId="6">
    <w:abstractNumId w:val="148"/>
  </w:num>
  <w:num w:numId="7">
    <w:abstractNumId w:val="173"/>
  </w:num>
  <w:num w:numId="8">
    <w:abstractNumId w:val="203"/>
  </w:num>
  <w:num w:numId="9">
    <w:abstractNumId w:val="215"/>
  </w:num>
  <w:num w:numId="10">
    <w:abstractNumId w:val="90"/>
  </w:num>
  <w:num w:numId="11">
    <w:abstractNumId w:val="59"/>
  </w:num>
  <w:num w:numId="12">
    <w:abstractNumId w:val="101"/>
  </w:num>
  <w:num w:numId="13">
    <w:abstractNumId w:val="73"/>
  </w:num>
  <w:num w:numId="14">
    <w:abstractNumId w:val="137"/>
  </w:num>
  <w:num w:numId="15">
    <w:abstractNumId w:val="54"/>
  </w:num>
  <w:num w:numId="16">
    <w:abstractNumId w:val="91"/>
  </w:num>
  <w:num w:numId="17">
    <w:abstractNumId w:val="184"/>
  </w:num>
  <w:num w:numId="18">
    <w:abstractNumId w:val="55"/>
  </w:num>
  <w:num w:numId="19">
    <w:abstractNumId w:val="143"/>
  </w:num>
  <w:num w:numId="20">
    <w:abstractNumId w:val="218"/>
  </w:num>
  <w:num w:numId="21">
    <w:abstractNumId w:val="98"/>
  </w:num>
  <w:num w:numId="22">
    <w:abstractNumId w:val="48"/>
  </w:num>
  <w:num w:numId="23">
    <w:abstractNumId w:val="117"/>
  </w:num>
  <w:num w:numId="24">
    <w:abstractNumId w:val="136"/>
  </w:num>
  <w:num w:numId="25">
    <w:abstractNumId w:val="198"/>
  </w:num>
  <w:num w:numId="26">
    <w:abstractNumId w:val="15"/>
  </w:num>
  <w:num w:numId="27">
    <w:abstractNumId w:val="200"/>
  </w:num>
  <w:num w:numId="28">
    <w:abstractNumId w:val="75"/>
  </w:num>
  <w:num w:numId="29">
    <w:abstractNumId w:val="36"/>
  </w:num>
  <w:num w:numId="30">
    <w:abstractNumId w:val="61"/>
  </w:num>
  <w:num w:numId="31">
    <w:abstractNumId w:val="140"/>
  </w:num>
  <w:num w:numId="32">
    <w:abstractNumId w:val="34"/>
  </w:num>
  <w:num w:numId="33">
    <w:abstractNumId w:val="201"/>
  </w:num>
  <w:num w:numId="34">
    <w:abstractNumId w:val="18"/>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7"/>
  </w:num>
  <w:num w:numId="40">
    <w:abstractNumId w:val="26"/>
  </w:num>
  <w:num w:numId="41">
    <w:abstractNumId w:val="11"/>
  </w:num>
  <w:num w:numId="42">
    <w:abstractNumId w:val="83"/>
  </w:num>
  <w:num w:numId="43">
    <w:abstractNumId w:val="103"/>
  </w:num>
  <w:num w:numId="44">
    <w:abstractNumId w:val="39"/>
  </w:num>
  <w:num w:numId="45">
    <w:abstractNumId w:val="49"/>
  </w:num>
  <w:num w:numId="46">
    <w:abstractNumId w:val="14"/>
  </w:num>
  <w:num w:numId="47">
    <w:abstractNumId w:val="8"/>
  </w:num>
  <w:num w:numId="48">
    <w:abstractNumId w:val="113"/>
  </w:num>
  <w:num w:numId="49">
    <w:abstractNumId w:val="87"/>
  </w:num>
  <w:num w:numId="50">
    <w:abstractNumId w:val="6"/>
  </w:num>
  <w:num w:numId="51">
    <w:abstractNumId w:val="114"/>
  </w:num>
  <w:num w:numId="52">
    <w:abstractNumId w:val="190"/>
  </w:num>
  <w:num w:numId="53">
    <w:abstractNumId w:val="76"/>
  </w:num>
  <w:num w:numId="54">
    <w:abstractNumId w:val="209"/>
  </w:num>
  <w:num w:numId="55">
    <w:abstractNumId w:val="109"/>
  </w:num>
  <w:num w:numId="56">
    <w:abstractNumId w:val="150"/>
  </w:num>
  <w:num w:numId="57">
    <w:abstractNumId w:val="168"/>
  </w:num>
  <w:num w:numId="58">
    <w:abstractNumId w:val="51"/>
  </w:num>
  <w:num w:numId="59">
    <w:abstractNumId w:val="186"/>
  </w:num>
  <w:num w:numId="60">
    <w:abstractNumId w:val="41"/>
  </w:num>
  <w:num w:numId="61">
    <w:abstractNumId w:val="116"/>
  </w:num>
  <w:num w:numId="62">
    <w:abstractNumId w:val="17"/>
  </w:num>
  <w:num w:numId="63">
    <w:abstractNumId w:val="223"/>
  </w:num>
  <w:num w:numId="64">
    <w:abstractNumId w:val="189"/>
  </w:num>
  <w:num w:numId="65">
    <w:abstractNumId w:val="134"/>
  </w:num>
  <w:num w:numId="66">
    <w:abstractNumId w:val="32"/>
  </w:num>
  <w:num w:numId="67">
    <w:abstractNumId w:val="96"/>
  </w:num>
  <w:num w:numId="68">
    <w:abstractNumId w:val="94"/>
  </w:num>
  <w:num w:numId="69">
    <w:abstractNumId w:val="165"/>
  </w:num>
  <w:num w:numId="70">
    <w:abstractNumId w:val="81"/>
  </w:num>
  <w:num w:numId="71">
    <w:abstractNumId w:val="169"/>
  </w:num>
  <w:num w:numId="72">
    <w:abstractNumId w:val="208"/>
  </w:num>
  <w:num w:numId="73">
    <w:abstractNumId w:val="68"/>
  </w:num>
  <w:num w:numId="74">
    <w:abstractNumId w:val="79"/>
  </w:num>
  <w:num w:numId="75">
    <w:abstractNumId w:val="21"/>
  </w:num>
  <w:num w:numId="76">
    <w:abstractNumId w:val="71"/>
  </w:num>
  <w:num w:numId="77">
    <w:abstractNumId w:val="24"/>
  </w:num>
  <w:num w:numId="78">
    <w:abstractNumId w:val="161"/>
  </w:num>
  <w:num w:numId="79">
    <w:abstractNumId w:val="174"/>
  </w:num>
  <w:num w:numId="80">
    <w:abstractNumId w:val="5"/>
  </w:num>
  <w:num w:numId="81">
    <w:abstractNumId w:val="46"/>
  </w:num>
  <w:num w:numId="82">
    <w:abstractNumId w:val="205"/>
  </w:num>
  <w:num w:numId="83">
    <w:abstractNumId w:val="97"/>
  </w:num>
  <w:num w:numId="84">
    <w:abstractNumId w:val="232"/>
  </w:num>
  <w:num w:numId="85">
    <w:abstractNumId w:val="170"/>
  </w:num>
  <w:num w:numId="86">
    <w:abstractNumId w:val="42"/>
  </w:num>
  <w:num w:numId="87">
    <w:abstractNumId w:val="129"/>
  </w:num>
  <w:num w:numId="88">
    <w:abstractNumId w:val="164"/>
  </w:num>
  <w:num w:numId="89">
    <w:abstractNumId w:val="126"/>
  </w:num>
  <w:num w:numId="90">
    <w:abstractNumId w:val="214"/>
  </w:num>
  <w:num w:numId="91">
    <w:abstractNumId w:val="86"/>
  </w:num>
  <w:num w:numId="92">
    <w:abstractNumId w:val="120"/>
  </w:num>
  <w:num w:numId="93">
    <w:abstractNumId w:val="66"/>
  </w:num>
  <w:num w:numId="94">
    <w:abstractNumId w:val="185"/>
  </w:num>
  <w:num w:numId="95">
    <w:abstractNumId w:val="63"/>
  </w:num>
  <w:num w:numId="96">
    <w:abstractNumId w:val="122"/>
  </w:num>
  <w:num w:numId="97">
    <w:abstractNumId w:val="0"/>
  </w:num>
  <w:num w:numId="98">
    <w:abstractNumId w:val="233"/>
  </w:num>
  <w:num w:numId="99">
    <w:abstractNumId w:val="112"/>
  </w:num>
  <w:num w:numId="100">
    <w:abstractNumId w:val="227"/>
  </w:num>
  <w:num w:numId="101">
    <w:abstractNumId w:val="128"/>
  </w:num>
  <w:num w:numId="102">
    <w:abstractNumId w:val="180"/>
  </w:num>
  <w:num w:numId="103">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6"/>
  </w:num>
  <w:num w:numId="105">
    <w:abstractNumId w:val="230"/>
  </w:num>
  <w:num w:numId="106">
    <w:abstractNumId w:val="95"/>
  </w:num>
  <w:num w:numId="107">
    <w:abstractNumId w:val="110"/>
  </w:num>
  <w:num w:numId="108">
    <w:abstractNumId w:val="210"/>
  </w:num>
  <w:num w:numId="109">
    <w:abstractNumId w:val="131"/>
  </w:num>
  <w:num w:numId="110">
    <w:abstractNumId w:val="89"/>
  </w:num>
  <w:num w:numId="111">
    <w:abstractNumId w:val="4"/>
  </w:num>
  <w:num w:numId="112">
    <w:abstractNumId w:val="235"/>
  </w:num>
  <w:num w:numId="113">
    <w:abstractNumId w:val="2"/>
  </w:num>
  <w:num w:numId="114">
    <w:abstractNumId w:val="108"/>
  </w:num>
  <w:num w:numId="115">
    <w:abstractNumId w:val="35"/>
  </w:num>
  <w:num w:numId="116">
    <w:abstractNumId w:val="78"/>
  </w:num>
  <w:num w:numId="117">
    <w:abstractNumId w:val="40"/>
  </w:num>
  <w:num w:numId="118">
    <w:abstractNumId w:val="179"/>
  </w:num>
  <w:num w:numId="119">
    <w:abstractNumId w:val="121"/>
  </w:num>
  <w:num w:numId="120">
    <w:abstractNumId w:val="82"/>
  </w:num>
  <w:num w:numId="121">
    <w:abstractNumId w:val="16"/>
  </w:num>
  <w:num w:numId="122">
    <w:abstractNumId w:val="196"/>
  </w:num>
  <w:num w:numId="123">
    <w:abstractNumId w:val="181"/>
  </w:num>
  <w:num w:numId="124">
    <w:abstractNumId w:val="23"/>
  </w:num>
  <w:num w:numId="125">
    <w:abstractNumId w:val="219"/>
  </w:num>
  <w:num w:numId="126">
    <w:abstractNumId w:val="162"/>
  </w:num>
  <w:num w:numId="127">
    <w:abstractNumId w:val="30"/>
  </w:num>
  <w:num w:numId="128">
    <w:abstractNumId w:val="43"/>
  </w:num>
  <w:num w:numId="129">
    <w:abstractNumId w:val="125"/>
  </w:num>
  <w:num w:numId="130">
    <w:abstractNumId w:val="62"/>
  </w:num>
  <w:num w:numId="131">
    <w:abstractNumId w:val="182"/>
  </w:num>
  <w:num w:numId="132">
    <w:abstractNumId w:val="207"/>
  </w:num>
  <w:num w:numId="133">
    <w:abstractNumId w:val="80"/>
  </w:num>
  <w:num w:numId="134">
    <w:abstractNumId w:val="236"/>
  </w:num>
  <w:num w:numId="135">
    <w:abstractNumId w:val="29"/>
  </w:num>
  <w:num w:numId="136">
    <w:abstractNumId w:val="139"/>
  </w:num>
  <w:num w:numId="137">
    <w:abstractNumId w:val="138"/>
  </w:num>
  <w:num w:numId="138">
    <w:abstractNumId w:val="72"/>
  </w:num>
  <w:num w:numId="139">
    <w:abstractNumId w:val="188"/>
  </w:num>
  <w:num w:numId="140">
    <w:abstractNumId w:val="52"/>
  </w:num>
  <w:num w:numId="141">
    <w:abstractNumId w:val="225"/>
  </w:num>
  <w:num w:numId="142">
    <w:abstractNumId w:val="147"/>
  </w:num>
  <w:num w:numId="143">
    <w:abstractNumId w:val="31"/>
  </w:num>
  <w:num w:numId="144">
    <w:abstractNumId w:val="194"/>
  </w:num>
  <w:num w:numId="145">
    <w:abstractNumId w:val="187"/>
  </w:num>
  <w:num w:numId="146">
    <w:abstractNumId w:val="202"/>
  </w:num>
  <w:num w:numId="147">
    <w:abstractNumId w:val="22"/>
  </w:num>
  <w:num w:numId="148">
    <w:abstractNumId w:val="77"/>
  </w:num>
  <w:num w:numId="149">
    <w:abstractNumId w:val="119"/>
  </w:num>
  <w:num w:numId="150">
    <w:abstractNumId w:val="171"/>
  </w:num>
  <w:num w:numId="151">
    <w:abstractNumId w:val="105"/>
  </w:num>
  <w:num w:numId="152">
    <w:abstractNumId w:val="195"/>
  </w:num>
  <w:num w:numId="153">
    <w:abstractNumId w:val="212"/>
  </w:num>
  <w:num w:numId="154">
    <w:abstractNumId w:val="45"/>
  </w:num>
  <w:num w:numId="155">
    <w:abstractNumId w:val="192"/>
  </w:num>
  <w:num w:numId="156">
    <w:abstractNumId w:val="84"/>
  </w:num>
  <w:num w:numId="157">
    <w:abstractNumId w:val="156"/>
  </w:num>
  <w:num w:numId="158">
    <w:abstractNumId w:val="37"/>
  </w:num>
  <w:num w:numId="159">
    <w:abstractNumId w:val="47"/>
  </w:num>
  <w:num w:numId="160">
    <w:abstractNumId w:val="213"/>
  </w:num>
  <w:num w:numId="161">
    <w:abstractNumId w:val="74"/>
  </w:num>
  <w:num w:numId="162">
    <w:abstractNumId w:val="163"/>
  </w:num>
  <w:num w:numId="163">
    <w:abstractNumId w:val="183"/>
  </w:num>
  <w:num w:numId="164">
    <w:abstractNumId w:val="142"/>
  </w:num>
  <w:num w:numId="165">
    <w:abstractNumId w:val="216"/>
  </w:num>
  <w:num w:numId="166">
    <w:abstractNumId w:val="9"/>
  </w:num>
  <w:num w:numId="167">
    <w:abstractNumId w:val="56"/>
  </w:num>
  <w:num w:numId="168">
    <w:abstractNumId w:val="13"/>
  </w:num>
  <w:num w:numId="169">
    <w:abstractNumId w:val="175"/>
  </w:num>
  <w:num w:numId="170">
    <w:abstractNumId w:val="153"/>
  </w:num>
  <w:num w:numId="171">
    <w:abstractNumId w:val="57"/>
  </w:num>
  <w:num w:numId="172">
    <w:abstractNumId w:val="166"/>
  </w:num>
  <w:num w:numId="173">
    <w:abstractNumId w:val="158"/>
  </w:num>
  <w:num w:numId="174">
    <w:abstractNumId w:val="123"/>
  </w:num>
  <w:num w:numId="175">
    <w:abstractNumId w:val="159"/>
  </w:num>
  <w:num w:numId="176">
    <w:abstractNumId w:val="12"/>
  </w:num>
  <w:num w:numId="177">
    <w:abstractNumId w:val="69"/>
  </w:num>
  <w:num w:numId="178">
    <w:abstractNumId w:val="234"/>
  </w:num>
  <w:num w:numId="179">
    <w:abstractNumId w:val="204"/>
  </w:num>
  <w:num w:numId="180">
    <w:abstractNumId w:val="60"/>
  </w:num>
  <w:num w:numId="181">
    <w:abstractNumId w:val="93"/>
  </w:num>
  <w:num w:numId="182">
    <w:abstractNumId w:val="50"/>
  </w:num>
  <w:num w:numId="183">
    <w:abstractNumId w:val="65"/>
  </w:num>
  <w:num w:numId="184">
    <w:abstractNumId w:val="99"/>
  </w:num>
  <w:num w:numId="185">
    <w:abstractNumId w:val="111"/>
  </w:num>
  <w:num w:numId="186">
    <w:abstractNumId w:val="38"/>
  </w:num>
  <w:num w:numId="187">
    <w:abstractNumId w:val="160"/>
  </w:num>
  <w:num w:numId="188">
    <w:abstractNumId w:val="178"/>
  </w:num>
  <w:num w:numId="189">
    <w:abstractNumId w:val="211"/>
  </w:num>
  <w:num w:numId="190">
    <w:abstractNumId w:val="144"/>
  </w:num>
  <w:num w:numId="191">
    <w:abstractNumId w:val="151"/>
  </w:num>
  <w:num w:numId="192">
    <w:abstractNumId w:val="67"/>
  </w:num>
  <w:num w:numId="193">
    <w:abstractNumId w:val="221"/>
  </w:num>
  <w:num w:numId="194">
    <w:abstractNumId w:val="20"/>
  </w:num>
  <w:num w:numId="195">
    <w:abstractNumId w:val="58"/>
  </w:num>
  <w:num w:numId="196">
    <w:abstractNumId w:val="149"/>
  </w:num>
  <w:num w:numId="197">
    <w:abstractNumId w:val="64"/>
  </w:num>
  <w:num w:numId="198">
    <w:abstractNumId w:val="176"/>
  </w:num>
  <w:num w:numId="199">
    <w:abstractNumId w:val="193"/>
  </w:num>
  <w:num w:numId="200">
    <w:abstractNumId w:val="115"/>
  </w:num>
  <w:num w:numId="201">
    <w:abstractNumId w:val="145"/>
  </w:num>
  <w:num w:numId="202">
    <w:abstractNumId w:val="130"/>
  </w:num>
  <w:num w:numId="203">
    <w:abstractNumId w:val="124"/>
  </w:num>
  <w:num w:numId="204">
    <w:abstractNumId w:val="141"/>
  </w:num>
  <w:num w:numId="205">
    <w:abstractNumId w:val="1"/>
  </w:num>
  <w:num w:numId="206">
    <w:abstractNumId w:val="3"/>
  </w:num>
  <w:num w:numId="207">
    <w:abstractNumId w:val="133"/>
  </w:num>
  <w:num w:numId="208">
    <w:abstractNumId w:val="7"/>
  </w:num>
  <w:num w:numId="209">
    <w:abstractNumId w:val="70"/>
  </w:num>
  <w:num w:numId="210">
    <w:abstractNumId w:val="107"/>
  </w:num>
  <w:num w:numId="21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8"/>
  </w:num>
  <w:num w:numId="214">
    <w:abstractNumId w:val="127"/>
  </w:num>
  <w:num w:numId="215">
    <w:abstractNumId w:val="102"/>
  </w:num>
  <w:num w:numId="216">
    <w:abstractNumId w:val="135"/>
  </w:num>
  <w:num w:numId="217">
    <w:abstractNumId w:val="27"/>
  </w:num>
  <w:num w:numId="218">
    <w:abstractNumId w:val="220"/>
  </w:num>
  <w:num w:numId="219">
    <w:abstractNumId w:val="154"/>
  </w:num>
  <w:num w:numId="220">
    <w:abstractNumId w:val="132"/>
  </w:num>
  <w:num w:numId="221">
    <w:abstractNumId w:val="106"/>
  </w:num>
  <w:num w:numId="222">
    <w:abstractNumId w:val="92"/>
  </w:num>
  <w:num w:numId="223">
    <w:abstractNumId w:val="177"/>
  </w:num>
  <w:num w:numId="224">
    <w:abstractNumId w:val="44"/>
  </w:num>
  <w:num w:numId="225">
    <w:abstractNumId w:val="222"/>
  </w:num>
  <w:num w:numId="226">
    <w:abstractNumId w:val="199"/>
  </w:num>
  <w:num w:numId="227">
    <w:abstractNumId w:val="229"/>
  </w:num>
  <w:num w:numId="228">
    <w:abstractNumId w:val="28"/>
  </w:num>
  <w:num w:numId="229">
    <w:abstractNumId w:val="53"/>
  </w:num>
  <w:num w:numId="230">
    <w:abstractNumId w:val="155"/>
  </w:num>
  <w:num w:numId="231">
    <w:abstractNumId w:val="10"/>
  </w:num>
  <w:num w:numId="232">
    <w:abstractNumId w:val="104"/>
  </w:num>
  <w:num w:numId="233">
    <w:abstractNumId w:val="25"/>
  </w:num>
  <w:num w:numId="234">
    <w:abstractNumId w:val="191"/>
  </w:num>
  <w:num w:numId="235">
    <w:abstractNumId w:val="152"/>
  </w:num>
  <w:num w:numId="236">
    <w:abstractNumId w:val="231"/>
  </w:num>
  <w:num w:numId="237">
    <w:abstractNumId w:val="224"/>
  </w:num>
  <w:numIdMacAtCleanup w:val="2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134145">
      <o:colormenu v:ext="edit" fillcolor="none [1945]"/>
    </o:shapedefaults>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271A3"/>
    <w:rsid w:val="00030094"/>
    <w:rsid w:val="00040B81"/>
    <w:rsid w:val="000432DE"/>
    <w:rsid w:val="00044F8D"/>
    <w:rsid w:val="00050B13"/>
    <w:rsid w:val="00050F84"/>
    <w:rsid w:val="00055F57"/>
    <w:rsid w:val="00062BE1"/>
    <w:rsid w:val="000668C9"/>
    <w:rsid w:val="00070781"/>
    <w:rsid w:val="00071688"/>
    <w:rsid w:val="00073A3B"/>
    <w:rsid w:val="00076E1A"/>
    <w:rsid w:val="00081B89"/>
    <w:rsid w:val="000840A0"/>
    <w:rsid w:val="000852AD"/>
    <w:rsid w:val="0008644A"/>
    <w:rsid w:val="000865FD"/>
    <w:rsid w:val="00087389"/>
    <w:rsid w:val="00091516"/>
    <w:rsid w:val="00091BD5"/>
    <w:rsid w:val="00093A13"/>
    <w:rsid w:val="00097655"/>
    <w:rsid w:val="000A32DD"/>
    <w:rsid w:val="000A36C1"/>
    <w:rsid w:val="000B163F"/>
    <w:rsid w:val="000B3021"/>
    <w:rsid w:val="000C06ED"/>
    <w:rsid w:val="000C1E9E"/>
    <w:rsid w:val="000C337D"/>
    <w:rsid w:val="000C6C62"/>
    <w:rsid w:val="000C714D"/>
    <w:rsid w:val="000D1471"/>
    <w:rsid w:val="000D27FC"/>
    <w:rsid w:val="000D4464"/>
    <w:rsid w:val="000E03A9"/>
    <w:rsid w:val="000E1AE1"/>
    <w:rsid w:val="000E6BF9"/>
    <w:rsid w:val="000E6CEB"/>
    <w:rsid w:val="000F59C9"/>
    <w:rsid w:val="00103968"/>
    <w:rsid w:val="00103E9F"/>
    <w:rsid w:val="001050BE"/>
    <w:rsid w:val="001119D7"/>
    <w:rsid w:val="0011510A"/>
    <w:rsid w:val="001206AC"/>
    <w:rsid w:val="00123290"/>
    <w:rsid w:val="00127987"/>
    <w:rsid w:val="00133BBD"/>
    <w:rsid w:val="00142311"/>
    <w:rsid w:val="00154ADD"/>
    <w:rsid w:val="00155737"/>
    <w:rsid w:val="001562C3"/>
    <w:rsid w:val="00157F83"/>
    <w:rsid w:val="0016090B"/>
    <w:rsid w:val="00161E36"/>
    <w:rsid w:val="00163735"/>
    <w:rsid w:val="001658FC"/>
    <w:rsid w:val="001659F4"/>
    <w:rsid w:val="0017793F"/>
    <w:rsid w:val="0018398C"/>
    <w:rsid w:val="0018416B"/>
    <w:rsid w:val="001872C6"/>
    <w:rsid w:val="00197ABE"/>
    <w:rsid w:val="001A23A5"/>
    <w:rsid w:val="001A3E42"/>
    <w:rsid w:val="001A63B1"/>
    <w:rsid w:val="001B35E1"/>
    <w:rsid w:val="001B5F6A"/>
    <w:rsid w:val="001B645F"/>
    <w:rsid w:val="001B783E"/>
    <w:rsid w:val="001B7C79"/>
    <w:rsid w:val="001C1A4F"/>
    <w:rsid w:val="001C55B0"/>
    <w:rsid w:val="001C59BA"/>
    <w:rsid w:val="001C5AAF"/>
    <w:rsid w:val="001C6AFB"/>
    <w:rsid w:val="001D00D0"/>
    <w:rsid w:val="001D5DD6"/>
    <w:rsid w:val="001D65BB"/>
    <w:rsid w:val="001E4E27"/>
    <w:rsid w:val="001E70FF"/>
    <w:rsid w:val="001E7F02"/>
    <w:rsid w:val="001F21BD"/>
    <w:rsid w:val="001F4033"/>
    <w:rsid w:val="001F7166"/>
    <w:rsid w:val="001F7A7C"/>
    <w:rsid w:val="002003CD"/>
    <w:rsid w:val="00210F36"/>
    <w:rsid w:val="00215A32"/>
    <w:rsid w:val="00225864"/>
    <w:rsid w:val="0022649E"/>
    <w:rsid w:val="002278B4"/>
    <w:rsid w:val="00230B0F"/>
    <w:rsid w:val="002354B0"/>
    <w:rsid w:val="002406FE"/>
    <w:rsid w:val="00242BC0"/>
    <w:rsid w:val="00245D9B"/>
    <w:rsid w:val="0025143B"/>
    <w:rsid w:val="00256232"/>
    <w:rsid w:val="00256CF1"/>
    <w:rsid w:val="002570CA"/>
    <w:rsid w:val="00265D25"/>
    <w:rsid w:val="002708D4"/>
    <w:rsid w:val="00272581"/>
    <w:rsid w:val="002759AC"/>
    <w:rsid w:val="00277386"/>
    <w:rsid w:val="00295215"/>
    <w:rsid w:val="002978BC"/>
    <w:rsid w:val="002A0268"/>
    <w:rsid w:val="002A0BC2"/>
    <w:rsid w:val="002A2366"/>
    <w:rsid w:val="002A3F57"/>
    <w:rsid w:val="002A5A10"/>
    <w:rsid w:val="002B2602"/>
    <w:rsid w:val="002B6A85"/>
    <w:rsid w:val="002B6EE6"/>
    <w:rsid w:val="002C30C6"/>
    <w:rsid w:val="002C653A"/>
    <w:rsid w:val="002D0E75"/>
    <w:rsid w:val="002D2EB5"/>
    <w:rsid w:val="002E3960"/>
    <w:rsid w:val="002E51A5"/>
    <w:rsid w:val="002E5449"/>
    <w:rsid w:val="002E698C"/>
    <w:rsid w:val="002E7DE6"/>
    <w:rsid w:val="002F04F6"/>
    <w:rsid w:val="002F22FE"/>
    <w:rsid w:val="00306BC7"/>
    <w:rsid w:val="00307EED"/>
    <w:rsid w:val="00312533"/>
    <w:rsid w:val="003127ED"/>
    <w:rsid w:val="003128BF"/>
    <w:rsid w:val="003149BF"/>
    <w:rsid w:val="00317DF5"/>
    <w:rsid w:val="00322E66"/>
    <w:rsid w:val="003333BF"/>
    <w:rsid w:val="00333B34"/>
    <w:rsid w:val="00333F0C"/>
    <w:rsid w:val="0034142C"/>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C6A46"/>
    <w:rsid w:val="003D3C49"/>
    <w:rsid w:val="003E5EFF"/>
    <w:rsid w:val="003F06A6"/>
    <w:rsid w:val="003F1BA5"/>
    <w:rsid w:val="003F5660"/>
    <w:rsid w:val="003F5E89"/>
    <w:rsid w:val="003F5EBB"/>
    <w:rsid w:val="0040227A"/>
    <w:rsid w:val="00403B34"/>
    <w:rsid w:val="00403C92"/>
    <w:rsid w:val="004167DF"/>
    <w:rsid w:val="00422405"/>
    <w:rsid w:val="00423A1D"/>
    <w:rsid w:val="004350A1"/>
    <w:rsid w:val="004437A2"/>
    <w:rsid w:val="00443AE1"/>
    <w:rsid w:val="0045439A"/>
    <w:rsid w:val="004562A9"/>
    <w:rsid w:val="00456597"/>
    <w:rsid w:val="00456A1B"/>
    <w:rsid w:val="00463BA1"/>
    <w:rsid w:val="004643AA"/>
    <w:rsid w:val="004703A1"/>
    <w:rsid w:val="00475168"/>
    <w:rsid w:val="0048414F"/>
    <w:rsid w:val="00484FBD"/>
    <w:rsid w:val="0048503E"/>
    <w:rsid w:val="00486F3C"/>
    <w:rsid w:val="00491341"/>
    <w:rsid w:val="00491AC7"/>
    <w:rsid w:val="00491B98"/>
    <w:rsid w:val="00491E12"/>
    <w:rsid w:val="00494411"/>
    <w:rsid w:val="00494AE5"/>
    <w:rsid w:val="00497474"/>
    <w:rsid w:val="00497F93"/>
    <w:rsid w:val="004A345C"/>
    <w:rsid w:val="004A637B"/>
    <w:rsid w:val="004B0222"/>
    <w:rsid w:val="004C1AC2"/>
    <w:rsid w:val="004C3693"/>
    <w:rsid w:val="004C5DCA"/>
    <w:rsid w:val="004C7ED5"/>
    <w:rsid w:val="004D6CF8"/>
    <w:rsid w:val="004D76AD"/>
    <w:rsid w:val="004E1661"/>
    <w:rsid w:val="004E3135"/>
    <w:rsid w:val="004F4AD7"/>
    <w:rsid w:val="004F5D6D"/>
    <w:rsid w:val="004F7747"/>
    <w:rsid w:val="0050089D"/>
    <w:rsid w:val="00502B9D"/>
    <w:rsid w:val="005051AA"/>
    <w:rsid w:val="00511193"/>
    <w:rsid w:val="00511D0F"/>
    <w:rsid w:val="00512C26"/>
    <w:rsid w:val="00513F00"/>
    <w:rsid w:val="005170AF"/>
    <w:rsid w:val="0051731D"/>
    <w:rsid w:val="00523999"/>
    <w:rsid w:val="00525AFC"/>
    <w:rsid w:val="00525EB6"/>
    <w:rsid w:val="00530A97"/>
    <w:rsid w:val="00531FA2"/>
    <w:rsid w:val="005321D1"/>
    <w:rsid w:val="005337EA"/>
    <w:rsid w:val="005472E1"/>
    <w:rsid w:val="00554BE5"/>
    <w:rsid w:val="00564048"/>
    <w:rsid w:val="00564DFF"/>
    <w:rsid w:val="00566923"/>
    <w:rsid w:val="0057461E"/>
    <w:rsid w:val="00577D43"/>
    <w:rsid w:val="00586EBF"/>
    <w:rsid w:val="0059701E"/>
    <w:rsid w:val="005B106C"/>
    <w:rsid w:val="005B6842"/>
    <w:rsid w:val="005B79A7"/>
    <w:rsid w:val="005C0457"/>
    <w:rsid w:val="005D0F59"/>
    <w:rsid w:val="005E0BB2"/>
    <w:rsid w:val="005E45C4"/>
    <w:rsid w:val="005E5C5C"/>
    <w:rsid w:val="005E6A55"/>
    <w:rsid w:val="005F0A2D"/>
    <w:rsid w:val="005F4A5E"/>
    <w:rsid w:val="005F7D30"/>
    <w:rsid w:val="0060312F"/>
    <w:rsid w:val="006139BE"/>
    <w:rsid w:val="006168F8"/>
    <w:rsid w:val="006179E8"/>
    <w:rsid w:val="00623374"/>
    <w:rsid w:val="006242FB"/>
    <w:rsid w:val="00626115"/>
    <w:rsid w:val="00626E27"/>
    <w:rsid w:val="00643C96"/>
    <w:rsid w:val="00647158"/>
    <w:rsid w:val="00652F06"/>
    <w:rsid w:val="00655EC0"/>
    <w:rsid w:val="00657312"/>
    <w:rsid w:val="006655C0"/>
    <w:rsid w:val="0066566F"/>
    <w:rsid w:val="00670189"/>
    <w:rsid w:val="0067247D"/>
    <w:rsid w:val="0067606A"/>
    <w:rsid w:val="006769AD"/>
    <w:rsid w:val="0068478E"/>
    <w:rsid w:val="00684CDE"/>
    <w:rsid w:val="006868C1"/>
    <w:rsid w:val="00691643"/>
    <w:rsid w:val="006949BF"/>
    <w:rsid w:val="00694DEE"/>
    <w:rsid w:val="006A4DD4"/>
    <w:rsid w:val="006A737D"/>
    <w:rsid w:val="006B18B3"/>
    <w:rsid w:val="006B3A6A"/>
    <w:rsid w:val="006C55D3"/>
    <w:rsid w:val="006C5AAA"/>
    <w:rsid w:val="006C6D07"/>
    <w:rsid w:val="006E0934"/>
    <w:rsid w:val="006E33B2"/>
    <w:rsid w:val="006F3252"/>
    <w:rsid w:val="006F5165"/>
    <w:rsid w:val="00701A5A"/>
    <w:rsid w:val="00703182"/>
    <w:rsid w:val="00704B57"/>
    <w:rsid w:val="00706A9C"/>
    <w:rsid w:val="00707906"/>
    <w:rsid w:val="00715383"/>
    <w:rsid w:val="00720748"/>
    <w:rsid w:val="00732514"/>
    <w:rsid w:val="00736921"/>
    <w:rsid w:val="007451A5"/>
    <w:rsid w:val="00751579"/>
    <w:rsid w:val="00755A75"/>
    <w:rsid w:val="0076297A"/>
    <w:rsid w:val="007643F6"/>
    <w:rsid w:val="00765F82"/>
    <w:rsid w:val="00773566"/>
    <w:rsid w:val="007779AB"/>
    <w:rsid w:val="00781268"/>
    <w:rsid w:val="00790283"/>
    <w:rsid w:val="00792053"/>
    <w:rsid w:val="00796FB2"/>
    <w:rsid w:val="007A53E0"/>
    <w:rsid w:val="007A660F"/>
    <w:rsid w:val="007B20DD"/>
    <w:rsid w:val="007B5F22"/>
    <w:rsid w:val="007C06D8"/>
    <w:rsid w:val="007C63AA"/>
    <w:rsid w:val="007D435B"/>
    <w:rsid w:val="007D5B70"/>
    <w:rsid w:val="007E1E21"/>
    <w:rsid w:val="007F3335"/>
    <w:rsid w:val="007F7D88"/>
    <w:rsid w:val="008224EB"/>
    <w:rsid w:val="00824589"/>
    <w:rsid w:val="008324B3"/>
    <w:rsid w:val="0083506E"/>
    <w:rsid w:val="0083568B"/>
    <w:rsid w:val="008375CA"/>
    <w:rsid w:val="0084101E"/>
    <w:rsid w:val="00844F2D"/>
    <w:rsid w:val="008454C6"/>
    <w:rsid w:val="00846113"/>
    <w:rsid w:val="00850B93"/>
    <w:rsid w:val="00851103"/>
    <w:rsid w:val="00851655"/>
    <w:rsid w:val="00853183"/>
    <w:rsid w:val="00853326"/>
    <w:rsid w:val="00855FD3"/>
    <w:rsid w:val="0085661E"/>
    <w:rsid w:val="008567B7"/>
    <w:rsid w:val="0086305F"/>
    <w:rsid w:val="0086709C"/>
    <w:rsid w:val="00872E93"/>
    <w:rsid w:val="008768A4"/>
    <w:rsid w:val="00883C5A"/>
    <w:rsid w:val="00884885"/>
    <w:rsid w:val="008872CA"/>
    <w:rsid w:val="00892FF7"/>
    <w:rsid w:val="00893F54"/>
    <w:rsid w:val="008964A4"/>
    <w:rsid w:val="008A3078"/>
    <w:rsid w:val="008A3F3B"/>
    <w:rsid w:val="008A472C"/>
    <w:rsid w:val="008B260D"/>
    <w:rsid w:val="008B430A"/>
    <w:rsid w:val="008B6B21"/>
    <w:rsid w:val="008B7274"/>
    <w:rsid w:val="008B7EAF"/>
    <w:rsid w:val="008C32FC"/>
    <w:rsid w:val="008D05BA"/>
    <w:rsid w:val="008D1C1B"/>
    <w:rsid w:val="008F3F84"/>
    <w:rsid w:val="008F68E5"/>
    <w:rsid w:val="00900DDB"/>
    <w:rsid w:val="0090415D"/>
    <w:rsid w:val="009073CE"/>
    <w:rsid w:val="009108D7"/>
    <w:rsid w:val="00911D37"/>
    <w:rsid w:val="0091392B"/>
    <w:rsid w:val="00913D44"/>
    <w:rsid w:val="0091409D"/>
    <w:rsid w:val="00915F35"/>
    <w:rsid w:val="00924FEF"/>
    <w:rsid w:val="00925161"/>
    <w:rsid w:val="00925812"/>
    <w:rsid w:val="00927DA5"/>
    <w:rsid w:val="00927F10"/>
    <w:rsid w:val="009334E6"/>
    <w:rsid w:val="00946C09"/>
    <w:rsid w:val="00947651"/>
    <w:rsid w:val="009528FE"/>
    <w:rsid w:val="00957AFA"/>
    <w:rsid w:val="00961005"/>
    <w:rsid w:val="0096648B"/>
    <w:rsid w:val="00967C17"/>
    <w:rsid w:val="009713FC"/>
    <w:rsid w:val="0097443F"/>
    <w:rsid w:val="00975113"/>
    <w:rsid w:val="0098234E"/>
    <w:rsid w:val="00985932"/>
    <w:rsid w:val="00987EE4"/>
    <w:rsid w:val="00994C04"/>
    <w:rsid w:val="009A78D9"/>
    <w:rsid w:val="009B0D0C"/>
    <w:rsid w:val="009B344A"/>
    <w:rsid w:val="009B3FD2"/>
    <w:rsid w:val="009B4479"/>
    <w:rsid w:val="009B45CA"/>
    <w:rsid w:val="009C2AC5"/>
    <w:rsid w:val="009D4067"/>
    <w:rsid w:val="009D6078"/>
    <w:rsid w:val="009E59F7"/>
    <w:rsid w:val="009E5FA5"/>
    <w:rsid w:val="009E6231"/>
    <w:rsid w:val="009E6CE9"/>
    <w:rsid w:val="009F3DF1"/>
    <w:rsid w:val="009F7D5C"/>
    <w:rsid w:val="00A00313"/>
    <w:rsid w:val="00A009FE"/>
    <w:rsid w:val="00A13B4E"/>
    <w:rsid w:val="00A15227"/>
    <w:rsid w:val="00A166B8"/>
    <w:rsid w:val="00A244E5"/>
    <w:rsid w:val="00A31EEE"/>
    <w:rsid w:val="00A377B3"/>
    <w:rsid w:val="00A3792F"/>
    <w:rsid w:val="00A4099F"/>
    <w:rsid w:val="00A40B06"/>
    <w:rsid w:val="00A47379"/>
    <w:rsid w:val="00A53529"/>
    <w:rsid w:val="00A54F80"/>
    <w:rsid w:val="00A5682F"/>
    <w:rsid w:val="00A57BE1"/>
    <w:rsid w:val="00A616B6"/>
    <w:rsid w:val="00A6610A"/>
    <w:rsid w:val="00A717D1"/>
    <w:rsid w:val="00A73CE8"/>
    <w:rsid w:val="00A758AF"/>
    <w:rsid w:val="00A76D2A"/>
    <w:rsid w:val="00A83C96"/>
    <w:rsid w:val="00A85044"/>
    <w:rsid w:val="00A85A77"/>
    <w:rsid w:val="00A87608"/>
    <w:rsid w:val="00A920FB"/>
    <w:rsid w:val="00A92D7D"/>
    <w:rsid w:val="00A93F7F"/>
    <w:rsid w:val="00AA5F89"/>
    <w:rsid w:val="00AA6F36"/>
    <w:rsid w:val="00AB21E8"/>
    <w:rsid w:val="00AB324C"/>
    <w:rsid w:val="00AB3956"/>
    <w:rsid w:val="00AB6BF9"/>
    <w:rsid w:val="00AB6CF8"/>
    <w:rsid w:val="00AB75BE"/>
    <w:rsid w:val="00AC4935"/>
    <w:rsid w:val="00AD0345"/>
    <w:rsid w:val="00AD1D81"/>
    <w:rsid w:val="00AD5611"/>
    <w:rsid w:val="00AE0609"/>
    <w:rsid w:val="00AE536E"/>
    <w:rsid w:val="00AF36F8"/>
    <w:rsid w:val="00AF472E"/>
    <w:rsid w:val="00AF58AE"/>
    <w:rsid w:val="00B01C0B"/>
    <w:rsid w:val="00B02DF8"/>
    <w:rsid w:val="00B03523"/>
    <w:rsid w:val="00B10DB8"/>
    <w:rsid w:val="00B130CB"/>
    <w:rsid w:val="00B163CD"/>
    <w:rsid w:val="00B21105"/>
    <w:rsid w:val="00B22206"/>
    <w:rsid w:val="00B25938"/>
    <w:rsid w:val="00B25B1B"/>
    <w:rsid w:val="00B2785C"/>
    <w:rsid w:val="00B27E98"/>
    <w:rsid w:val="00B306A2"/>
    <w:rsid w:val="00B322EC"/>
    <w:rsid w:val="00B325B7"/>
    <w:rsid w:val="00B344F0"/>
    <w:rsid w:val="00B4586D"/>
    <w:rsid w:val="00B5183E"/>
    <w:rsid w:val="00B61E98"/>
    <w:rsid w:val="00B63D3D"/>
    <w:rsid w:val="00B65947"/>
    <w:rsid w:val="00B72755"/>
    <w:rsid w:val="00B73441"/>
    <w:rsid w:val="00B738CB"/>
    <w:rsid w:val="00B76D05"/>
    <w:rsid w:val="00B80153"/>
    <w:rsid w:val="00B81C2A"/>
    <w:rsid w:val="00B830C4"/>
    <w:rsid w:val="00B90AD6"/>
    <w:rsid w:val="00B9440F"/>
    <w:rsid w:val="00B94DE4"/>
    <w:rsid w:val="00BA5F8D"/>
    <w:rsid w:val="00BA72FE"/>
    <w:rsid w:val="00BB1F44"/>
    <w:rsid w:val="00BC195E"/>
    <w:rsid w:val="00BC37F7"/>
    <w:rsid w:val="00BC48D1"/>
    <w:rsid w:val="00BC7921"/>
    <w:rsid w:val="00BD2B35"/>
    <w:rsid w:val="00BD75C4"/>
    <w:rsid w:val="00BE4E01"/>
    <w:rsid w:val="00BE5B21"/>
    <w:rsid w:val="00BF3ACE"/>
    <w:rsid w:val="00BF62E2"/>
    <w:rsid w:val="00C007F3"/>
    <w:rsid w:val="00C012F7"/>
    <w:rsid w:val="00C04456"/>
    <w:rsid w:val="00C04CE4"/>
    <w:rsid w:val="00C1297B"/>
    <w:rsid w:val="00C12EC3"/>
    <w:rsid w:val="00C221BF"/>
    <w:rsid w:val="00C230AB"/>
    <w:rsid w:val="00C27CDB"/>
    <w:rsid w:val="00C30000"/>
    <w:rsid w:val="00C348E7"/>
    <w:rsid w:val="00C34FD6"/>
    <w:rsid w:val="00C357D0"/>
    <w:rsid w:val="00C35DE5"/>
    <w:rsid w:val="00C40432"/>
    <w:rsid w:val="00C455A3"/>
    <w:rsid w:val="00C4576D"/>
    <w:rsid w:val="00C46095"/>
    <w:rsid w:val="00C518D3"/>
    <w:rsid w:val="00C52124"/>
    <w:rsid w:val="00C522B9"/>
    <w:rsid w:val="00C5256D"/>
    <w:rsid w:val="00C557CF"/>
    <w:rsid w:val="00C57167"/>
    <w:rsid w:val="00C62FC4"/>
    <w:rsid w:val="00C630DE"/>
    <w:rsid w:val="00C633B2"/>
    <w:rsid w:val="00C6459B"/>
    <w:rsid w:val="00C650EC"/>
    <w:rsid w:val="00C6578C"/>
    <w:rsid w:val="00C70F20"/>
    <w:rsid w:val="00C76D37"/>
    <w:rsid w:val="00C7718C"/>
    <w:rsid w:val="00C862FA"/>
    <w:rsid w:val="00C869E9"/>
    <w:rsid w:val="00C9478C"/>
    <w:rsid w:val="00CA0056"/>
    <w:rsid w:val="00CA0708"/>
    <w:rsid w:val="00CA0994"/>
    <w:rsid w:val="00CB23BD"/>
    <w:rsid w:val="00CB2B00"/>
    <w:rsid w:val="00CB2D32"/>
    <w:rsid w:val="00CB79D9"/>
    <w:rsid w:val="00CC42DE"/>
    <w:rsid w:val="00CD4EB3"/>
    <w:rsid w:val="00CE2BF7"/>
    <w:rsid w:val="00CF1F30"/>
    <w:rsid w:val="00CF5CF1"/>
    <w:rsid w:val="00D03AF0"/>
    <w:rsid w:val="00D070E0"/>
    <w:rsid w:val="00D1081F"/>
    <w:rsid w:val="00D179DF"/>
    <w:rsid w:val="00D20F4B"/>
    <w:rsid w:val="00D26AED"/>
    <w:rsid w:val="00D30448"/>
    <w:rsid w:val="00D3156E"/>
    <w:rsid w:val="00D31799"/>
    <w:rsid w:val="00D33B66"/>
    <w:rsid w:val="00D35A27"/>
    <w:rsid w:val="00D35C6C"/>
    <w:rsid w:val="00D4190A"/>
    <w:rsid w:val="00D479A4"/>
    <w:rsid w:val="00D47A8D"/>
    <w:rsid w:val="00D50EC8"/>
    <w:rsid w:val="00D54E94"/>
    <w:rsid w:val="00D55ADD"/>
    <w:rsid w:val="00D56138"/>
    <w:rsid w:val="00D56AFE"/>
    <w:rsid w:val="00D66A18"/>
    <w:rsid w:val="00D6738F"/>
    <w:rsid w:val="00D708AC"/>
    <w:rsid w:val="00D76AA2"/>
    <w:rsid w:val="00D8184D"/>
    <w:rsid w:val="00D81884"/>
    <w:rsid w:val="00D8290B"/>
    <w:rsid w:val="00D82E09"/>
    <w:rsid w:val="00D8576C"/>
    <w:rsid w:val="00D93300"/>
    <w:rsid w:val="00D94B8D"/>
    <w:rsid w:val="00D955D1"/>
    <w:rsid w:val="00D95B12"/>
    <w:rsid w:val="00DA6216"/>
    <w:rsid w:val="00DB0A1D"/>
    <w:rsid w:val="00DB69D9"/>
    <w:rsid w:val="00DC4C7B"/>
    <w:rsid w:val="00DC78C7"/>
    <w:rsid w:val="00DD0530"/>
    <w:rsid w:val="00DE2795"/>
    <w:rsid w:val="00DE6E21"/>
    <w:rsid w:val="00DF0058"/>
    <w:rsid w:val="00DF2208"/>
    <w:rsid w:val="00DF4C32"/>
    <w:rsid w:val="00E05A07"/>
    <w:rsid w:val="00E06631"/>
    <w:rsid w:val="00E07CA8"/>
    <w:rsid w:val="00E21CA2"/>
    <w:rsid w:val="00E26062"/>
    <w:rsid w:val="00E32655"/>
    <w:rsid w:val="00E3466A"/>
    <w:rsid w:val="00E40033"/>
    <w:rsid w:val="00E50636"/>
    <w:rsid w:val="00E510B8"/>
    <w:rsid w:val="00E53181"/>
    <w:rsid w:val="00E70108"/>
    <w:rsid w:val="00E730C6"/>
    <w:rsid w:val="00E7310A"/>
    <w:rsid w:val="00E749CB"/>
    <w:rsid w:val="00E823AB"/>
    <w:rsid w:val="00E85E29"/>
    <w:rsid w:val="00E911C6"/>
    <w:rsid w:val="00E949AF"/>
    <w:rsid w:val="00E96119"/>
    <w:rsid w:val="00EA101B"/>
    <w:rsid w:val="00EA3520"/>
    <w:rsid w:val="00EA4198"/>
    <w:rsid w:val="00EA6298"/>
    <w:rsid w:val="00EB47AA"/>
    <w:rsid w:val="00EB6512"/>
    <w:rsid w:val="00EC2073"/>
    <w:rsid w:val="00EC33EE"/>
    <w:rsid w:val="00EC673B"/>
    <w:rsid w:val="00ED027D"/>
    <w:rsid w:val="00ED1D60"/>
    <w:rsid w:val="00ED38C2"/>
    <w:rsid w:val="00ED4CAD"/>
    <w:rsid w:val="00ED4D31"/>
    <w:rsid w:val="00ED54B7"/>
    <w:rsid w:val="00EE2A7F"/>
    <w:rsid w:val="00EE2F4D"/>
    <w:rsid w:val="00EE569E"/>
    <w:rsid w:val="00EE6574"/>
    <w:rsid w:val="00EF01B0"/>
    <w:rsid w:val="00EF1C28"/>
    <w:rsid w:val="00F05C74"/>
    <w:rsid w:val="00F07F8A"/>
    <w:rsid w:val="00F120E1"/>
    <w:rsid w:val="00F12504"/>
    <w:rsid w:val="00F1317A"/>
    <w:rsid w:val="00F14538"/>
    <w:rsid w:val="00F1670D"/>
    <w:rsid w:val="00F2490A"/>
    <w:rsid w:val="00F3443E"/>
    <w:rsid w:val="00F36E6E"/>
    <w:rsid w:val="00F43F49"/>
    <w:rsid w:val="00F445FC"/>
    <w:rsid w:val="00F44A11"/>
    <w:rsid w:val="00F547DD"/>
    <w:rsid w:val="00F57D6D"/>
    <w:rsid w:val="00F642AF"/>
    <w:rsid w:val="00F65DCB"/>
    <w:rsid w:val="00F669F5"/>
    <w:rsid w:val="00F71A35"/>
    <w:rsid w:val="00F83201"/>
    <w:rsid w:val="00F87D85"/>
    <w:rsid w:val="00F905C4"/>
    <w:rsid w:val="00F92C52"/>
    <w:rsid w:val="00F93C48"/>
    <w:rsid w:val="00FA3034"/>
    <w:rsid w:val="00FA371F"/>
    <w:rsid w:val="00FB0589"/>
    <w:rsid w:val="00FB2E16"/>
    <w:rsid w:val="00FB6D9E"/>
    <w:rsid w:val="00FC0F3F"/>
    <w:rsid w:val="00FC13FB"/>
    <w:rsid w:val="00FC2455"/>
    <w:rsid w:val="00FC3344"/>
    <w:rsid w:val="00FE2E0F"/>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4145">
      <o:colormenu v:ext="edit" fillcolor="none [194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uiPriority="0"/>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P:\03_fundusz\Komitet%20Monitoruj&#261;cy\Kryteria%202019\Pa&#378;dziernik%202019\za&#322;%203%20i%204%20do%20SOOP\Zalacznik_4_Ramowe_plany_realizacji_dzialan_EFS_29102019.docx"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file:///P:\03_fundusz\Komitet%20Monitoruj&#261;cy\Kryteria%202019\Pa&#378;dziernik%202019\za&#322;%203%20i%204%20do%20SOOP\Zalacznik_4_Ramowe_plany_realizacji_dzialan_EFS_29102019.docx"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BEC1F-20C9-4978-95A5-A81BD96F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227</Pages>
  <Words>70731</Words>
  <Characters>424390</Characters>
  <Application>Microsoft Office Word</Application>
  <DocSecurity>0</DocSecurity>
  <Lines>3536</Lines>
  <Paragraphs>988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494133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Justyna Bykowska</cp:lastModifiedBy>
  <cp:revision>28</cp:revision>
  <cp:lastPrinted>2019-02-15T10:15:00Z</cp:lastPrinted>
  <dcterms:created xsi:type="dcterms:W3CDTF">2019-10-29T11:29:00Z</dcterms:created>
  <dcterms:modified xsi:type="dcterms:W3CDTF">2019-10-31T12:16:00Z</dcterms:modified>
</cp:coreProperties>
</file>